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8" w:type="dxa"/>
        <w:tblInd w:w="-601" w:type="dxa"/>
        <w:tblLook w:val="01E0"/>
      </w:tblPr>
      <w:tblGrid>
        <w:gridCol w:w="9915"/>
        <w:gridCol w:w="292"/>
        <w:gridCol w:w="141"/>
      </w:tblGrid>
      <w:tr w:rsidR="00F10D76" w:rsidRPr="00E16454" w:rsidTr="006304F4">
        <w:trPr>
          <w:gridAfter w:val="2"/>
          <w:wAfter w:w="433" w:type="dxa"/>
          <w:trHeight w:val="2977"/>
        </w:trPr>
        <w:tc>
          <w:tcPr>
            <w:tcW w:w="9915" w:type="dxa"/>
          </w:tcPr>
          <w:p w:rsidR="00FF6226" w:rsidRDefault="00FF6226" w:rsidP="00FF6226">
            <w:pPr>
              <w:tabs>
                <w:tab w:val="left" w:pos="9355"/>
              </w:tabs>
              <w:spacing w:after="0" w:line="240" w:lineRule="auto"/>
              <w:ind w:right="-1"/>
              <w:jc w:val="right"/>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eastAsia="ru-RU"/>
              </w:rPr>
              <w:t>Ф.7.03-03</w:t>
            </w:r>
          </w:p>
          <w:p w:rsidR="00FF6226" w:rsidRDefault="00FF6226" w:rsidP="00FF6226">
            <w:pPr>
              <w:rPr>
                <w:lang w:val="kk-KZ"/>
              </w:rPr>
            </w:pPr>
          </w:p>
          <w:p w:rsidR="00FF6226" w:rsidRDefault="00FF6226" w:rsidP="00FF6226">
            <w:pPr>
              <w:spacing w:after="0" w:line="240" w:lineRule="auto"/>
              <w:ind w:right="-5"/>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Керимбекова Ж.У., </w:t>
            </w:r>
            <w:r>
              <w:rPr>
                <w:rFonts w:ascii="Times New Roman" w:eastAsia="Times New Roman" w:hAnsi="Times New Roman" w:cs="Times New Roman"/>
                <w:b/>
                <w:sz w:val="28"/>
                <w:szCs w:val="28"/>
                <w:lang w:eastAsia="ru-RU"/>
              </w:rPr>
              <w:t>ДосжановаЖ</w:t>
            </w:r>
            <w:r>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eastAsia="ru-RU"/>
              </w:rPr>
              <w:t>Т</w:t>
            </w:r>
            <w:r>
              <w:rPr>
                <w:rFonts w:ascii="Times New Roman" w:eastAsia="Times New Roman" w:hAnsi="Times New Roman" w:cs="Times New Roman"/>
                <w:b/>
                <w:sz w:val="28"/>
                <w:szCs w:val="28"/>
                <w:lang w:val="kk-KZ" w:eastAsia="ru-RU"/>
              </w:rPr>
              <w:t>.</w:t>
            </w:r>
          </w:p>
          <w:p w:rsidR="00FF6226" w:rsidRDefault="00FF6226" w:rsidP="00FF6226">
            <w:pPr>
              <w:spacing w:after="0" w:line="240" w:lineRule="auto"/>
              <w:jc w:val="center"/>
              <w:rPr>
                <w:rFonts w:ascii="Times New Roman" w:eastAsia="Times New Roman" w:hAnsi="Times New Roman" w:cs="Times New Roman"/>
                <w:b/>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b/>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b/>
                <w:sz w:val="28"/>
                <w:szCs w:val="28"/>
                <w:lang w:val="kk-KZ" w:eastAsia="ru-RU"/>
              </w:rPr>
            </w:pPr>
          </w:p>
          <w:p w:rsidR="00FF6226" w:rsidRDefault="00FF6226" w:rsidP="00FF6226">
            <w:pPr>
              <w:spacing w:after="0" w:line="240" w:lineRule="auto"/>
              <w:ind w:right="-5"/>
              <w:jc w:val="center"/>
              <w:rPr>
                <w:rFonts w:ascii="Times New Roman" w:eastAsia="Calibri" w:hAnsi="Times New Roman" w:cs="Times New Roman"/>
                <w:b/>
                <w:noProof/>
                <w:sz w:val="24"/>
                <w:szCs w:val="24"/>
                <w:lang w:val="kk-KZ" w:eastAsia="ru-RU"/>
              </w:rPr>
            </w:pPr>
            <w:r>
              <w:rPr>
                <w:rFonts w:ascii="Times New Roman" w:eastAsia="Calibri" w:hAnsi="Times New Roman" w:cs="Times New Roman"/>
                <w:b/>
                <w:noProof/>
                <w:sz w:val="24"/>
                <w:szCs w:val="24"/>
                <w:lang w:eastAsia="ru-RU"/>
              </w:rPr>
              <w:drawing>
                <wp:inline distT="0" distB="0" distL="0" distR="0">
                  <wp:extent cx="1808480" cy="1253490"/>
                  <wp:effectExtent l="19050" t="0" r="127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808480" cy="1253490"/>
                          </a:xfrm>
                          <a:prstGeom prst="rect">
                            <a:avLst/>
                          </a:prstGeom>
                          <a:noFill/>
                          <a:ln w="9525">
                            <a:noFill/>
                            <a:miter lim="800000"/>
                            <a:headEnd/>
                            <a:tailEnd/>
                          </a:ln>
                        </pic:spPr>
                      </pic:pic>
                    </a:graphicData>
                  </a:graphic>
                </wp:inline>
              </w:drawing>
            </w:r>
          </w:p>
          <w:p w:rsidR="00FF6226" w:rsidRDefault="00FF6226" w:rsidP="00FF6226">
            <w:pPr>
              <w:spacing w:after="0" w:line="240" w:lineRule="auto"/>
              <w:ind w:right="-5"/>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ind w:right="-5"/>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ind w:right="-5"/>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ind w:right="-5"/>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Педагогикалық іс-тәжірибенің барлық түрлерін ұйымдастыруға және өткізуге</w:t>
            </w:r>
          </w:p>
          <w:p w:rsidR="00FF6226" w:rsidRDefault="00FF6226" w:rsidP="00FF6226">
            <w:pPr>
              <w:spacing w:after="0" w:line="240" w:lineRule="auto"/>
              <w:ind w:right="-5"/>
              <w:jc w:val="center"/>
              <w:rPr>
                <w:rFonts w:ascii="Times New Roman" w:eastAsia="Times New Roman" w:hAnsi="Times New Roman" w:cs="Times New Roman"/>
                <w:b/>
                <w:sz w:val="28"/>
                <w:szCs w:val="28"/>
                <w:lang w:val="kk-KZ" w:eastAsia="ru-RU"/>
              </w:rPr>
            </w:pPr>
          </w:p>
          <w:p w:rsidR="00FF6226" w:rsidRDefault="00FF6226" w:rsidP="00FF6226">
            <w:pPr>
              <w:spacing w:after="0" w:line="240" w:lineRule="auto"/>
              <w:ind w:firstLine="540"/>
              <w:jc w:val="center"/>
              <w:rPr>
                <w:rFonts w:ascii="Times New Roman" w:eastAsia="Times New Roman" w:hAnsi="Times New Roman" w:cs="Times New Roman"/>
                <w:b/>
                <w:sz w:val="24"/>
                <w:szCs w:val="28"/>
                <w:lang w:val="kk-KZ" w:eastAsia="ru-RU"/>
              </w:rPr>
            </w:pPr>
            <w:r>
              <w:rPr>
                <w:rFonts w:ascii="Times New Roman" w:eastAsia="Times New Roman" w:hAnsi="Times New Roman" w:cs="Times New Roman"/>
                <w:b/>
                <w:sz w:val="24"/>
                <w:szCs w:val="28"/>
                <w:lang w:val="kk-KZ" w:eastAsia="ru-RU"/>
              </w:rPr>
              <w:t>ӘДІСТЕМЕЛІК НҰСҚАУ</w:t>
            </w:r>
          </w:p>
          <w:p w:rsidR="00FF6226" w:rsidRDefault="00FF6226" w:rsidP="00FF6226">
            <w:pPr>
              <w:spacing w:after="0" w:line="240" w:lineRule="auto"/>
              <w:jc w:val="center"/>
              <w:rPr>
                <w:rFonts w:ascii="Times New Roman" w:eastAsia="Times New Roman" w:hAnsi="Times New Roman" w:cs="Times New Roman"/>
                <w:b/>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i/>
                <w:sz w:val="28"/>
                <w:szCs w:val="28"/>
                <w:lang w:val="kk-KZ" w:eastAsia="ru-RU"/>
              </w:rPr>
              <w:t>5В010300-</w:t>
            </w:r>
            <w:r>
              <w:rPr>
                <w:rFonts w:ascii="Times New Roman" w:eastAsia="Times New Roman" w:hAnsi="Times New Roman" w:cs="Times New Roman"/>
                <w:i/>
                <w:sz w:val="28"/>
                <w:szCs w:val="28"/>
                <w:lang w:eastAsia="ru-RU"/>
              </w:rPr>
              <w:t>«</w:t>
            </w:r>
            <w:r>
              <w:rPr>
                <w:rFonts w:ascii="Times New Roman" w:eastAsia="Times New Roman" w:hAnsi="Times New Roman" w:cs="Times New Roman"/>
                <w:i/>
                <w:sz w:val="28"/>
                <w:szCs w:val="28"/>
                <w:lang w:val="kk-KZ" w:eastAsia="ru-RU"/>
              </w:rPr>
              <w:t>Педагогика және  псих</w:t>
            </w:r>
            <w:r>
              <w:rPr>
                <w:rFonts w:ascii="Times New Roman" w:eastAsia="Times New Roman" w:hAnsi="Times New Roman" w:cs="Times New Roman"/>
                <w:i/>
                <w:sz w:val="28"/>
                <w:szCs w:val="28"/>
                <w:lang w:eastAsia="ru-RU"/>
              </w:rPr>
              <w:t>олог</w:t>
            </w:r>
            <w:r>
              <w:rPr>
                <w:rFonts w:ascii="Times New Roman" w:eastAsia="Times New Roman" w:hAnsi="Times New Roman" w:cs="Times New Roman"/>
                <w:i/>
                <w:sz w:val="28"/>
                <w:szCs w:val="28"/>
                <w:lang w:val="kk-KZ" w:eastAsia="ru-RU"/>
              </w:rPr>
              <w:t>ия</w:t>
            </w:r>
            <w:r>
              <w:rPr>
                <w:rFonts w:ascii="Times New Roman" w:eastAsia="Times New Roman" w:hAnsi="Times New Roman" w:cs="Times New Roman"/>
                <w:i/>
                <w:sz w:val="26"/>
                <w:szCs w:val="26"/>
                <w:lang w:eastAsia="ru-RU"/>
              </w:rPr>
              <w:t>»</w:t>
            </w:r>
          </w:p>
          <w:p w:rsidR="00FF6226" w:rsidRDefault="00FF6226" w:rsidP="00FF6226">
            <w:pPr>
              <w:spacing w:after="0" w:line="240" w:lineRule="auto"/>
              <w:ind w:right="43"/>
              <w:jc w:val="center"/>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ko-KR"/>
              </w:rPr>
              <w:t>мамандығының</w:t>
            </w:r>
            <w:r>
              <w:rPr>
                <w:rFonts w:ascii="Times New Roman" w:eastAsia="Times New Roman" w:hAnsi="Times New Roman" w:cs="Times New Roman"/>
                <w:i/>
                <w:sz w:val="28"/>
                <w:szCs w:val="28"/>
                <w:lang w:val="kk-KZ" w:eastAsia="ru-RU"/>
              </w:rPr>
              <w:t xml:space="preserve"> студенттеріне арналған</w:t>
            </w:r>
          </w:p>
          <w:p w:rsidR="00FF6226" w:rsidRDefault="00FF6226" w:rsidP="00FF6226">
            <w:pPr>
              <w:spacing w:after="0" w:line="240" w:lineRule="auto"/>
              <w:ind w:right="-5"/>
              <w:jc w:val="center"/>
              <w:rPr>
                <w:rFonts w:ascii="Times New Roman" w:eastAsia="Times New Roman" w:hAnsi="Times New Roman" w:cs="Times New Roman"/>
                <w:color w:val="C0504D"/>
                <w:sz w:val="28"/>
                <w:szCs w:val="28"/>
                <w:lang w:val="kk-KZ" w:eastAsia="ru-RU"/>
              </w:rPr>
            </w:pPr>
          </w:p>
          <w:p w:rsidR="00FF6226" w:rsidRDefault="00FF6226" w:rsidP="00FF6226">
            <w:pPr>
              <w:spacing w:after="0" w:line="240" w:lineRule="auto"/>
              <w:ind w:firstLine="540"/>
              <w:jc w:val="center"/>
              <w:rPr>
                <w:rFonts w:ascii="Times New Roman" w:eastAsia="Times New Roman" w:hAnsi="Times New Roman" w:cs="Times New Roman"/>
                <w:color w:val="C0504D"/>
                <w:sz w:val="28"/>
                <w:szCs w:val="28"/>
                <w:lang w:val="kk-KZ" w:eastAsia="ru-RU"/>
              </w:rPr>
            </w:pPr>
          </w:p>
          <w:p w:rsidR="00FF6226" w:rsidRDefault="00FF6226" w:rsidP="00FF6226">
            <w:pPr>
              <w:spacing w:after="0" w:line="240" w:lineRule="auto"/>
              <w:ind w:firstLine="540"/>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ind w:firstLine="540"/>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tabs>
                <w:tab w:val="left" w:pos="4320"/>
              </w:tabs>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tabs>
                <w:tab w:val="left" w:pos="4320"/>
              </w:tabs>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tabs>
                <w:tab w:val="left" w:pos="4320"/>
              </w:tabs>
              <w:spacing w:after="0" w:line="240" w:lineRule="auto"/>
              <w:rPr>
                <w:rFonts w:ascii="Times New Roman" w:eastAsia="Times New Roman" w:hAnsi="Times New Roman" w:cs="Times New Roman"/>
                <w:sz w:val="28"/>
                <w:szCs w:val="28"/>
                <w:lang w:val="kk-KZ" w:eastAsia="ru-RU"/>
              </w:rPr>
            </w:pPr>
          </w:p>
          <w:p w:rsidR="00FF6226" w:rsidRDefault="00FF6226" w:rsidP="00FF6226">
            <w:pPr>
              <w:tabs>
                <w:tab w:val="left" w:pos="4320"/>
              </w:tabs>
              <w:spacing w:after="0" w:line="240" w:lineRule="auto"/>
              <w:jc w:val="center"/>
              <w:rPr>
                <w:rFonts w:ascii="Times New Roman" w:eastAsia="Times New Roman" w:hAnsi="Times New Roman" w:cs="Times New Roman"/>
                <w:sz w:val="28"/>
                <w:szCs w:val="28"/>
                <w:lang w:val="kk-KZ" w:eastAsia="ru-RU"/>
              </w:rPr>
            </w:pPr>
          </w:p>
          <w:p w:rsidR="00FF6226" w:rsidRDefault="00FF6226" w:rsidP="00FF6226">
            <w:pPr>
              <w:tabs>
                <w:tab w:val="left" w:pos="4320"/>
              </w:tabs>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Шымкент – 2018</w:t>
            </w:r>
          </w:p>
          <w:p w:rsidR="00F10D76" w:rsidRPr="00F10D76" w:rsidRDefault="00F10D76" w:rsidP="00FF6226">
            <w:pPr>
              <w:keepNext/>
              <w:spacing w:after="0" w:line="240" w:lineRule="auto"/>
              <w:outlineLvl w:val="7"/>
              <w:rPr>
                <w:rFonts w:ascii="Times New Roman" w:eastAsia="Times New Roman" w:hAnsi="Times New Roman" w:cs="Times New Roman"/>
                <w:smallCaps/>
                <w:sz w:val="28"/>
                <w:szCs w:val="28"/>
                <w:lang w:eastAsia="ru-RU"/>
              </w:rPr>
            </w:pPr>
          </w:p>
          <w:p w:rsidR="00F10D76" w:rsidRPr="00F10D76" w:rsidRDefault="00F10D76" w:rsidP="00F10D76">
            <w:pPr>
              <w:keepNext/>
              <w:spacing w:after="0" w:line="240" w:lineRule="auto"/>
              <w:jc w:val="center"/>
              <w:outlineLvl w:val="7"/>
              <w:rPr>
                <w:rFonts w:ascii="Times New Roman" w:eastAsia="Times New Roman" w:hAnsi="Times New Roman" w:cs="Times New Roman"/>
                <w:sz w:val="28"/>
                <w:szCs w:val="28"/>
                <w:lang w:eastAsia="ru-RU"/>
              </w:rPr>
            </w:pPr>
            <w:r w:rsidRPr="00F10D76">
              <w:rPr>
                <w:rFonts w:ascii="Times New Roman" w:eastAsia="Times New Roman" w:hAnsi="Times New Roman" w:cs="Times New Roman"/>
                <w:sz w:val="28"/>
                <w:szCs w:val="28"/>
                <w:lang w:val="kk-KZ" w:eastAsia="ru-RU"/>
              </w:rPr>
              <w:lastRenderedPageBreak/>
              <w:t>ҚАЗАҚСТАН РЕСПУБЛИКАСЫ БІЛІМ ЖӘНЕ ҒЫЛЫМ МИНИСТРЛІГІ</w:t>
            </w:r>
          </w:p>
          <w:p w:rsidR="00F10D76" w:rsidRPr="00F10D76" w:rsidRDefault="00F10D76" w:rsidP="00F10D76">
            <w:pPr>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 xml:space="preserve">М.ӘУЕЗОВ атындағы ОҢТҮСТІК ҚАЗАҚСТАН МЕМЛЕКЕТТІК </w:t>
            </w:r>
            <w:r w:rsidRPr="00F10D76">
              <w:rPr>
                <w:rFonts w:ascii="Times New Roman" w:eastAsia="Times New Roman" w:hAnsi="Times New Roman" w:cs="Times New Roman"/>
                <w:sz w:val="28"/>
                <w:szCs w:val="28"/>
                <w:lang w:eastAsia="ru-RU"/>
              </w:rPr>
              <w:t>УНИВЕРСИТЕТ</w:t>
            </w:r>
            <w:r w:rsidRPr="00F10D76">
              <w:rPr>
                <w:rFonts w:ascii="Times New Roman" w:eastAsia="Times New Roman" w:hAnsi="Times New Roman" w:cs="Times New Roman"/>
                <w:sz w:val="28"/>
                <w:szCs w:val="28"/>
                <w:lang w:val="kk-KZ" w:eastAsia="ru-RU"/>
              </w:rPr>
              <w:t>І</w:t>
            </w: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eastAsia="ru-RU"/>
              </w:rPr>
            </w:pPr>
            <w:r w:rsidRPr="00F10D76">
              <w:rPr>
                <w:rFonts w:ascii="Times New Roman" w:eastAsia="Times New Roman" w:hAnsi="Times New Roman" w:cs="Times New Roman"/>
                <w:sz w:val="28"/>
                <w:szCs w:val="28"/>
                <w:lang w:eastAsia="ru-RU"/>
              </w:rPr>
              <w:t>«</w:t>
            </w:r>
            <w:r w:rsidRPr="00F10D76">
              <w:rPr>
                <w:rFonts w:ascii="Times New Roman" w:eastAsia="Times New Roman" w:hAnsi="Times New Roman" w:cs="Times New Roman"/>
                <w:sz w:val="28"/>
                <w:szCs w:val="28"/>
                <w:lang w:val="ru-MO" w:eastAsia="ru-RU"/>
              </w:rPr>
              <w:t xml:space="preserve">Дене тәрбиесі </w:t>
            </w:r>
            <w:r w:rsidRPr="00F10D76">
              <w:rPr>
                <w:rFonts w:ascii="Times New Roman" w:eastAsia="Times New Roman" w:hAnsi="Times New Roman" w:cs="Times New Roman"/>
                <w:sz w:val="28"/>
                <w:szCs w:val="28"/>
                <w:lang w:eastAsia="ru-RU"/>
              </w:rPr>
              <w:t>және спорт» факультеті</w:t>
            </w:r>
          </w:p>
          <w:p w:rsidR="00F10D76" w:rsidRPr="00F10D76" w:rsidRDefault="00F10D76" w:rsidP="00F10D76">
            <w:pPr>
              <w:spacing w:after="0" w:line="240" w:lineRule="auto"/>
              <w:jc w:val="center"/>
              <w:rPr>
                <w:rFonts w:ascii="Times New Roman" w:eastAsia="Times New Roman" w:hAnsi="Times New Roman" w:cs="Times New Roman"/>
                <w:sz w:val="28"/>
                <w:szCs w:val="28"/>
                <w:lang w:eastAsia="ru-RU"/>
              </w:rPr>
            </w:pPr>
            <w:r w:rsidRPr="00F10D76">
              <w:rPr>
                <w:rFonts w:ascii="Times New Roman" w:eastAsia="Times New Roman" w:hAnsi="Times New Roman" w:cs="Times New Roman"/>
                <w:sz w:val="28"/>
                <w:szCs w:val="28"/>
                <w:lang w:eastAsia="ru-RU"/>
              </w:rPr>
              <w:t>«Психология және дефектология» кафедрасы</w:t>
            </w:r>
          </w:p>
          <w:p w:rsidR="00F10D76" w:rsidRPr="00F10D76" w:rsidRDefault="00F10D76" w:rsidP="00F10D76">
            <w:pPr>
              <w:spacing w:after="0" w:line="240" w:lineRule="auto"/>
              <w:ind w:right="-5"/>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ind w:right="-5"/>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ind w:right="-5"/>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ind w:right="-5"/>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b/>
                <w:sz w:val="28"/>
                <w:szCs w:val="28"/>
                <w:lang w:eastAsia="ru-RU"/>
              </w:rPr>
            </w:pPr>
            <w:r w:rsidRPr="00F10D76">
              <w:rPr>
                <w:rFonts w:ascii="Times New Roman" w:eastAsia="Times New Roman" w:hAnsi="Times New Roman" w:cs="Times New Roman"/>
                <w:b/>
                <w:sz w:val="28"/>
                <w:szCs w:val="28"/>
                <w:lang w:val="kk-KZ" w:eastAsia="ru-RU"/>
              </w:rPr>
              <w:t>Керимбекова Ж.У.,</w:t>
            </w:r>
            <w:r w:rsidRPr="00F10D76">
              <w:rPr>
                <w:rFonts w:ascii="Times New Roman" w:eastAsia="Times New Roman" w:hAnsi="Times New Roman" w:cs="Times New Roman"/>
                <w:b/>
                <w:sz w:val="28"/>
                <w:szCs w:val="28"/>
                <w:lang w:eastAsia="ru-RU"/>
              </w:rPr>
              <w:t>Досжанова Ж</w:t>
            </w:r>
            <w:r w:rsidRPr="00F10D76">
              <w:rPr>
                <w:rFonts w:ascii="Times New Roman" w:eastAsia="Times New Roman" w:hAnsi="Times New Roman" w:cs="Times New Roman"/>
                <w:b/>
                <w:sz w:val="28"/>
                <w:szCs w:val="28"/>
                <w:lang w:val="kk-KZ" w:eastAsia="ru-RU"/>
              </w:rPr>
              <w:t>.</w:t>
            </w:r>
            <w:r w:rsidRPr="00F10D76">
              <w:rPr>
                <w:rFonts w:ascii="Times New Roman" w:eastAsia="Times New Roman" w:hAnsi="Times New Roman" w:cs="Times New Roman"/>
                <w:b/>
                <w:sz w:val="28"/>
                <w:szCs w:val="28"/>
                <w:lang w:eastAsia="ru-RU"/>
              </w:rPr>
              <w:t>Т</w:t>
            </w:r>
            <w:r w:rsidRPr="00F10D76">
              <w:rPr>
                <w:rFonts w:ascii="Times New Roman" w:eastAsia="Times New Roman" w:hAnsi="Times New Roman" w:cs="Times New Roman"/>
                <w:b/>
                <w:sz w:val="28"/>
                <w:szCs w:val="28"/>
                <w:lang w:val="kk-KZ" w:eastAsia="ru-RU"/>
              </w:rPr>
              <w:t>.</w:t>
            </w:r>
          </w:p>
          <w:p w:rsidR="00F10D76" w:rsidRPr="00F10D76" w:rsidRDefault="00F10D76" w:rsidP="00F10D76">
            <w:pPr>
              <w:spacing w:after="0" w:line="240" w:lineRule="auto"/>
              <w:ind w:right="-5"/>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ind w:right="-5"/>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ind w:right="-5"/>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ind w:right="-5"/>
              <w:jc w:val="center"/>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Педагогикалық іс-тәжірибенің барлық түрлерін ұйымдастыруға және өткізуге</w:t>
            </w:r>
          </w:p>
          <w:p w:rsidR="00F10D76" w:rsidRPr="00F10D76" w:rsidRDefault="00F10D76" w:rsidP="00F10D76">
            <w:pPr>
              <w:spacing w:after="0" w:line="240" w:lineRule="auto"/>
              <w:ind w:right="-5"/>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ind w:firstLine="540"/>
              <w:jc w:val="center"/>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әдістемелік нұсқау</w:t>
            </w: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ind w:right="43"/>
              <w:jc w:val="center"/>
              <w:rPr>
                <w:rFonts w:ascii="Times New Roman" w:eastAsia="Times New Roman" w:hAnsi="Times New Roman" w:cs="Times New Roman"/>
                <w:i/>
                <w:sz w:val="28"/>
                <w:szCs w:val="28"/>
                <w:lang w:val="kk-KZ" w:eastAsia="ru-RU"/>
              </w:rPr>
            </w:pPr>
            <w:r w:rsidRPr="00F10D76">
              <w:rPr>
                <w:rFonts w:ascii="Times New Roman" w:eastAsia="Times New Roman" w:hAnsi="Times New Roman" w:cs="Times New Roman"/>
                <w:i/>
                <w:sz w:val="28"/>
                <w:szCs w:val="28"/>
                <w:lang w:val="kk-KZ" w:eastAsia="ko-KR"/>
              </w:rPr>
              <w:t>«</w:t>
            </w:r>
            <w:r w:rsidR="00921155">
              <w:rPr>
                <w:rFonts w:ascii="Times New Roman" w:eastAsia="Times New Roman" w:hAnsi="Times New Roman" w:cs="Times New Roman"/>
                <w:i/>
                <w:sz w:val="28"/>
                <w:szCs w:val="28"/>
                <w:lang w:val="kk-KZ" w:eastAsia="ru-RU"/>
              </w:rPr>
              <w:t>5В0103</w:t>
            </w:r>
            <w:r w:rsidRPr="00F10D76">
              <w:rPr>
                <w:rFonts w:ascii="Times New Roman" w:eastAsia="Times New Roman" w:hAnsi="Times New Roman" w:cs="Times New Roman"/>
                <w:i/>
                <w:sz w:val="28"/>
                <w:szCs w:val="28"/>
                <w:lang w:val="kk-KZ" w:eastAsia="ru-RU"/>
              </w:rPr>
              <w:t>00-</w:t>
            </w:r>
            <w:r w:rsidR="00921155">
              <w:rPr>
                <w:rFonts w:ascii="Times New Roman" w:eastAsia="Times New Roman" w:hAnsi="Times New Roman" w:cs="Times New Roman"/>
                <w:i/>
                <w:sz w:val="28"/>
                <w:szCs w:val="28"/>
                <w:lang w:val="kk-KZ" w:eastAsia="ru-RU"/>
              </w:rPr>
              <w:t>Педагогика және псих</w:t>
            </w:r>
            <w:r w:rsidRPr="00F10D76">
              <w:rPr>
                <w:rFonts w:ascii="Times New Roman" w:eastAsia="Times New Roman" w:hAnsi="Times New Roman" w:cs="Times New Roman"/>
                <w:i/>
                <w:sz w:val="28"/>
                <w:szCs w:val="28"/>
                <w:lang w:val="kk-KZ" w:eastAsia="ru-RU"/>
              </w:rPr>
              <w:t>ология</w:t>
            </w:r>
            <w:r w:rsidRPr="00F10D76">
              <w:rPr>
                <w:rFonts w:ascii="Times New Roman" w:eastAsia="Times New Roman" w:hAnsi="Times New Roman" w:cs="Times New Roman"/>
                <w:i/>
                <w:sz w:val="28"/>
                <w:szCs w:val="28"/>
                <w:lang w:val="kk-KZ" w:eastAsia="ko-KR"/>
              </w:rPr>
              <w:t xml:space="preserve">» мамандығының </w:t>
            </w:r>
            <w:r w:rsidRPr="00F10D76">
              <w:rPr>
                <w:rFonts w:ascii="Times New Roman" w:eastAsia="Times New Roman" w:hAnsi="Times New Roman" w:cs="Times New Roman"/>
                <w:i/>
                <w:sz w:val="28"/>
                <w:szCs w:val="28"/>
                <w:lang w:val="kk-KZ" w:eastAsia="ru-RU"/>
              </w:rPr>
              <w:t xml:space="preserve"> студенттеріне арналған  </w:t>
            </w:r>
          </w:p>
          <w:p w:rsidR="00F10D76" w:rsidRPr="00F10D76" w:rsidRDefault="00F10D76" w:rsidP="00F10D76">
            <w:pPr>
              <w:spacing w:after="0" w:line="240" w:lineRule="auto"/>
              <w:ind w:firstLine="540"/>
              <w:jc w:val="center"/>
              <w:rPr>
                <w:rFonts w:ascii="Times New Roman" w:eastAsia="Times New Roman" w:hAnsi="Times New Roman" w:cs="Times New Roman"/>
                <w:color w:val="C0504D"/>
                <w:sz w:val="28"/>
                <w:szCs w:val="28"/>
                <w:lang w:val="kk-KZ" w:eastAsia="ru-RU"/>
              </w:rPr>
            </w:pPr>
          </w:p>
          <w:p w:rsidR="00F10D76" w:rsidRPr="00F10D76" w:rsidRDefault="00F10D76" w:rsidP="00F10D76">
            <w:pPr>
              <w:spacing w:after="0" w:line="240" w:lineRule="auto"/>
              <w:ind w:firstLine="540"/>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ind w:firstLine="540"/>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tabs>
                <w:tab w:val="left" w:pos="4320"/>
              </w:tabs>
              <w:spacing w:after="0" w:line="240" w:lineRule="auto"/>
              <w:jc w:val="center"/>
              <w:rPr>
                <w:rFonts w:ascii="Times New Roman" w:eastAsia="Times New Roman" w:hAnsi="Times New Roman" w:cs="Times New Roman"/>
                <w:sz w:val="28"/>
                <w:szCs w:val="28"/>
                <w:lang w:val="kk-KZ" w:eastAsia="ru-RU"/>
              </w:rPr>
            </w:pPr>
          </w:p>
          <w:p w:rsidR="00F10D76" w:rsidRPr="00F10D76" w:rsidRDefault="00F10D76" w:rsidP="00F10D76">
            <w:pPr>
              <w:tabs>
                <w:tab w:val="left" w:pos="4320"/>
              </w:tabs>
              <w:spacing w:after="0" w:line="240" w:lineRule="auto"/>
              <w:rPr>
                <w:rFonts w:ascii="Times New Roman" w:eastAsia="Times New Roman" w:hAnsi="Times New Roman" w:cs="Times New Roman"/>
                <w:sz w:val="28"/>
                <w:szCs w:val="28"/>
                <w:lang w:val="kk-KZ" w:eastAsia="ru-RU"/>
              </w:rPr>
            </w:pPr>
          </w:p>
          <w:p w:rsidR="00F10D76" w:rsidRPr="00F10D76" w:rsidRDefault="00F10D76" w:rsidP="00F10D76">
            <w:pPr>
              <w:tabs>
                <w:tab w:val="left" w:pos="4320"/>
              </w:tabs>
              <w:spacing w:after="0" w:line="240" w:lineRule="auto"/>
              <w:rPr>
                <w:rFonts w:ascii="Times New Roman" w:eastAsia="Times New Roman" w:hAnsi="Times New Roman" w:cs="Times New Roman"/>
                <w:sz w:val="28"/>
                <w:szCs w:val="28"/>
                <w:lang w:val="kk-KZ" w:eastAsia="ru-RU"/>
              </w:rPr>
            </w:pPr>
          </w:p>
          <w:p w:rsidR="00921155" w:rsidRDefault="00921155" w:rsidP="00921155">
            <w:pPr>
              <w:tabs>
                <w:tab w:val="left" w:pos="4320"/>
              </w:tabs>
              <w:spacing w:after="0" w:line="240" w:lineRule="auto"/>
              <w:rPr>
                <w:rFonts w:ascii="Times New Roman" w:eastAsia="Times New Roman" w:hAnsi="Times New Roman" w:cs="Times New Roman"/>
                <w:sz w:val="28"/>
                <w:szCs w:val="28"/>
                <w:lang w:val="kk-KZ" w:eastAsia="ru-RU"/>
              </w:rPr>
            </w:pPr>
          </w:p>
          <w:p w:rsidR="00F10D76" w:rsidRPr="00F10D76" w:rsidRDefault="00F10D76" w:rsidP="00F10D76">
            <w:pPr>
              <w:tabs>
                <w:tab w:val="left" w:pos="4320"/>
              </w:tabs>
              <w:spacing w:after="0" w:line="240" w:lineRule="auto"/>
              <w:jc w:val="center"/>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Шымкент – 2018</w:t>
            </w:r>
          </w:p>
          <w:p w:rsidR="00F10D76" w:rsidRPr="00F10D76" w:rsidRDefault="00F10D76" w:rsidP="00F10D76">
            <w:pPr>
              <w:spacing w:after="0" w:line="240" w:lineRule="auto"/>
              <w:ind w:right="-5"/>
              <w:jc w:val="both"/>
              <w:rPr>
                <w:rFonts w:ascii="Times New Roman" w:eastAsia="Times New Roman" w:hAnsi="Times New Roman" w:cs="Times New Roman"/>
                <w:b/>
                <w:sz w:val="28"/>
                <w:szCs w:val="28"/>
                <w:lang w:val="kk-KZ" w:eastAsia="ru-RU"/>
              </w:rPr>
            </w:pPr>
            <w:r w:rsidRPr="00F10D76">
              <w:rPr>
                <w:rFonts w:ascii="Times New Roman" w:eastAsia="Times New Roman" w:hAnsi="Times New Roman" w:cs="Times New Roman"/>
                <w:sz w:val="28"/>
                <w:szCs w:val="28"/>
                <w:lang w:val="kk-KZ" w:eastAsia="ru-RU"/>
              </w:rPr>
              <w:t xml:space="preserve">ӘОЖ </w:t>
            </w:r>
          </w:p>
          <w:p w:rsidR="00F10D76" w:rsidRPr="00F10D76" w:rsidRDefault="00F10D76" w:rsidP="00F10D76">
            <w:pPr>
              <w:tabs>
                <w:tab w:val="left" w:pos="4320"/>
              </w:tabs>
              <w:spacing w:after="0" w:line="240" w:lineRule="auto"/>
              <w:jc w:val="both"/>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both"/>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Құрастырғандар: Керимбекова Ж.Т.,  Досжанова.Ж.Т.</w:t>
            </w:r>
          </w:p>
          <w:p w:rsidR="00F10D76" w:rsidRPr="00F10D76" w:rsidRDefault="00F10D76" w:rsidP="00F10D76">
            <w:pPr>
              <w:spacing w:after="0" w:line="240" w:lineRule="auto"/>
              <w:jc w:val="both"/>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ind w:right="-5"/>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 xml:space="preserve">Педагогикалық іс-тәжірибенің барлық түрлерін ұйымдастыруға және өткізуге </w:t>
            </w:r>
          </w:p>
          <w:p w:rsidR="00F10D76" w:rsidRPr="00F10D76" w:rsidRDefault="00F10D76" w:rsidP="00F10D76">
            <w:pPr>
              <w:spacing w:after="0" w:line="240" w:lineRule="auto"/>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 xml:space="preserve"> әдістемелік нұсқау. Шымкент: М.Ауезов атындағы ОҚМУ, 52-  бет., 2018ж.</w:t>
            </w:r>
          </w:p>
          <w:p w:rsidR="00F10D76" w:rsidRPr="00F10D76" w:rsidRDefault="00F10D76" w:rsidP="00F10D76">
            <w:pPr>
              <w:spacing w:after="0" w:line="240" w:lineRule="auto"/>
              <w:jc w:val="both"/>
              <w:rPr>
                <w:rFonts w:ascii="Times New Roman" w:eastAsia="Times New Roman" w:hAnsi="Times New Roman" w:cs="Times New Roman"/>
                <w:sz w:val="28"/>
                <w:szCs w:val="28"/>
                <w:lang w:val="kk-KZ" w:eastAsia="ru-RU"/>
              </w:rPr>
            </w:pPr>
          </w:p>
          <w:p w:rsidR="00F10D76" w:rsidRPr="00F10D76" w:rsidRDefault="00921155" w:rsidP="00F10D76">
            <w:pPr>
              <w:tabs>
                <w:tab w:val="left" w:pos="2900"/>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Әдістемелік нұсқау «5В01030</w:t>
            </w:r>
            <w:r w:rsidR="00F10D76" w:rsidRPr="00F10D76">
              <w:rPr>
                <w:rFonts w:ascii="Times New Roman" w:eastAsia="Times New Roman" w:hAnsi="Times New Roman" w:cs="Times New Roman"/>
                <w:sz w:val="28"/>
                <w:szCs w:val="28"/>
                <w:lang w:val="kk-KZ" w:eastAsia="ru-RU"/>
              </w:rPr>
              <w:t>0-</w:t>
            </w:r>
            <w:r>
              <w:rPr>
                <w:rFonts w:ascii="Times New Roman" w:eastAsia="Times New Roman" w:hAnsi="Times New Roman" w:cs="Times New Roman"/>
                <w:i/>
                <w:sz w:val="28"/>
                <w:szCs w:val="28"/>
                <w:lang w:val="kk-KZ" w:eastAsia="ru-RU"/>
              </w:rPr>
              <w:t>Педагогика және псих</w:t>
            </w:r>
            <w:r w:rsidRPr="00F10D76">
              <w:rPr>
                <w:rFonts w:ascii="Times New Roman" w:eastAsia="Times New Roman" w:hAnsi="Times New Roman" w:cs="Times New Roman"/>
                <w:i/>
                <w:sz w:val="28"/>
                <w:szCs w:val="28"/>
                <w:lang w:val="kk-KZ" w:eastAsia="ru-RU"/>
              </w:rPr>
              <w:t>ология</w:t>
            </w:r>
            <w:r w:rsidR="00F10D76" w:rsidRPr="00F10D76">
              <w:rPr>
                <w:rFonts w:ascii="Times New Roman" w:eastAsia="Times New Roman" w:hAnsi="Times New Roman" w:cs="Times New Roman"/>
                <w:sz w:val="28"/>
                <w:szCs w:val="28"/>
                <w:lang w:val="kk-KZ" w:eastAsia="ru-RU"/>
              </w:rPr>
              <w:t>» мамандығының оқу жоспарының және іс-тәжірибе бағдарламасының талаптарына сәйкес жасалынған және педагогикалық іс-тәжірибелерін өту бойынша қажетті мәліметтерді қамтиды.</w:t>
            </w:r>
          </w:p>
          <w:p w:rsidR="00F10D76" w:rsidRPr="00F10D76" w:rsidRDefault="00921155" w:rsidP="00F10D76">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5В0103</w:t>
            </w:r>
            <w:r w:rsidR="00F10D76" w:rsidRPr="00F10D76">
              <w:rPr>
                <w:rFonts w:ascii="Times New Roman" w:eastAsia="Times New Roman" w:hAnsi="Times New Roman" w:cs="Times New Roman"/>
                <w:sz w:val="28"/>
                <w:szCs w:val="28"/>
                <w:lang w:val="kk-KZ" w:eastAsia="ru-RU"/>
              </w:rPr>
              <w:t>00-«</w:t>
            </w:r>
            <w:r>
              <w:rPr>
                <w:rFonts w:ascii="Times New Roman" w:eastAsia="Times New Roman" w:hAnsi="Times New Roman" w:cs="Times New Roman"/>
                <w:i/>
                <w:sz w:val="28"/>
                <w:szCs w:val="28"/>
                <w:lang w:val="kk-KZ" w:eastAsia="ru-RU"/>
              </w:rPr>
              <w:t xml:space="preserve"> Педагогика және псих</w:t>
            </w:r>
            <w:r w:rsidRPr="00F10D76">
              <w:rPr>
                <w:rFonts w:ascii="Times New Roman" w:eastAsia="Times New Roman" w:hAnsi="Times New Roman" w:cs="Times New Roman"/>
                <w:i/>
                <w:sz w:val="28"/>
                <w:szCs w:val="28"/>
                <w:lang w:val="kk-KZ" w:eastAsia="ru-RU"/>
              </w:rPr>
              <w:t>ология</w:t>
            </w:r>
            <w:r w:rsidR="00F10D76" w:rsidRPr="00F10D76">
              <w:rPr>
                <w:rFonts w:ascii="Times New Roman" w:eastAsia="Times New Roman" w:hAnsi="Times New Roman" w:cs="Times New Roman"/>
                <w:sz w:val="28"/>
                <w:szCs w:val="28"/>
                <w:lang w:val="kk-KZ" w:eastAsia="ru-RU"/>
              </w:rPr>
              <w:t xml:space="preserve">» мамандықтары бойынша оқитын студенттерге арналған әдістемелік нұсқауда мамандық қызметке даярлау барысында жоспарланған педагогикалық іс-тәжірибелердің мақсаттары мен міндеттері анықталған.  </w:t>
            </w:r>
            <w:r w:rsidR="0012679F">
              <w:rPr>
                <w:rFonts w:ascii="Times New Roman" w:eastAsia="Times New Roman" w:hAnsi="Times New Roman" w:cs="Times New Roman"/>
                <w:sz w:val="28"/>
                <w:szCs w:val="28"/>
                <w:lang w:val="kk-KZ" w:eastAsia="ru-RU"/>
              </w:rPr>
              <w:t>Б</w:t>
            </w:r>
            <w:r w:rsidR="00F10D76" w:rsidRPr="00F10D76">
              <w:rPr>
                <w:rFonts w:ascii="Times New Roman" w:eastAsia="Times New Roman" w:hAnsi="Times New Roman" w:cs="Times New Roman"/>
                <w:sz w:val="28"/>
                <w:szCs w:val="28"/>
                <w:lang w:val="kk-KZ" w:eastAsia="ru-RU"/>
              </w:rPr>
              <w:t xml:space="preserve">ілім беру жүйесінде және басқа мекемелерде оқу және кәсіби іс-тәжірибе барысында педагогика, мектепке дейігі педагогика және психология салаларынан меңгерген теориялық білімдері мен әдістемелерді пайдалану шеберлігін қалыптастыру, </w:t>
            </w:r>
            <w:r w:rsidR="0012679F">
              <w:rPr>
                <w:rFonts w:ascii="Times New Roman" w:eastAsia="Times New Roman" w:hAnsi="Times New Roman" w:cs="Times New Roman"/>
                <w:sz w:val="28"/>
                <w:szCs w:val="28"/>
                <w:lang w:val="kk-KZ" w:eastAsia="ru-RU"/>
              </w:rPr>
              <w:t>психо</w:t>
            </w:r>
            <w:r w:rsidR="00F10D76" w:rsidRPr="00F10D76">
              <w:rPr>
                <w:rFonts w:ascii="Times New Roman" w:eastAsia="Times New Roman" w:hAnsi="Times New Roman" w:cs="Times New Roman"/>
                <w:sz w:val="28"/>
                <w:szCs w:val="28"/>
                <w:lang w:val="kk-KZ" w:eastAsia="ru-RU"/>
              </w:rPr>
              <w:t>логиялық жұмыстар, психодиагностикалық зерттеулер жүргізу және оның нәтижесін коррекциялық, профилактикалық, кеңес беру жұмыстарында қолдану жолдарын үйрету.</w:t>
            </w:r>
          </w:p>
          <w:p w:rsidR="00F10D76" w:rsidRPr="00F10D76" w:rsidRDefault="00F10D76" w:rsidP="00F10D76">
            <w:pPr>
              <w:spacing w:after="0" w:line="240" w:lineRule="auto"/>
              <w:jc w:val="both"/>
              <w:rPr>
                <w:rFonts w:ascii="Times New Roman" w:eastAsia="Times New Roman" w:hAnsi="Times New Roman" w:cs="Times New Roman"/>
                <w:sz w:val="28"/>
                <w:szCs w:val="28"/>
                <w:lang w:val="kk-KZ" w:eastAsia="ru-RU"/>
              </w:rPr>
            </w:pPr>
          </w:p>
          <w:p w:rsidR="00F10D76" w:rsidRPr="00F10D76" w:rsidRDefault="00F10D76" w:rsidP="00F10D76">
            <w:pPr>
              <w:ind w:firstLine="540"/>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noProof/>
                <w:spacing w:val="-8"/>
                <w:sz w:val="28"/>
                <w:szCs w:val="28"/>
                <w:lang w:val="kk-KZ" w:eastAsia="ru-RU"/>
              </w:rPr>
              <w:t xml:space="preserve">Пікір берген: </w:t>
            </w:r>
            <w:r w:rsidRPr="00F10D76">
              <w:rPr>
                <w:rFonts w:ascii="Times New Roman" w:eastAsia="Times New Roman" w:hAnsi="Times New Roman" w:cs="Times New Roman"/>
                <w:sz w:val="28"/>
                <w:szCs w:val="28"/>
                <w:lang w:val="kk-KZ" w:eastAsia="ru-RU"/>
              </w:rPr>
              <w:t xml:space="preserve">              П.ғ.к., доцент Джексенбаева К.О.</w:t>
            </w:r>
          </w:p>
          <w:p w:rsidR="00F10D76" w:rsidRPr="00F10D76" w:rsidRDefault="00F10D76" w:rsidP="00F10D76">
            <w:pPr>
              <w:ind w:firstLine="540"/>
              <w:jc w:val="both"/>
              <w:rPr>
                <w:rFonts w:ascii="Times New Roman" w:eastAsia="Times New Roman" w:hAnsi="Times New Roman" w:cs="Times New Roman"/>
                <w:sz w:val="28"/>
                <w:szCs w:val="28"/>
                <w:lang w:val="kk-KZ" w:eastAsia="ru-RU"/>
              </w:rPr>
            </w:pPr>
          </w:p>
          <w:p w:rsidR="00F10D76" w:rsidRPr="00F10D76" w:rsidRDefault="00F10D76" w:rsidP="00F10D76">
            <w:pPr>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Әдістемелік нұсқау «Психология және дефектология» кафедрасы мәжілісінде (Хаттама № ___  «___» _______________2018 ж.) және</w:t>
            </w:r>
          </w:p>
          <w:p w:rsidR="00F10D76" w:rsidRPr="00F10D76" w:rsidRDefault="00F10D76" w:rsidP="00F10D76">
            <w:pPr>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 xml:space="preserve">«Дене тәрбиесі және спорт» факультетінің  әдістемелік комиссиясында қарап (Хаттама №____ «____»______2018 ж.), баспаға ұсынды. </w:t>
            </w:r>
          </w:p>
          <w:p w:rsidR="00F10D76" w:rsidRPr="00F10D76" w:rsidRDefault="00F10D76" w:rsidP="00F10D76">
            <w:pPr>
              <w:ind w:firstLine="708"/>
              <w:jc w:val="both"/>
              <w:rPr>
                <w:rFonts w:ascii="Times New Roman" w:eastAsia="Times New Roman" w:hAnsi="Times New Roman" w:cs="Times New Roman"/>
                <w:sz w:val="28"/>
                <w:szCs w:val="28"/>
                <w:lang w:val="kk-KZ" w:eastAsia="ru-RU"/>
              </w:rPr>
            </w:pPr>
          </w:p>
          <w:p w:rsidR="00F10D76" w:rsidRPr="00F10D76" w:rsidRDefault="00F10D76" w:rsidP="00F10D76">
            <w:pPr>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ab/>
            </w:r>
          </w:p>
          <w:p w:rsidR="00F10D76" w:rsidRPr="00F10D76" w:rsidRDefault="00F10D76" w:rsidP="00F10D76">
            <w:pPr>
              <w:spacing w:after="0" w:line="240" w:lineRule="auto"/>
              <w:ind w:right="-5"/>
              <w:jc w:val="both"/>
              <w:rPr>
                <w:rFonts w:ascii="Times New Roman" w:eastAsia="Calibri" w:hAnsi="Times New Roman" w:cs="Times New Roman"/>
                <w:sz w:val="28"/>
                <w:szCs w:val="28"/>
                <w:lang w:val="kk-KZ"/>
              </w:rPr>
            </w:pPr>
            <w:r w:rsidRPr="00F10D76">
              <w:rPr>
                <w:rFonts w:ascii="Times New Roman" w:eastAsia="Calibri" w:hAnsi="Times New Roman" w:cs="Times New Roman"/>
                <w:sz w:val="28"/>
                <w:szCs w:val="28"/>
                <w:lang w:val="kk-KZ"/>
              </w:rPr>
              <w:t>М. Әуезов атындағы ОҚМУ-нің әдістемелік кеңесі баспаға ұсынды, хаттама № ___ _____________ 20</w:t>
            </w:r>
            <w:r w:rsidRPr="00F10D76">
              <w:rPr>
                <w:rFonts w:ascii="Times New Roman" w:eastAsia="Calibri" w:hAnsi="Times New Roman" w:cs="Times New Roman"/>
                <w:sz w:val="28"/>
                <w:szCs w:val="28"/>
                <w:lang w:val="be-BY"/>
              </w:rPr>
              <w:t>18</w:t>
            </w:r>
            <w:r w:rsidRPr="00F10D76">
              <w:rPr>
                <w:rFonts w:ascii="Times New Roman" w:eastAsia="Calibri" w:hAnsi="Times New Roman" w:cs="Times New Roman"/>
                <w:sz w:val="28"/>
                <w:szCs w:val="28"/>
                <w:lang w:val="kk-KZ"/>
              </w:rPr>
              <w:t xml:space="preserve"> ж.</w:t>
            </w:r>
          </w:p>
          <w:p w:rsidR="00F10D76" w:rsidRPr="00F10D76" w:rsidRDefault="00F10D76" w:rsidP="00F10D76">
            <w:pPr>
              <w:jc w:val="both"/>
              <w:rPr>
                <w:rFonts w:ascii="Times New Roman" w:eastAsia="Times New Roman" w:hAnsi="Times New Roman" w:cs="Times New Roman"/>
                <w:sz w:val="28"/>
                <w:szCs w:val="28"/>
                <w:lang w:val="kk-KZ" w:eastAsia="ru-RU"/>
              </w:rPr>
            </w:pPr>
          </w:p>
          <w:p w:rsidR="00F10D76" w:rsidRPr="00F10D76" w:rsidRDefault="00F10D76" w:rsidP="00F10D76">
            <w:pPr>
              <w:jc w:val="both"/>
              <w:rPr>
                <w:rFonts w:ascii="Times New Roman" w:eastAsia="Times New Roman" w:hAnsi="Times New Roman" w:cs="Times New Roman"/>
                <w:sz w:val="28"/>
                <w:szCs w:val="28"/>
                <w:lang w:val="kk-KZ" w:eastAsia="ru-RU"/>
              </w:rPr>
            </w:pPr>
          </w:p>
          <w:p w:rsidR="00F10D76" w:rsidRPr="00F10D76" w:rsidRDefault="00F10D76" w:rsidP="00F10D76">
            <w:pPr>
              <w:spacing w:after="0" w:line="240" w:lineRule="auto"/>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ko-KR"/>
              </w:rPr>
              <w:t>©М.Әуезов атындағы Оңтүстік Қазақстан мемлекеттік университеті, 2018 жыл.</w:t>
            </w:r>
            <w:r w:rsidRPr="00F10D76">
              <w:rPr>
                <w:rFonts w:ascii="Times New Roman" w:eastAsia="Times New Roman" w:hAnsi="Times New Roman" w:cs="Times New Roman"/>
                <w:sz w:val="28"/>
                <w:szCs w:val="28"/>
                <w:lang w:val="kk-KZ" w:eastAsia="ko-KR"/>
              </w:rPr>
              <w:tab/>
            </w:r>
          </w:p>
          <w:p w:rsidR="00F10D76" w:rsidRPr="00F10D76" w:rsidRDefault="00F10D76" w:rsidP="00F10D76">
            <w:pPr>
              <w:spacing w:after="0" w:line="240" w:lineRule="auto"/>
              <w:ind w:left="34"/>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ko-KR"/>
              </w:rPr>
              <w:t xml:space="preserve">Шығаруға жауаптылар: Керимбекова Ж.У., </w:t>
            </w:r>
            <w:r w:rsidRPr="00F10D76">
              <w:rPr>
                <w:rFonts w:ascii="Times New Roman" w:eastAsia="Times New Roman" w:hAnsi="Times New Roman" w:cs="Times New Roman"/>
                <w:sz w:val="28"/>
                <w:szCs w:val="28"/>
                <w:lang w:val="kk-KZ" w:eastAsia="ru-RU"/>
              </w:rPr>
              <w:t xml:space="preserve">Досжанова Ж.Т. </w:t>
            </w:r>
          </w:p>
        </w:tc>
      </w:tr>
      <w:tr w:rsidR="00F10D76" w:rsidRPr="00E16454" w:rsidTr="006304F4">
        <w:trPr>
          <w:gridAfter w:val="1"/>
          <w:wAfter w:w="141" w:type="dxa"/>
        </w:trPr>
        <w:tc>
          <w:tcPr>
            <w:tcW w:w="10207" w:type="dxa"/>
            <w:gridSpan w:val="2"/>
          </w:tcPr>
          <w:p w:rsidR="00E16454" w:rsidRDefault="00E16454" w:rsidP="00F10D76">
            <w:pPr>
              <w:spacing w:after="0" w:line="360" w:lineRule="auto"/>
              <w:ind w:right="-403"/>
              <w:jc w:val="center"/>
              <w:rPr>
                <w:rFonts w:ascii="Times New Roman" w:eastAsia="Times New Roman" w:hAnsi="Times New Roman" w:cs="Times New Roman"/>
                <w:caps/>
                <w:sz w:val="28"/>
                <w:szCs w:val="28"/>
                <w:lang w:val="kk-KZ" w:eastAsia="ru-RU"/>
              </w:rPr>
            </w:pPr>
          </w:p>
          <w:p w:rsidR="00F10D76" w:rsidRPr="00F10D76" w:rsidRDefault="00F10D76" w:rsidP="00F10D76">
            <w:pPr>
              <w:spacing w:after="0" w:line="360" w:lineRule="auto"/>
              <w:ind w:right="-403"/>
              <w:jc w:val="center"/>
              <w:rPr>
                <w:rFonts w:ascii="Times New Roman" w:eastAsia="Times New Roman" w:hAnsi="Times New Roman" w:cs="Times New Roman"/>
                <w:caps/>
                <w:sz w:val="28"/>
                <w:szCs w:val="28"/>
                <w:lang w:val="kk-KZ" w:eastAsia="ru-RU"/>
              </w:rPr>
            </w:pPr>
            <w:r w:rsidRPr="00F10D76">
              <w:rPr>
                <w:rFonts w:ascii="Times New Roman" w:eastAsia="Times New Roman" w:hAnsi="Times New Roman" w:cs="Times New Roman"/>
                <w:caps/>
                <w:sz w:val="28"/>
                <w:szCs w:val="28"/>
                <w:lang w:val="kk-KZ" w:eastAsia="ru-RU"/>
              </w:rPr>
              <w:lastRenderedPageBreak/>
              <w:t>МАЗМҰНЫ</w:t>
            </w:r>
          </w:p>
          <w:p w:rsidR="00F10D76" w:rsidRPr="00F10D76" w:rsidRDefault="00F10D76" w:rsidP="00F10D76">
            <w:pPr>
              <w:spacing w:after="0" w:line="360" w:lineRule="auto"/>
              <w:ind w:right="-403"/>
              <w:jc w:val="both"/>
              <w:rPr>
                <w:rFonts w:ascii="Times New Roman" w:eastAsia="Times New Roman" w:hAnsi="Times New Roman" w:cs="Times New Roman"/>
                <w:caps/>
                <w:sz w:val="28"/>
                <w:szCs w:val="28"/>
                <w:lang w:val="kk-KZ" w:eastAsia="ru-RU"/>
              </w:rPr>
            </w:pPr>
          </w:p>
          <w:p w:rsidR="00F10D76" w:rsidRPr="00F10D76" w:rsidRDefault="00F10D76" w:rsidP="00F10D76">
            <w:pPr>
              <w:spacing w:after="0" w:line="360" w:lineRule="auto"/>
              <w:ind w:right="-403"/>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Кіріспе ................................................................................................................................4</w:t>
            </w:r>
          </w:p>
          <w:p w:rsidR="00F10D76" w:rsidRPr="00F10D76" w:rsidRDefault="00F10D76" w:rsidP="00F10D76">
            <w:pPr>
              <w:spacing w:after="0" w:line="360" w:lineRule="auto"/>
              <w:ind w:right="-403"/>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bCs/>
                <w:sz w:val="28"/>
                <w:szCs w:val="28"/>
                <w:lang w:val="kk-KZ" w:eastAsia="ru-RU"/>
              </w:rPr>
              <w:t>Жаңартылған білім мазмұнының ерекшеліктері</w:t>
            </w:r>
            <w:r w:rsidRPr="00F10D76">
              <w:rPr>
                <w:rFonts w:ascii="Times New Roman" w:eastAsia="Times New Roman" w:hAnsi="Times New Roman" w:cs="Times New Roman"/>
                <w:sz w:val="28"/>
                <w:szCs w:val="28"/>
                <w:lang w:val="kk-KZ" w:eastAsia="ru-RU"/>
              </w:rPr>
              <w:t>............................................................5</w:t>
            </w:r>
          </w:p>
        </w:tc>
      </w:tr>
      <w:tr w:rsidR="00F10D76" w:rsidRPr="00F10D76" w:rsidTr="006304F4">
        <w:trPr>
          <w:gridAfter w:val="1"/>
          <w:wAfter w:w="141" w:type="dxa"/>
          <w:trHeight w:val="584"/>
        </w:trPr>
        <w:tc>
          <w:tcPr>
            <w:tcW w:w="10207" w:type="dxa"/>
            <w:gridSpan w:val="2"/>
          </w:tcPr>
          <w:p w:rsidR="00F10D76" w:rsidRPr="00F10D76" w:rsidRDefault="00F10D76" w:rsidP="00F10D76">
            <w:pPr>
              <w:spacing w:after="0" w:line="360" w:lineRule="auto"/>
              <w:ind w:right="-403"/>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lastRenderedPageBreak/>
              <w:t>Жалпы және кәсіби құзыреттіліктер................................................................................8</w:t>
            </w:r>
          </w:p>
          <w:p w:rsidR="00F10D76" w:rsidRPr="00F10D76" w:rsidRDefault="00F10D76" w:rsidP="00F10D76">
            <w:pPr>
              <w:spacing w:after="0" w:line="360" w:lineRule="auto"/>
              <w:ind w:right="-403"/>
              <w:jc w:val="both"/>
              <w:rPr>
                <w:rFonts w:ascii="Times New Roman" w:eastAsia="Times New Roman" w:hAnsi="Times New Roman" w:cs="Times New Roman"/>
                <w:b/>
                <w:sz w:val="28"/>
                <w:szCs w:val="28"/>
                <w:lang w:val="kk-KZ" w:eastAsia="ru-RU"/>
              </w:rPr>
            </w:pPr>
            <w:r w:rsidRPr="00F10D76">
              <w:rPr>
                <w:rFonts w:ascii="Times New Roman" w:eastAsia="Times New Roman" w:hAnsi="Times New Roman" w:cs="Times New Roman"/>
                <w:sz w:val="28"/>
                <w:szCs w:val="28"/>
                <w:lang w:val="kk-KZ" w:eastAsia="ru-RU"/>
              </w:rPr>
              <w:t>Үздіксіз педагогикалық іс-тәжірибенің мазмұны..........................</w:t>
            </w:r>
            <w:r w:rsidR="00514DF5">
              <w:rPr>
                <w:rFonts w:ascii="Times New Roman" w:eastAsia="Times New Roman" w:hAnsi="Times New Roman" w:cs="Times New Roman"/>
                <w:sz w:val="28"/>
                <w:szCs w:val="28"/>
                <w:lang w:val="kk-KZ" w:eastAsia="ru-RU"/>
              </w:rPr>
              <w:t>...............................</w:t>
            </w:r>
            <w:r w:rsidRPr="00F10D76">
              <w:rPr>
                <w:rFonts w:ascii="Times New Roman" w:eastAsia="Times New Roman" w:hAnsi="Times New Roman" w:cs="Times New Roman"/>
                <w:sz w:val="28"/>
                <w:szCs w:val="28"/>
                <w:lang w:val="kk-KZ" w:eastAsia="ru-RU"/>
              </w:rPr>
              <w:t>11</w:t>
            </w:r>
          </w:p>
          <w:p w:rsidR="00F10D76" w:rsidRPr="00F10D76" w:rsidRDefault="00F10D76" w:rsidP="00F10D76">
            <w:pPr>
              <w:spacing w:after="0" w:line="360" w:lineRule="auto"/>
              <w:ind w:right="-403"/>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1 курс студенттерінің педагогикалық іс-тәжірибесі.......................</w:t>
            </w:r>
            <w:r w:rsidR="00514DF5">
              <w:rPr>
                <w:rFonts w:ascii="Times New Roman" w:eastAsia="Times New Roman" w:hAnsi="Times New Roman" w:cs="Times New Roman"/>
                <w:sz w:val="28"/>
                <w:szCs w:val="28"/>
                <w:lang w:val="kk-KZ" w:eastAsia="ru-RU"/>
              </w:rPr>
              <w:t>..............................14</w:t>
            </w:r>
          </w:p>
          <w:p w:rsidR="00F10D76" w:rsidRPr="00F10D76" w:rsidRDefault="00F10D76" w:rsidP="00F10D76">
            <w:pPr>
              <w:spacing w:after="0" w:line="360" w:lineRule="auto"/>
              <w:ind w:right="-403"/>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2 курс студенттерінің психологиялық-педагогикалық іс-тәжір</w:t>
            </w:r>
            <w:r w:rsidR="00514DF5">
              <w:rPr>
                <w:rFonts w:ascii="Times New Roman" w:eastAsia="Times New Roman" w:hAnsi="Times New Roman" w:cs="Times New Roman"/>
                <w:sz w:val="28"/>
                <w:szCs w:val="28"/>
                <w:lang w:val="kk-KZ" w:eastAsia="ru-RU"/>
              </w:rPr>
              <w:t>ибесі.........................16</w:t>
            </w:r>
          </w:p>
          <w:p w:rsidR="00F10D76" w:rsidRPr="00F10D76" w:rsidRDefault="00F10D76" w:rsidP="00F10D76">
            <w:pPr>
              <w:spacing w:after="0" w:line="360" w:lineRule="auto"/>
              <w:ind w:right="-403"/>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3 курс студенттерінің оқу-тәрбиеліқ педагогикалық іс-тәжірибесі............................</w:t>
            </w:r>
            <w:r w:rsidR="00514DF5">
              <w:rPr>
                <w:rFonts w:ascii="Times New Roman" w:eastAsia="Times New Roman" w:hAnsi="Times New Roman" w:cs="Times New Roman"/>
                <w:sz w:val="28"/>
                <w:szCs w:val="28"/>
                <w:lang w:val="kk-KZ" w:eastAsia="ru-RU"/>
              </w:rPr>
              <w:t>18</w:t>
            </w:r>
          </w:p>
          <w:p w:rsidR="00F10D76" w:rsidRPr="00F10D76" w:rsidRDefault="00F10D76" w:rsidP="00F10D76">
            <w:pPr>
              <w:spacing w:after="0" w:line="360" w:lineRule="auto"/>
              <w:ind w:right="-403"/>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4 курс студенттерінің өндірістік педагогикалық іс-тәжірибесі.....</w:t>
            </w:r>
            <w:r w:rsidR="00514DF5">
              <w:rPr>
                <w:rFonts w:ascii="Times New Roman" w:eastAsia="Times New Roman" w:hAnsi="Times New Roman" w:cs="Times New Roman"/>
                <w:sz w:val="28"/>
                <w:szCs w:val="28"/>
                <w:lang w:val="kk-KZ" w:eastAsia="ru-RU"/>
              </w:rPr>
              <w:t>..............................20</w:t>
            </w:r>
          </w:p>
          <w:p w:rsidR="00F10D76" w:rsidRPr="00F10D76" w:rsidRDefault="00F10D76" w:rsidP="00F10D76">
            <w:pPr>
              <w:widowControl w:val="0"/>
              <w:tabs>
                <w:tab w:val="left" w:pos="180"/>
              </w:tabs>
              <w:autoSpaceDE w:val="0"/>
              <w:autoSpaceDN w:val="0"/>
              <w:adjustRightInd w:val="0"/>
              <w:spacing w:after="0" w:line="360" w:lineRule="auto"/>
              <w:ind w:right="-403"/>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Дипломалды  іс-тәжірибе .................................................................</w:t>
            </w:r>
            <w:r w:rsidR="00514DF5">
              <w:rPr>
                <w:rFonts w:ascii="Times New Roman" w:eastAsia="Times New Roman" w:hAnsi="Times New Roman" w:cs="Times New Roman"/>
                <w:sz w:val="28"/>
                <w:szCs w:val="28"/>
                <w:lang w:val="kk-KZ" w:eastAsia="ru-RU"/>
              </w:rPr>
              <w:t>..............................26</w:t>
            </w:r>
          </w:p>
        </w:tc>
      </w:tr>
      <w:tr w:rsidR="00F10D76" w:rsidRPr="00F10D76" w:rsidTr="006304F4">
        <w:tc>
          <w:tcPr>
            <w:tcW w:w="10348" w:type="dxa"/>
            <w:gridSpan w:val="3"/>
          </w:tcPr>
          <w:p w:rsidR="00F10D76" w:rsidRPr="00F10D76" w:rsidRDefault="00F10D76" w:rsidP="00F10D76">
            <w:pPr>
              <w:shd w:val="clear" w:color="auto" w:fill="FFFFFF"/>
              <w:spacing w:after="0" w:line="360" w:lineRule="auto"/>
              <w:jc w:val="both"/>
              <w:rPr>
                <w:rFonts w:ascii="Times New Roman" w:eastAsia="Times New Roman" w:hAnsi="Times New Roman" w:cs="Times New Roman"/>
                <w:snapToGrid w:val="0"/>
                <w:sz w:val="28"/>
                <w:szCs w:val="28"/>
                <w:lang w:val="kk-KZ" w:eastAsia="ru-RU"/>
              </w:rPr>
            </w:pPr>
            <w:r w:rsidRPr="00F10D76">
              <w:rPr>
                <w:rFonts w:ascii="Times New Roman" w:eastAsia="Times New Roman" w:hAnsi="Times New Roman" w:cs="Times New Roman"/>
                <w:snapToGrid w:val="0"/>
                <w:sz w:val="28"/>
                <w:szCs w:val="28"/>
                <w:lang w:val="kk-KZ" w:eastAsia="ru-RU"/>
              </w:rPr>
              <w:t>Іс-тәжірибені жүргізуге қойылатын жалпы талаптар...........................................</w:t>
            </w:r>
            <w:r w:rsidR="006304F4">
              <w:rPr>
                <w:rFonts w:ascii="Times New Roman" w:eastAsia="Times New Roman" w:hAnsi="Times New Roman" w:cs="Times New Roman"/>
                <w:snapToGrid w:val="0"/>
                <w:sz w:val="28"/>
                <w:szCs w:val="28"/>
                <w:lang w:val="kk-KZ" w:eastAsia="ru-RU"/>
              </w:rPr>
              <w:t>..</w:t>
            </w:r>
            <w:r w:rsidRPr="00F10D76">
              <w:rPr>
                <w:rFonts w:ascii="Times New Roman" w:eastAsia="Times New Roman" w:hAnsi="Times New Roman" w:cs="Times New Roman"/>
                <w:snapToGrid w:val="0"/>
                <w:sz w:val="28"/>
                <w:szCs w:val="28"/>
                <w:lang w:val="kk-KZ" w:eastAsia="ru-RU"/>
              </w:rPr>
              <w:t>......</w:t>
            </w:r>
            <w:r w:rsidR="00A91540">
              <w:rPr>
                <w:rFonts w:ascii="Times New Roman" w:eastAsia="Times New Roman" w:hAnsi="Times New Roman" w:cs="Times New Roman"/>
                <w:snapToGrid w:val="0"/>
                <w:sz w:val="28"/>
                <w:szCs w:val="28"/>
                <w:lang w:val="kk-KZ" w:eastAsia="ru-RU"/>
              </w:rPr>
              <w:t>31</w:t>
            </w:r>
            <w:bookmarkStart w:id="0" w:name="_GoBack"/>
            <w:bookmarkEnd w:id="0"/>
          </w:p>
          <w:p w:rsidR="00F10D76" w:rsidRPr="00F10D76" w:rsidRDefault="00F10D76" w:rsidP="00F10D76">
            <w:pPr>
              <w:spacing w:after="0" w:line="360" w:lineRule="auto"/>
              <w:ind w:right="-403"/>
              <w:jc w:val="both"/>
              <w:rPr>
                <w:rFonts w:ascii="Times New Roman" w:eastAsia="Times New Roman" w:hAnsi="Times New Roman" w:cs="Times New Roman"/>
                <w:sz w:val="28"/>
                <w:szCs w:val="28"/>
                <w:lang w:val="kk-KZ" w:eastAsia="ru-RU"/>
              </w:rPr>
            </w:pPr>
            <w:r w:rsidRPr="00F10D76">
              <w:rPr>
                <w:rFonts w:ascii="Times New Roman" w:eastAsia="Times New Roman" w:hAnsi="Times New Roman" w:cs="Times New Roman"/>
                <w:sz w:val="28"/>
                <w:szCs w:val="28"/>
                <w:lang w:val="kk-KZ" w:eastAsia="ru-RU"/>
              </w:rPr>
              <w:t>Қосымшалар .........................................................</w:t>
            </w:r>
            <w:r w:rsidR="006304F4">
              <w:rPr>
                <w:rFonts w:ascii="Times New Roman" w:eastAsia="Times New Roman" w:hAnsi="Times New Roman" w:cs="Times New Roman"/>
                <w:sz w:val="28"/>
                <w:szCs w:val="28"/>
                <w:lang w:val="kk-KZ" w:eastAsia="ru-RU"/>
              </w:rPr>
              <w:t>.............</w:t>
            </w:r>
            <w:r w:rsidRPr="00F10D76">
              <w:rPr>
                <w:rFonts w:ascii="Times New Roman" w:eastAsia="Times New Roman" w:hAnsi="Times New Roman" w:cs="Times New Roman"/>
                <w:sz w:val="28"/>
                <w:szCs w:val="28"/>
                <w:lang w:val="kk-KZ" w:eastAsia="ru-RU"/>
              </w:rPr>
              <w:t>............</w:t>
            </w:r>
            <w:r w:rsidR="006304F4">
              <w:rPr>
                <w:rFonts w:ascii="Times New Roman" w:eastAsia="Times New Roman" w:hAnsi="Times New Roman" w:cs="Times New Roman"/>
                <w:sz w:val="28"/>
                <w:szCs w:val="28"/>
                <w:lang w:val="kk-KZ" w:eastAsia="ru-RU"/>
              </w:rPr>
              <w:t>..............................</w:t>
            </w:r>
            <w:r w:rsidRPr="00F10D76">
              <w:rPr>
                <w:rFonts w:ascii="Times New Roman" w:eastAsia="Times New Roman" w:hAnsi="Times New Roman" w:cs="Times New Roman"/>
                <w:sz w:val="28"/>
                <w:szCs w:val="28"/>
                <w:lang w:val="kk-KZ" w:eastAsia="ru-RU"/>
              </w:rPr>
              <w:t>....36</w:t>
            </w:r>
          </w:p>
        </w:tc>
      </w:tr>
      <w:tr w:rsidR="00F10D76" w:rsidRPr="00F10D76" w:rsidTr="006304F4">
        <w:trPr>
          <w:gridAfter w:val="1"/>
          <w:wAfter w:w="141" w:type="dxa"/>
        </w:trPr>
        <w:tc>
          <w:tcPr>
            <w:tcW w:w="10207" w:type="dxa"/>
            <w:gridSpan w:val="2"/>
          </w:tcPr>
          <w:p w:rsidR="00F10D76" w:rsidRPr="00F10D76" w:rsidRDefault="00F10D76" w:rsidP="00F10D76">
            <w:pPr>
              <w:shd w:val="clear" w:color="auto" w:fill="FFFFFF"/>
              <w:spacing w:after="0" w:line="360" w:lineRule="auto"/>
              <w:ind w:right="-403"/>
              <w:jc w:val="both"/>
              <w:rPr>
                <w:rFonts w:ascii="Times New Roman" w:eastAsia="Times New Roman" w:hAnsi="Times New Roman" w:cs="Times New Roman"/>
                <w:bCs/>
                <w:sz w:val="28"/>
                <w:szCs w:val="28"/>
                <w:lang w:val="kk-KZ" w:eastAsia="ru-RU"/>
              </w:rPr>
            </w:pPr>
            <w:r w:rsidRPr="00F10D76">
              <w:rPr>
                <w:rFonts w:ascii="Times New Roman" w:eastAsia="Times New Roman" w:hAnsi="Times New Roman" w:cs="Times New Roman"/>
                <w:bCs/>
                <w:sz w:val="28"/>
                <w:szCs w:val="28"/>
                <w:lang w:eastAsia="ru-RU"/>
              </w:rPr>
              <w:t>Пайдаланған әдебиеттер</w:t>
            </w:r>
            <w:r w:rsidRPr="00F10D76">
              <w:rPr>
                <w:rFonts w:ascii="Times New Roman" w:eastAsia="Times New Roman" w:hAnsi="Times New Roman" w:cs="Times New Roman"/>
                <w:bCs/>
                <w:sz w:val="28"/>
                <w:szCs w:val="28"/>
                <w:lang w:val="kk-KZ" w:eastAsia="ru-RU"/>
              </w:rPr>
              <w:t>.............................................................................</w:t>
            </w:r>
            <w:r w:rsidR="006304F4">
              <w:rPr>
                <w:rFonts w:ascii="Times New Roman" w:eastAsia="Times New Roman" w:hAnsi="Times New Roman" w:cs="Times New Roman"/>
                <w:bCs/>
                <w:sz w:val="28"/>
                <w:szCs w:val="28"/>
                <w:lang w:val="kk-KZ" w:eastAsia="ru-RU"/>
              </w:rPr>
              <w:t>............</w:t>
            </w:r>
            <w:r w:rsidRPr="00F10D76">
              <w:rPr>
                <w:rFonts w:ascii="Times New Roman" w:eastAsia="Times New Roman" w:hAnsi="Times New Roman" w:cs="Times New Roman"/>
                <w:bCs/>
                <w:sz w:val="28"/>
                <w:szCs w:val="28"/>
                <w:lang w:val="kk-KZ" w:eastAsia="ru-RU"/>
              </w:rPr>
              <w:t>.........51</w:t>
            </w:r>
          </w:p>
          <w:p w:rsidR="00F10D76" w:rsidRPr="00F10D76" w:rsidRDefault="00F10D76" w:rsidP="00F10D76">
            <w:pPr>
              <w:spacing w:after="0" w:line="360" w:lineRule="auto"/>
              <w:ind w:right="-403"/>
              <w:jc w:val="both"/>
              <w:rPr>
                <w:rFonts w:ascii="Times New Roman" w:eastAsia="Times New Roman" w:hAnsi="Times New Roman" w:cs="Times New Roman"/>
                <w:sz w:val="28"/>
                <w:szCs w:val="28"/>
                <w:lang w:eastAsia="ru-RU"/>
              </w:rPr>
            </w:pPr>
          </w:p>
        </w:tc>
      </w:tr>
      <w:tr w:rsidR="00F10D76" w:rsidRPr="00F10D76" w:rsidTr="006304F4">
        <w:trPr>
          <w:gridAfter w:val="1"/>
          <w:wAfter w:w="141" w:type="dxa"/>
        </w:trPr>
        <w:tc>
          <w:tcPr>
            <w:tcW w:w="10207" w:type="dxa"/>
            <w:gridSpan w:val="2"/>
          </w:tcPr>
          <w:p w:rsidR="00F10D76" w:rsidRPr="00F10D76" w:rsidRDefault="00F10D76" w:rsidP="00F10D76">
            <w:pPr>
              <w:spacing w:after="0" w:line="360" w:lineRule="auto"/>
              <w:ind w:right="-403"/>
              <w:jc w:val="both"/>
              <w:rPr>
                <w:rFonts w:ascii="Times New Roman" w:eastAsia="Times New Roman" w:hAnsi="Times New Roman" w:cs="Times New Roman"/>
                <w:sz w:val="28"/>
                <w:szCs w:val="28"/>
                <w:lang w:eastAsia="ru-RU"/>
              </w:rPr>
            </w:pPr>
          </w:p>
        </w:tc>
      </w:tr>
      <w:tr w:rsidR="00F10D76" w:rsidRPr="00F10D76" w:rsidTr="006304F4">
        <w:trPr>
          <w:gridAfter w:val="2"/>
          <w:wAfter w:w="433" w:type="dxa"/>
        </w:trPr>
        <w:tc>
          <w:tcPr>
            <w:tcW w:w="9915" w:type="dxa"/>
          </w:tcPr>
          <w:p w:rsidR="00F10D76" w:rsidRPr="00F10D76" w:rsidRDefault="00F10D76" w:rsidP="00F10D76">
            <w:pPr>
              <w:spacing w:after="0" w:line="360" w:lineRule="auto"/>
              <w:jc w:val="both"/>
              <w:rPr>
                <w:rFonts w:ascii="Times New Roman" w:eastAsia="Times New Roman" w:hAnsi="Times New Roman" w:cs="Times New Roman"/>
                <w:sz w:val="28"/>
                <w:szCs w:val="28"/>
                <w:lang w:val="kk-KZ" w:eastAsia="ru-RU"/>
              </w:rPr>
            </w:pPr>
          </w:p>
        </w:tc>
      </w:tr>
      <w:tr w:rsidR="00F10D76" w:rsidRPr="00F10D76" w:rsidTr="006304F4">
        <w:trPr>
          <w:gridAfter w:val="2"/>
          <w:wAfter w:w="433" w:type="dxa"/>
        </w:trPr>
        <w:tc>
          <w:tcPr>
            <w:tcW w:w="9915" w:type="dxa"/>
          </w:tcPr>
          <w:p w:rsidR="00F10D76" w:rsidRPr="00F10D76" w:rsidRDefault="00F10D76" w:rsidP="00F10D76">
            <w:pPr>
              <w:spacing w:after="0" w:line="360" w:lineRule="auto"/>
              <w:jc w:val="both"/>
              <w:rPr>
                <w:rFonts w:ascii="Times New Roman" w:eastAsia="Times New Roman" w:hAnsi="Times New Roman" w:cs="Times New Roman"/>
                <w:sz w:val="28"/>
                <w:szCs w:val="28"/>
                <w:lang w:val="kk-KZ" w:eastAsia="ru-RU"/>
              </w:rPr>
            </w:pPr>
          </w:p>
        </w:tc>
      </w:tr>
      <w:tr w:rsidR="00F10D76" w:rsidRPr="00F10D76" w:rsidTr="006304F4">
        <w:trPr>
          <w:gridAfter w:val="2"/>
          <w:wAfter w:w="433" w:type="dxa"/>
        </w:trPr>
        <w:tc>
          <w:tcPr>
            <w:tcW w:w="9915" w:type="dxa"/>
          </w:tcPr>
          <w:p w:rsidR="00F10D76" w:rsidRPr="00F10D76" w:rsidRDefault="00F10D76" w:rsidP="00F10D76">
            <w:pPr>
              <w:spacing w:after="0" w:line="360" w:lineRule="auto"/>
              <w:jc w:val="both"/>
              <w:rPr>
                <w:rFonts w:ascii="Times New Roman" w:eastAsia="Times New Roman" w:hAnsi="Times New Roman" w:cs="Times New Roman"/>
                <w:sz w:val="28"/>
                <w:szCs w:val="28"/>
                <w:lang w:eastAsia="ru-RU"/>
              </w:rPr>
            </w:pPr>
          </w:p>
        </w:tc>
      </w:tr>
      <w:tr w:rsidR="00F10D76" w:rsidRPr="00F10D76" w:rsidTr="006304F4">
        <w:trPr>
          <w:gridAfter w:val="2"/>
          <w:wAfter w:w="433" w:type="dxa"/>
          <w:trHeight w:val="1409"/>
        </w:trPr>
        <w:tc>
          <w:tcPr>
            <w:tcW w:w="9915" w:type="dxa"/>
          </w:tcPr>
          <w:p w:rsidR="00F10D76" w:rsidRDefault="00F10D76" w:rsidP="00F10D76">
            <w:pPr>
              <w:spacing w:after="0" w:line="360" w:lineRule="auto"/>
              <w:jc w:val="both"/>
              <w:rPr>
                <w:rFonts w:ascii="Times New Roman" w:eastAsia="Times New Roman" w:hAnsi="Times New Roman" w:cs="Times New Roman"/>
                <w:sz w:val="28"/>
                <w:szCs w:val="28"/>
                <w:lang w:val="kk-KZ" w:eastAsia="ru-RU"/>
              </w:rPr>
            </w:pPr>
          </w:p>
          <w:p w:rsidR="00CD6FCD" w:rsidRDefault="00CD6FCD" w:rsidP="00F10D76">
            <w:pPr>
              <w:spacing w:after="0" w:line="360" w:lineRule="auto"/>
              <w:jc w:val="both"/>
              <w:rPr>
                <w:rFonts w:ascii="Times New Roman" w:eastAsia="Times New Roman" w:hAnsi="Times New Roman" w:cs="Times New Roman"/>
                <w:sz w:val="28"/>
                <w:szCs w:val="28"/>
                <w:lang w:val="kk-KZ" w:eastAsia="ru-RU"/>
              </w:rPr>
            </w:pPr>
          </w:p>
          <w:p w:rsidR="00CD6FCD" w:rsidRDefault="00CD6FCD" w:rsidP="00F10D76">
            <w:pPr>
              <w:spacing w:after="0" w:line="360" w:lineRule="auto"/>
              <w:jc w:val="both"/>
              <w:rPr>
                <w:rFonts w:ascii="Times New Roman" w:eastAsia="Times New Roman" w:hAnsi="Times New Roman" w:cs="Times New Roman"/>
                <w:sz w:val="28"/>
                <w:szCs w:val="28"/>
                <w:lang w:val="kk-KZ" w:eastAsia="ru-RU"/>
              </w:rPr>
            </w:pPr>
          </w:p>
          <w:p w:rsidR="00CD6FCD" w:rsidRDefault="00CD6FCD" w:rsidP="00F10D76">
            <w:pPr>
              <w:spacing w:after="0" w:line="360" w:lineRule="auto"/>
              <w:jc w:val="both"/>
              <w:rPr>
                <w:rFonts w:ascii="Times New Roman" w:eastAsia="Times New Roman" w:hAnsi="Times New Roman" w:cs="Times New Roman"/>
                <w:sz w:val="28"/>
                <w:szCs w:val="28"/>
                <w:lang w:val="kk-KZ" w:eastAsia="ru-RU"/>
              </w:rPr>
            </w:pPr>
          </w:p>
          <w:p w:rsidR="00CD6FCD" w:rsidRPr="00F10D76" w:rsidRDefault="00CD6FCD" w:rsidP="00F10D76">
            <w:pPr>
              <w:spacing w:after="0" w:line="360" w:lineRule="auto"/>
              <w:jc w:val="both"/>
              <w:rPr>
                <w:rFonts w:ascii="Times New Roman" w:eastAsia="Times New Roman" w:hAnsi="Times New Roman" w:cs="Times New Roman"/>
                <w:sz w:val="28"/>
                <w:szCs w:val="28"/>
                <w:lang w:val="kk-KZ" w:eastAsia="ru-RU"/>
              </w:rPr>
            </w:pPr>
          </w:p>
        </w:tc>
      </w:tr>
      <w:tr w:rsidR="00F10D76" w:rsidRPr="00F10D76" w:rsidTr="006304F4">
        <w:trPr>
          <w:gridAfter w:val="2"/>
          <w:wAfter w:w="433" w:type="dxa"/>
        </w:trPr>
        <w:tc>
          <w:tcPr>
            <w:tcW w:w="9915" w:type="dxa"/>
          </w:tcPr>
          <w:p w:rsidR="00F10D76" w:rsidRPr="00F10D76" w:rsidRDefault="00F10D76" w:rsidP="00F10D76">
            <w:pPr>
              <w:spacing w:after="0" w:line="360" w:lineRule="auto"/>
              <w:jc w:val="both"/>
              <w:rPr>
                <w:rFonts w:ascii="Times New Roman" w:eastAsia="Times New Roman" w:hAnsi="Times New Roman" w:cs="Times New Roman"/>
                <w:sz w:val="28"/>
                <w:szCs w:val="28"/>
                <w:lang w:val="kk-KZ" w:eastAsia="ru-RU"/>
              </w:rPr>
            </w:pPr>
          </w:p>
        </w:tc>
      </w:tr>
      <w:tr w:rsidR="00F10D76" w:rsidRPr="00F10D76" w:rsidTr="006304F4">
        <w:trPr>
          <w:gridAfter w:val="2"/>
          <w:wAfter w:w="433" w:type="dxa"/>
        </w:trPr>
        <w:tc>
          <w:tcPr>
            <w:tcW w:w="9915" w:type="dxa"/>
          </w:tcPr>
          <w:p w:rsidR="00F10D76" w:rsidRPr="00F10D76" w:rsidRDefault="00F10D76" w:rsidP="00F10D76">
            <w:pPr>
              <w:spacing w:after="0" w:line="360" w:lineRule="auto"/>
              <w:jc w:val="both"/>
              <w:rPr>
                <w:rFonts w:ascii="Times New Roman" w:eastAsia="Times New Roman" w:hAnsi="Times New Roman" w:cs="Times New Roman"/>
                <w:sz w:val="28"/>
                <w:szCs w:val="28"/>
                <w:lang w:eastAsia="ru-RU"/>
              </w:rPr>
            </w:pPr>
          </w:p>
        </w:tc>
      </w:tr>
    </w:tbl>
    <w:p w:rsidR="00F10D76" w:rsidRPr="00F10D76" w:rsidRDefault="00F10D76" w:rsidP="00F10D76">
      <w:pPr>
        <w:spacing w:after="0" w:line="240" w:lineRule="auto"/>
        <w:jc w:val="both"/>
        <w:rPr>
          <w:rFonts w:ascii="Times New Roman" w:eastAsia="Times New Roman" w:hAnsi="Times New Roman" w:cs="Times New Roman"/>
          <w:b/>
          <w:sz w:val="28"/>
          <w:szCs w:val="28"/>
          <w:lang w:val="kk-KZ" w:eastAsia="ru-RU"/>
        </w:rPr>
      </w:pPr>
    </w:p>
    <w:p w:rsidR="00F10D76" w:rsidRPr="00F10D76" w:rsidRDefault="00F10D76" w:rsidP="00F10D76">
      <w:pPr>
        <w:spacing w:after="0" w:line="240" w:lineRule="auto"/>
        <w:ind w:firstLine="709"/>
        <w:jc w:val="center"/>
        <w:rPr>
          <w:rFonts w:ascii="Times New Roman" w:eastAsia="Times New Roman" w:hAnsi="Times New Roman" w:cs="Times New Roman"/>
          <w:b/>
          <w:sz w:val="28"/>
          <w:szCs w:val="28"/>
          <w:lang w:val="kk-KZ" w:eastAsia="ru-RU"/>
        </w:rPr>
      </w:pPr>
    </w:p>
    <w:p w:rsidR="00F10D76" w:rsidRPr="00921155" w:rsidRDefault="00F10D76" w:rsidP="00921155">
      <w:pPr>
        <w:spacing w:before="100" w:beforeAutospacing="1" w:after="100" w:afterAutospacing="1" w:line="480" w:lineRule="auto"/>
        <w:outlineLvl w:val="1"/>
        <w:rPr>
          <w:rFonts w:ascii="Times New Roman" w:eastAsia="Times New Roman" w:hAnsi="Times New Roman" w:cs="Times New Roman"/>
          <w:color w:val="001057"/>
          <w:sz w:val="28"/>
          <w:szCs w:val="28"/>
          <w:lang w:val="kk-KZ" w:eastAsia="ru-RU"/>
        </w:rPr>
      </w:pPr>
    </w:p>
    <w:p w:rsidR="00921155" w:rsidRPr="00921155" w:rsidRDefault="00921155" w:rsidP="00921155">
      <w:pPr>
        <w:spacing w:after="0" w:line="240" w:lineRule="auto"/>
        <w:ind w:firstLine="709"/>
        <w:jc w:val="center"/>
        <w:rPr>
          <w:rFonts w:ascii="Times New Roman" w:eastAsia="Times New Roman" w:hAnsi="Times New Roman" w:cs="Times New Roman"/>
          <w:b/>
          <w:sz w:val="28"/>
          <w:szCs w:val="28"/>
          <w:lang w:val="kk-KZ" w:eastAsia="ru-RU"/>
        </w:rPr>
      </w:pPr>
      <w:r w:rsidRPr="00921155">
        <w:rPr>
          <w:rFonts w:ascii="Times New Roman" w:eastAsia="Times New Roman" w:hAnsi="Times New Roman" w:cs="Times New Roman"/>
          <w:b/>
          <w:sz w:val="28"/>
          <w:szCs w:val="28"/>
          <w:lang w:val="kk-KZ" w:eastAsia="ru-RU"/>
        </w:rPr>
        <w:lastRenderedPageBreak/>
        <w:t>Кіріспе</w:t>
      </w:r>
    </w:p>
    <w:p w:rsidR="00921155" w:rsidRPr="00921155" w:rsidRDefault="00921155" w:rsidP="00921155">
      <w:pPr>
        <w:spacing w:after="0" w:line="240" w:lineRule="auto"/>
        <w:ind w:firstLine="709"/>
        <w:jc w:val="both"/>
        <w:rPr>
          <w:rFonts w:ascii="Times New Roman" w:eastAsia="Times New Roman" w:hAnsi="Times New Roman" w:cs="Times New Roman"/>
          <w:sz w:val="28"/>
          <w:szCs w:val="28"/>
          <w:lang w:val="kk-KZ" w:eastAsia="ru-RU"/>
        </w:rPr>
      </w:pPr>
    </w:p>
    <w:p w:rsidR="00921155" w:rsidRPr="00921155" w:rsidRDefault="00921155" w:rsidP="00921155">
      <w:pPr>
        <w:spacing w:after="0" w:line="240" w:lineRule="auto"/>
        <w:ind w:firstLine="709"/>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 xml:space="preserve">Қазақстанның бәсекеге қабілетті дамыған елу елдің қатарына еркін енуінің басты талабы – білім, ғылым және жаңа технологиялар. Елбасы Н.Назарбаев Еуразия Ұлттық университеті студенттері мен профессорлар-оқытушылар құрамы алдында оқыған дәрісінде еліміз бен оның жас ұрпағы алдында тұрған әлемдегі өскелең жаһандық бәсекелестік аясындағы міндеттерді анықтап берді. </w:t>
      </w:r>
    </w:p>
    <w:p w:rsidR="00921155" w:rsidRPr="00921155" w:rsidRDefault="00921155" w:rsidP="00921155">
      <w:pPr>
        <w:spacing w:after="0" w:line="240" w:lineRule="auto"/>
        <w:ind w:firstLine="709"/>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 xml:space="preserve">Қазіргі қоғамның саяси, экономикалық, рухани өмірінде жаңа буын мамандарды барлық жағынан жан-жақты даярлау ісінде бүкіл Қазақстан бойынша, оның ішінде білім беру жүйесінде де ерекше, жаңа талаптар қою мақсаты айқындалып, мамандардың кәсіптік ісіне жаңару жағдайында іс-әрекет жасауы қажет болуда. </w:t>
      </w:r>
    </w:p>
    <w:p w:rsidR="00921155" w:rsidRPr="00921155" w:rsidRDefault="00921155" w:rsidP="00921155">
      <w:pPr>
        <w:spacing w:after="0" w:line="240" w:lineRule="auto"/>
        <w:ind w:firstLine="709"/>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 xml:space="preserve">Қазақстан Республикасының Конститутциясында «Білім беру туралы» заңында және «Білім беру жөніндегі мемлекттік саясат» туралы тұжырымдамасында отандық оқу жүйесінің негізгі бағдарлары көрсетілген. Жоғары білім беру ісінің кәсіптік және әлеуметтік ерекшеліктеріне сәйкес, қоғам мүшесін ойландыратын тұлға – жоғары мектеп оқытушысы болып табылады. Оның кәсіптік даярлығы мен жеке басының дамуындағы міндеттердің күрделенуі, көбінесе, педагогикалық білімнің жүйелі – міндетті бағдарларына, барлық кезеңде ізденімпаздық қызметінің айқындалуына, педагогикалық білімін үздіксіз дамытуына байланысты. </w:t>
      </w:r>
    </w:p>
    <w:p w:rsidR="00921155" w:rsidRPr="00921155" w:rsidRDefault="00921155" w:rsidP="00921155">
      <w:pPr>
        <w:spacing w:after="0" w:line="240" w:lineRule="auto"/>
        <w:ind w:firstLine="709"/>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Классикалық университеттік білімнің көп деңгейлі жүйесінде педагогикалық білім жүйесінің қайта құрылуы – бакалавриат пен магистратурада – кәсіптік – педагогикалық істің әдістемесі мен іс мазмұнынан, соның ішінде педагогикалық іс-тәжірибеда істің мақсаттары мен міндеттерін, мазмұны мен әдістемесін қайта қарау қажеттілігі пайда болды.</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Университет студенттерінің іс-тәжірибесі жоғары білімді мамандар дайындауда білім берудің ажырамас бөлігі болып есептелініп, мектептерде оқу бағдарламасы мен үрдісіне сай мамандықтарына байланысты іс-тәжірибені өтеді.</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Студенттердің іс-тәжірибесі жоғары оқу орындарында теориялық оқу барысында алған білімін нығайтуға және алдыңғы қатарлы тәжірибелерді меңгеруге бағытталады.</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Болашақ маманға университет қабырғасында білімділік және кәсіптік  бәсекелестікке төтеп бере алатын өз мамандығына ыңғайлы, қабілетті, ерекше педагогикалық қасиеттерді қалыптастыру қажет. Мұғалімге аса қажеттілігі: педагогикалық мамандыққа бейімділік, балалармен жұмыс істеуге айқын берілгендік, бейімділіктің көрінетін басты нәрсесі және мұғалім мамандығын тандай алудағы айқындаушы нәрсе балаларға деген сүйіспеншшік, т.б. қасиеттер.</w:t>
      </w:r>
    </w:p>
    <w:p w:rsidR="00921155" w:rsidRPr="00921155" w:rsidRDefault="00921155" w:rsidP="00921155">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 xml:space="preserve">Шынында да балаларға деген сүйіспеншілік және олармен жұмыс істеуге ынта-ықылас болмайынша нағыз мұғалім болу мүмкін емес және ол </w:t>
      </w:r>
      <w:r w:rsidRPr="00921155">
        <w:rPr>
          <w:rFonts w:ascii="Times New Roman" w:eastAsia="Times New Roman" w:hAnsi="Times New Roman" w:cs="Times New Roman"/>
          <w:sz w:val="28"/>
          <w:szCs w:val="28"/>
          <w:lang w:val="kk-KZ" w:eastAsia="ru-RU"/>
        </w:rPr>
        <w:lastRenderedPageBreak/>
        <w:t>өзінің педагогикалық шеберлігін де шыңдай алмайды. Оның негізгі бастамасы болашақ мұғалімді дайындау, қалыптастыру кезеңінде басталады. Бұл орайда педагогикалық практиканың алатын орны ерекше, өйткені қазіргі студент — болашақ ұстаз өзінің бейімділігін, шеберлігін, ыңғайлылығын, алған теориялық білімдерін мектеп өмірімен байланыстырып отырғанда ғана жүзеге асырады. Тек сонда ғана мұғалімге тән педагогикалық шеберлікке, іскерлікке жетуге   жол ашылады.</w:t>
      </w:r>
    </w:p>
    <w:p w:rsidR="00921155" w:rsidRPr="00921155" w:rsidRDefault="00921155" w:rsidP="00921155">
      <w:pPr>
        <w:spacing w:after="0" w:line="240" w:lineRule="auto"/>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Іс-тәжірибе курстан курсқа дейінгі студенттердің іс-әрекеттерінің түрлерінен және бағдарлама мазмұны мен міндеттерінің біртіндеп күрделенуі негізінде құралады.</w:t>
      </w:r>
    </w:p>
    <w:p w:rsidR="00921155" w:rsidRPr="00921155" w:rsidRDefault="00921155" w:rsidP="00921155">
      <w:pPr>
        <w:shd w:val="clear" w:color="auto" w:fill="FFFFFF"/>
        <w:spacing w:after="0" w:line="240" w:lineRule="auto"/>
        <w:jc w:val="center"/>
        <w:rPr>
          <w:rFonts w:ascii="Times New Roman" w:eastAsia="Times New Roman" w:hAnsi="Times New Roman" w:cs="Times New Roman"/>
          <w:b/>
          <w:bCs/>
          <w:sz w:val="28"/>
          <w:szCs w:val="28"/>
          <w:lang w:val="kk-KZ" w:eastAsia="ru-RU"/>
        </w:rPr>
      </w:pPr>
    </w:p>
    <w:p w:rsidR="00921155" w:rsidRPr="00921155" w:rsidRDefault="00921155" w:rsidP="00921155">
      <w:pPr>
        <w:shd w:val="clear" w:color="auto" w:fill="FFFFFF"/>
        <w:spacing w:after="0" w:line="240" w:lineRule="auto"/>
        <w:jc w:val="center"/>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b/>
          <w:bCs/>
          <w:sz w:val="28"/>
          <w:szCs w:val="28"/>
          <w:lang w:val="kk-KZ" w:eastAsia="ru-RU"/>
        </w:rPr>
        <w:t>«Жаңартылған білім мазмұнының ерекшеліктері»</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Бүгінгі таңда білім беру мазмұнын жаңарту өте маңызды өзгерістердің сатысында тұр. Білім беру мазмұнын жаңарту-сапалы білім, жарқын болашаққа негіздеп, бірқатар жетістіктер формуласын ұсынған үлгі және оқу-тәрбиелік үрдісті жан-жақты жаңа әдіс-тәсілдермен ұштастыру болып табылады.</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Қазақстан Республикасында білім беруді және ғылымды дамытудың 2016-2019 жылдарға арналған мемлекеттік бағдарламасында «Сапалы орта білім беруге тең қол жеткізуді қамтамасыз ету, тез өзгеріп жатқан әлемнің жағдайында зияткер, дене бітімі және рухани жағынан дамыған, табысты азаматты қалыптастыру» деп атап көрсеткендей бүгінгі таңда білім беру парадигмасы «білікті адамға» бағытталған білімнен «мәдениет адамына» бағытталған білімге көшуді талап етеді. Білім беруді жаңаша ұйымдастыру — оның философиялық, психологиялық, педагогикалық негіздерін, теориясы мен тәжірибесін тереңірек қайта қарауды қажет етеді.</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Елбасы Н.Ә Назарбаев жылдар бойы білім және ғылым саласына ұдайы көңіл бөліп келеді. Биылғы «Қазақстанның үшінші жаңғыруы: жаһандық бәсекеге қабілеттілік» атты Қазақстан халқына Жолдауында да бұл мәселе назардан тыс қалған жоқ. «Ең алдымен, білім беру жүйесінің рөлі өзгеруге тиіс. Біздің міндетіміз — білім беруді экономикалық өсудің жаңа моделінің орталық буынына айналдыру. Оқыту бағдарламаларын оқушылардың сыни ойлау қабілетін және өз бетімен іздену дағдыларын дамытуға бағыттау қажет»,-деген жолдар — соның дәлелі.</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 xml:space="preserve">Елбасымыз Нұрсұлтан Назарбаев «Қазақстан жолы – 2050: бір мақсат, бір мүдде, бір болашақ» Жолдауында (17 қаңтар, 2014 жыл) белгіленген «орта білім жүйесінде жалпы білім беретін мектептерді Назарбаев зияткерлік мектептеріндегі оқыту деңгейіне жеткізу керек; мектеп түлектері қазақ, орыс және ағылшын тілдерін білуге тиіс, оларды оқыту нәтижесі сындарлы ойлау, өзіндік ізденіс пен ақпаратты терең талдау машығын игеру болуға тиіс» деген болатын. Жолдауға орай Қазақстан Республикасы бастауыш білім берудің мемлекеттік жалпыға міндетті стандарты Қазақстан Республикасы Үкіметінің 2015 жылғы 25 сәуірдегі № 327 қаулысымен бекітілген Бастауыш білімге арналған оқу бағдарламасы Қазақстан Республикасы Білім және ғылым </w:t>
      </w:r>
      <w:r w:rsidRPr="00921155">
        <w:rPr>
          <w:rFonts w:ascii="Times New Roman" w:eastAsia="Times New Roman" w:hAnsi="Times New Roman" w:cs="Times New Roman"/>
          <w:sz w:val="28"/>
          <w:szCs w:val="28"/>
          <w:lang w:val="kk-KZ" w:eastAsia="ru-RU"/>
        </w:rPr>
        <w:lastRenderedPageBreak/>
        <w:t>министрлігімен 2015 жылғы 30 наурызда бекітілген басты құжаттармен жұмыс жасауды қолға алуда.</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Білім мазмұнын жаңарту не үшін қажет?</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Елімізде білім беру саясаты мен тәжірибеге ықпал ететін келесі маңызды салаларда айтарлықтай өзгерістер орын алды:</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-экономика; -адамдардың өзін өзі басқаруы; -қарым-қатынас көлемі және жылдамдығы; -еңбек нарығының құрылымы; -шекарамыздың ашықтығы; -еліміздің азаматтарына ашылған мүмкіндіктер кеңістігі; -оқыту мен үйретудің анағұрлым нәтижелі тәсілдерінің анықталуы.</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Білім беру жүйесіне өзгеріс енгізуге қажетті факторларды айтатын болсақ, ол:</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-әлем стандартына сай білім беру;</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-бәсекеге қабілетті тұлға тәрбиелеу;</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-табысты өмір сүру дағдаларын қалыптастыру;</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-әлем азаматын тәрбиелеу;</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-тәжірибелік дағдыларды дамыту;</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-функционалдық сауаттылықты арттыру;</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-мұғалімнің кәсіби шеберлігін жетілдіру.</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Жаңартылған білім беру бағдарламасы мақсаты мен міндеттерін айқындады. Айта кететін болсам, бағдарламаның мақсаты:</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-бастауыш сынып пәндері бойынша білім беру бағдарламасын жаңарту және критериалды бағалау жүйесін енгізу тұрғысынан мұғалімдердің педагогикалық шеберлігін жетілдіру.</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Бағдарламаның міндеттері:</w:t>
      </w:r>
    </w:p>
    <w:p w:rsidR="00921155" w:rsidRPr="00921155" w:rsidRDefault="00921155" w:rsidP="00C763DE">
      <w:pPr>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бастауыш сынып пәндері бойынша жаңартылған білім беру бағдарламасының құрылымымен, ондағы материалдардың күрделілігінің өсу ретімен, мазмұнымен және мақсаттарымен таныстыру;</w:t>
      </w:r>
    </w:p>
    <w:p w:rsidR="00921155" w:rsidRPr="00921155" w:rsidRDefault="00921155" w:rsidP="00C763DE">
      <w:pPr>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бастауыш сынып пәндері бойынша жаңартылған білім беру бағдарламасына сәйкес келетін педагогикалық тәсілдерді түсінуін және қолдана білуін қамтамасыз ету;</w:t>
      </w:r>
    </w:p>
    <w:p w:rsidR="00921155" w:rsidRPr="00921155" w:rsidRDefault="00921155" w:rsidP="00C763DE">
      <w:pPr>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бастауыш сынып пәндері бойынша жаңартылған білім беру бағдарламасындағы оқу мақсаттарына қол жеткізу мақсатында критериалды бағалау жүйесін түсініп, қолдана білуін қамтамасыз ету;</w:t>
      </w:r>
    </w:p>
    <w:p w:rsidR="00921155" w:rsidRPr="00921155" w:rsidRDefault="00921155" w:rsidP="00C763DE">
      <w:pPr>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мұғалімдердің бойында орта білім мазмұнын жаңарту жағдайында бастауыш сынып пәндері бойынша жаңартылған білім беру бағдарламасын іске асыру үшін қажетті дағдыларды қалыптастыру.</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Білім берудің тиісті деңгейлері Мемлекеттік жалпыға міндетті бастауыш білім беру стандарты деген не?</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-бастауыш білім берудің жалпы білім беретін бағдараламаларын жүзеге асыратын білім беру ұйымдарындағы білім беру үдерісін ұйымдастыруға арналған негізгі құжат болып табылады, себебі:</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lastRenderedPageBreak/>
        <w:t>-оқушылардың дайындық деңгейіне, бастауыш білім беру мазмұнына, оқушылардың ең жоғары жүктемесіне қойылатын талаптарды айқындайды, мөлшерлейді:</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-мектеп қызметкерлерінің іс-әрекетін, оқушылар, ата-аналар, қоғамдық өкілдері, барлық білім беру деңгейінің басқарушыларының  іс-әркетін, білім беру үдерісінің барлық субъектілерінің даму үдерісін реттейді.</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Қазіргі жаһандану заманында  ХХΙ ғасырдың азаматтарының бойында қандай білік, дағды қалыптасу керек?  сұрағы негізгі мәселеге айналып отыр. Ал оны қалыптастыратын бірден-бір жауапты адам — бастауыш сынып мұғалімі. Бастауыш сынып мұғалімдерінің көтерер жүгі жеңіл емес. Өйткені мектепке келген жас бүлдіршіннің бойында ең алғаш білік, дағдаларды қалыптастырушы осы бастауыш сынып мұғалімдері. Бұл кезекте жаңартылған білім мазмұнының бағдарламасының ерекшеліктерін жете түсініп, меңгерген бастауыш сынып мұғалімі болашаққа бағдарланған оқушыны қалыптастырады деп ойлаймын.</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Жаңартылған білім бағдарламасының ең бірінші ерекшелігі пән мазмұнының сперальды берілуі. Спиральділік қағидаты бойынша құрылған білім беру бағдарламасы Джером Брунердің «Білім беру үдерісі» (1960) атты еңбегінде қарастырылған танымдық теорияға негізделеді. Брунердің жұмысына негізделген спиральді білім беру бағдарламасының негізгі ерекшеліктері:</w:t>
      </w:r>
    </w:p>
    <w:p w:rsidR="00921155" w:rsidRPr="00921155" w:rsidRDefault="00921155" w:rsidP="00C763DE">
      <w:pPr>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оқушы мектепте оқыған кезде тақырыпты немесе пәнді бірнеше рет қайталап оқиды, мұнда тақырыптар әртүрлі деңгейде қайталанады, кейде бір тоқсан аясында, кейде әр тоқсан сайын;</w:t>
      </w:r>
    </w:p>
    <w:p w:rsidR="00921155" w:rsidRPr="00921155" w:rsidRDefault="00921155" w:rsidP="00C763DE">
      <w:pPr>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әрбір қайталап оқыған сайын тақырыптың немесе пәннің күрделілігі арта түседі, мұнда тақырыптар әрбір келесі деңгейде алдыңғыға қарағағанда анағұрлым күрделі әрі тереңдетіліп оқылуы тиіс;</w:t>
      </w:r>
    </w:p>
    <w:p w:rsidR="00921155" w:rsidRPr="00921155" w:rsidRDefault="00921155" w:rsidP="00C763DE">
      <w:pPr>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жаңа білім алдыңғы біліммен тығыз байланысты және бұған дейін алынған ақпарат тұрғысынан қарастырылады, мұнда деңгей жоғарылаған сайын, тақырыптың күрделілігі артып отыруы керек.</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Екінші ерекшелігі Блум таксономиясының оқу мақсаттарының ирархиясы. Оқу үдерісінде білу, түсіну, қолдану, талдау, жинақтау, бағалау сатыларында оқушылар іс-әрекет етеді.</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Үшінші ерекшелігі ортақ тақырыптардың меңгерілуі. Бастауыш сыныптарда сегіз ортақ тақырып бар. Олар барлық пәндерде де беріліп отырады. Тақырыптар бір-бірімен тығыз байланыста, сабақтастықта өтеді.</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eastAsia="ru-RU"/>
        </w:rPr>
        <w:t> </w:t>
      </w:r>
      <w:r w:rsidRPr="00921155">
        <w:rPr>
          <w:rFonts w:ascii="Times New Roman" w:eastAsia="Times New Roman" w:hAnsi="Times New Roman" w:cs="Times New Roman"/>
          <w:sz w:val="28"/>
          <w:szCs w:val="28"/>
          <w:lang w:val="kk-KZ" w:eastAsia="ru-RU"/>
        </w:rPr>
        <w:tab/>
        <w:t>Төртінші ерекшелігі оқу мазмұнының ұзақ мерзімді, орта мерзімді, қысқа мерзімді жоспарларының құрылып, құрылған жоспарлардың жүйелі іске асуы.</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 xml:space="preserve">Бесінші ерекшелігі оқытудың тәрбиелік әлеуетін арттыру, оқушы бойында адамгершілік-рухани қасиеттерді қалыптастыру керек. </w:t>
      </w:r>
    </w:p>
    <w:p w:rsidR="00921155" w:rsidRPr="00921155" w:rsidRDefault="00921155" w:rsidP="00921155">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 xml:space="preserve">Алтыншы ерекшелігі білім беру деңгейлері аралығында пән бойынша сабақтастықты ескеруге мүмкіндік беретін толық оқу курсы бойынша педагогикалық мақсат қою болып табылады.Білім беру салалары мен </w:t>
      </w:r>
      <w:r w:rsidRPr="00921155">
        <w:rPr>
          <w:rFonts w:ascii="Times New Roman" w:eastAsia="Times New Roman" w:hAnsi="Times New Roman" w:cs="Times New Roman"/>
          <w:sz w:val="28"/>
          <w:szCs w:val="28"/>
          <w:lang w:val="kk-KZ" w:eastAsia="ru-RU"/>
        </w:rPr>
        <w:lastRenderedPageBreak/>
        <w:t>пәндеріне тоқталатын болсақ, ол 6 саладан тұрады. Олар бір бірімен сабақтасып байланыста болады.</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 </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val="kk-KZ" w:eastAsia="ru-RU"/>
        </w:rPr>
        <w:t>Жетінші ерекшелігі бөлімдердің мазмұны мен ұсынылған тақырыптардың уақыт талабына сай келуі, әлеуметтік дағдыларды қалыптастыруға назар аударуы.</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val="kk-KZ" w:eastAsia="ru-RU"/>
        </w:rPr>
        <w:t xml:space="preserve">Бастаушы сыныпта оқушының сын тұрғысынан ойлау дағдысын дамыту негізгі мәселенің бірі. Сын тұрғысынан ойлау қабілеті дамыған баланың бойында пәнді терең түсіну дағдысы қалыптасады. </w:t>
      </w:r>
      <w:r w:rsidRPr="00921155">
        <w:rPr>
          <w:rFonts w:ascii="Times New Roman" w:eastAsia="Times New Roman" w:hAnsi="Times New Roman" w:cs="Times New Roman"/>
          <w:sz w:val="28"/>
          <w:szCs w:val="28"/>
          <w:lang w:eastAsia="ru-RU"/>
        </w:rPr>
        <w:t>Сын тұрғысынан ойлау стратегиясына байланысты оқушының бойында қалыптасатын дағдылары:</w:t>
      </w:r>
    </w:p>
    <w:p w:rsidR="00921155" w:rsidRPr="00921155" w:rsidRDefault="00921155" w:rsidP="00C763DE">
      <w:pPr>
        <w:numPr>
          <w:ilvl w:val="0"/>
          <w:numId w:val="6"/>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Өз бетінше тұжырым жасау, қорытындыға келу;</w:t>
      </w:r>
    </w:p>
    <w:p w:rsidR="00921155" w:rsidRPr="00921155" w:rsidRDefault="00921155" w:rsidP="00C763DE">
      <w:pPr>
        <w:numPr>
          <w:ilvl w:val="0"/>
          <w:numId w:val="6"/>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Ұқсас құбылыстар арасынан тиімдісін таңдай білу;</w:t>
      </w:r>
    </w:p>
    <w:p w:rsidR="00921155" w:rsidRPr="00921155" w:rsidRDefault="00921155" w:rsidP="00C763DE">
      <w:pPr>
        <w:numPr>
          <w:ilvl w:val="0"/>
          <w:numId w:val="6"/>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Проблеманы шеше білу;</w:t>
      </w:r>
    </w:p>
    <w:p w:rsidR="00921155" w:rsidRPr="00921155" w:rsidRDefault="00921155" w:rsidP="00C763DE">
      <w:pPr>
        <w:numPr>
          <w:ilvl w:val="0"/>
          <w:numId w:val="6"/>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Пікірталасты жүргізе білуге қабілетті.</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Сын тұрғысынан ойлау қабілеті дамыған бала өмірден өз орнын таба біледі.</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Сын тұрғысынан ойлаудың маңыздылығының нәтижесі:</w:t>
      </w:r>
    </w:p>
    <w:p w:rsidR="00921155" w:rsidRPr="00921155" w:rsidRDefault="00921155" w:rsidP="00C763D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Белсенді практикалық іс-әрекетте болуы;</w:t>
      </w:r>
    </w:p>
    <w:p w:rsidR="00921155" w:rsidRPr="00921155" w:rsidRDefault="00921155" w:rsidP="00C763D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Басқалармен қарым-қатынас жасай білу, қорғай білу;</w:t>
      </w:r>
    </w:p>
    <w:p w:rsidR="00921155" w:rsidRPr="00921155" w:rsidRDefault="00921155" w:rsidP="00C763D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Қажет болса өз көзқарасын өзгерту;</w:t>
      </w:r>
    </w:p>
    <w:p w:rsidR="00921155" w:rsidRPr="00921155" w:rsidRDefault="00921155" w:rsidP="00C763D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Топтық тұжырымдарға келе білу;</w:t>
      </w:r>
    </w:p>
    <w:p w:rsidR="00921155" w:rsidRPr="00921155" w:rsidRDefault="00921155" w:rsidP="00C763D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Топ алдында өз тұжырымын айта білу.</w:t>
      </w:r>
    </w:p>
    <w:p w:rsidR="00921155" w:rsidRPr="00921155" w:rsidRDefault="00921155" w:rsidP="00921155">
      <w:pPr>
        <w:shd w:val="clear" w:color="auto" w:fill="FFFFFF"/>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Сегізінші ерекшелігі оқытудағы жүйелі-әрекеттік ұсыным (оқушының білім алу үдерісіне белсенді қатысуы). Белсенді оқу — оқушының мұғалімді енжар тыңдап қана қоймай, белсенді жұмысқа тартылуын көздейтін оқыту және оқу әдістерінің бірі болып табылады. Бұл тәсілдер оқу үдерісі жаттығудың алдында емес, оны орындау барысында жүзеге асырылатын құбылыс екендігін түсіндіреді. Сыныпта қолданылатын бұндай тәсілдерге топтық жұмыс (Brodie, 2000), ойын «баламалары» (Bergen, 2002) және пән бойынша белгілі тақырыптағы ойындар кіреді (Peters, 1998). Бастауыш сыныптарда ойын шынайы өмірдің белгілі бір аспектілерін модельдеу және зерттеу үшін ұсынылған мүмкіндік болып табылады. Домино және карта сияқты дәстүрлі ойындар математика сабақтарындағы кездейсоқтық пен ықтималдық мәселесін қарастыруда оңтайлы болмақ. Шарада, тақтада сөздерді біріктіру немесе сөздерді жіктеу сияқты ойындар – тіл үйренуді қамтамасыз етудің және оны көрсетудің бірден-бір қызықты әрі тартымды тәсілдерінің бірі. Көптеген стратегиялық ойындарды (мысалы, «Алға» («Go») деп аталатын ежелгі қытай ойыны) тұрғындар мен қоғамның өсуін модельдеу үшін пайдалануға болады. Жаңартылған білім мазмұны мен дәтүрлі білімді салыстыратын болсақ, ерекшеліктерді терең байқауға болады.</w:t>
      </w:r>
    </w:p>
    <w:p w:rsidR="00921155" w:rsidRPr="00921155" w:rsidRDefault="00921155" w:rsidP="00921155">
      <w:pPr>
        <w:spacing w:after="0" w:line="240" w:lineRule="auto"/>
        <w:ind w:left="76"/>
        <w:jc w:val="both"/>
        <w:rPr>
          <w:rFonts w:ascii="Times New Roman" w:eastAsia="Times New Roman" w:hAnsi="Times New Roman" w:cs="Times New Roman"/>
          <w:b/>
          <w:bCs/>
          <w:i/>
          <w:iCs/>
          <w:sz w:val="28"/>
          <w:szCs w:val="28"/>
          <w:lang w:eastAsia="ru-RU"/>
        </w:rPr>
      </w:pPr>
    </w:p>
    <w:p w:rsidR="00921155" w:rsidRPr="00921155" w:rsidRDefault="00921155" w:rsidP="00921155">
      <w:pPr>
        <w:spacing w:after="0" w:line="360" w:lineRule="auto"/>
        <w:jc w:val="center"/>
        <w:rPr>
          <w:rFonts w:ascii="Times New Roman" w:eastAsia="Times New Roman" w:hAnsi="Times New Roman" w:cs="Times New Roman"/>
          <w:b/>
          <w:sz w:val="28"/>
          <w:szCs w:val="28"/>
          <w:lang w:val="kk-KZ" w:eastAsia="ru-RU"/>
        </w:rPr>
      </w:pPr>
      <w:r w:rsidRPr="00921155">
        <w:rPr>
          <w:rFonts w:ascii="Times New Roman" w:eastAsia="Times New Roman" w:hAnsi="Times New Roman" w:cs="Times New Roman"/>
          <w:b/>
          <w:sz w:val="28"/>
          <w:szCs w:val="28"/>
          <w:lang w:val="kk-KZ" w:eastAsia="ru-RU"/>
        </w:rPr>
        <w:t>Жалпы және кәсіби құзыреттіліктер</w:t>
      </w:r>
    </w:p>
    <w:p w:rsidR="00921155" w:rsidRPr="00921155" w:rsidRDefault="00921155" w:rsidP="00921155">
      <w:pPr>
        <w:spacing w:before="100" w:beforeAutospacing="1" w:after="100" w:afterAutospacing="1" w:line="240" w:lineRule="auto"/>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b/>
          <w:bCs/>
          <w:sz w:val="28"/>
          <w:szCs w:val="28"/>
          <w:lang w:val="kk-KZ" w:eastAsia="ru-RU"/>
        </w:rPr>
        <w:t>Мамандықтың сипаттамасы:</w:t>
      </w:r>
      <w:r w:rsidRPr="00921155">
        <w:rPr>
          <w:rFonts w:ascii="Times New Roman" w:eastAsia="Times New Roman" w:hAnsi="Times New Roman" w:cs="Times New Roman"/>
          <w:sz w:val="28"/>
          <w:szCs w:val="28"/>
          <w:lang w:val="kk-KZ" w:eastAsia="ru-RU"/>
        </w:rPr>
        <w:br/>
        <w:t xml:space="preserve">«Педагогика және психология» мамандығы бакалавры; тәрбиеленушілердің </w:t>
      </w:r>
      <w:r w:rsidRPr="00921155">
        <w:rPr>
          <w:rFonts w:ascii="Times New Roman" w:eastAsia="Times New Roman" w:hAnsi="Times New Roman" w:cs="Times New Roman"/>
          <w:sz w:val="28"/>
          <w:szCs w:val="28"/>
          <w:lang w:val="kk-KZ" w:eastAsia="ru-RU"/>
        </w:rPr>
        <w:lastRenderedPageBreak/>
        <w:t>әлеуметтік дамуы мен тұлғалық мәселелерін психологиялық-педагогикалық тұрғыда зерттеу; білімгерлердің жас және дербес ерекшеліктерін ескере отырып, түзету және дамыту бағдарламаларын жасау болып табылады.</w:t>
      </w:r>
      <w:r w:rsidRPr="00921155">
        <w:rPr>
          <w:rFonts w:ascii="Times New Roman" w:eastAsia="Times New Roman" w:hAnsi="Times New Roman" w:cs="Times New Roman"/>
          <w:sz w:val="28"/>
          <w:szCs w:val="28"/>
          <w:lang w:val="kk-KZ" w:eastAsia="ru-RU"/>
        </w:rPr>
        <w:br/>
      </w:r>
      <w:r w:rsidRPr="00921155">
        <w:rPr>
          <w:rFonts w:ascii="Times New Roman" w:eastAsia="Times New Roman" w:hAnsi="Times New Roman" w:cs="Times New Roman"/>
          <w:b/>
          <w:bCs/>
          <w:sz w:val="28"/>
          <w:szCs w:val="28"/>
          <w:lang w:val="kk-KZ" w:eastAsia="ru-RU"/>
        </w:rPr>
        <w:t>«Педагогика және психология» мамандығы білім бакалавры төмендегідей функцияларды атқарады:</w:t>
      </w:r>
      <w:r w:rsidRPr="00921155">
        <w:rPr>
          <w:rFonts w:ascii="Times New Roman" w:eastAsia="Times New Roman" w:hAnsi="Times New Roman" w:cs="Times New Roman"/>
          <w:sz w:val="28"/>
          <w:szCs w:val="28"/>
          <w:lang w:val="kk-KZ" w:eastAsia="ru-RU"/>
        </w:rPr>
        <w:br/>
        <w:t>• оқушылардың субъектілік іс-әрекеттерін ұйымдастыру және тұлғаның қалыптасуы мен даму процесін басқару;</w:t>
      </w:r>
      <w:r w:rsidRPr="00921155">
        <w:rPr>
          <w:rFonts w:ascii="Times New Roman" w:eastAsia="Times New Roman" w:hAnsi="Times New Roman" w:cs="Times New Roman"/>
          <w:sz w:val="28"/>
          <w:szCs w:val="28"/>
          <w:lang w:val="kk-KZ" w:eastAsia="ru-RU"/>
        </w:rPr>
        <w:br/>
        <w:t>• оқушылардың әлеуметтік және психологиялық жағдайын жақсартуға бағытталған мемлекеттік бағдарламаларды жасауға атсалысу;</w:t>
      </w:r>
      <w:r w:rsidRPr="00921155">
        <w:rPr>
          <w:rFonts w:ascii="Times New Roman" w:eastAsia="Times New Roman" w:hAnsi="Times New Roman" w:cs="Times New Roman"/>
          <w:sz w:val="28"/>
          <w:szCs w:val="28"/>
          <w:lang w:val="kk-KZ" w:eastAsia="ru-RU"/>
        </w:rPr>
        <w:br/>
        <w:t>• білім беру мекемелерінде педагогикалық үдерісті ұйымдастыруға психологиялық-педагогикалық көмек көрсету;</w:t>
      </w:r>
      <w:r w:rsidRPr="00921155">
        <w:rPr>
          <w:rFonts w:ascii="Times New Roman" w:eastAsia="Times New Roman" w:hAnsi="Times New Roman" w:cs="Times New Roman"/>
          <w:sz w:val="28"/>
          <w:szCs w:val="28"/>
          <w:lang w:val="kk-KZ" w:eastAsia="ru-RU"/>
        </w:rPr>
        <w:br/>
        <w:t>• әлеуметтік бейімделуге кедергі тудыратын жағдайлардың алдын алу;</w:t>
      </w:r>
      <w:r w:rsidRPr="00921155">
        <w:rPr>
          <w:rFonts w:ascii="Times New Roman" w:eastAsia="Times New Roman" w:hAnsi="Times New Roman" w:cs="Times New Roman"/>
          <w:sz w:val="28"/>
          <w:szCs w:val="28"/>
          <w:lang w:val="kk-KZ" w:eastAsia="ru-RU"/>
        </w:rPr>
        <w:br/>
        <w:t>• ата-аналадың психологиялық-педагогикалық сауатын ашу.</w:t>
      </w:r>
      <w:r w:rsidRPr="00921155">
        <w:rPr>
          <w:rFonts w:ascii="Times New Roman" w:eastAsia="Times New Roman" w:hAnsi="Times New Roman" w:cs="Times New Roman"/>
          <w:sz w:val="28"/>
          <w:szCs w:val="28"/>
          <w:lang w:val="kk-KZ" w:eastAsia="ru-RU"/>
        </w:rPr>
        <w:br/>
      </w:r>
      <w:r w:rsidRPr="00921155">
        <w:rPr>
          <w:rFonts w:ascii="Times New Roman" w:eastAsia="Times New Roman" w:hAnsi="Times New Roman" w:cs="Times New Roman"/>
          <w:b/>
          <w:bCs/>
          <w:sz w:val="28"/>
          <w:szCs w:val="28"/>
          <w:lang w:val="kk-KZ" w:eastAsia="ru-RU"/>
        </w:rPr>
        <w:t>Мамандық аясындағы студенттердің мүмкіндіктері:</w:t>
      </w:r>
      <w:r w:rsidRPr="00921155">
        <w:rPr>
          <w:rFonts w:ascii="Times New Roman" w:eastAsia="Times New Roman" w:hAnsi="Times New Roman" w:cs="Times New Roman"/>
          <w:sz w:val="28"/>
          <w:szCs w:val="28"/>
          <w:lang w:val="kk-KZ" w:eastAsia="ru-RU"/>
        </w:rPr>
        <w:br/>
        <w:t>Қазақстан Республикасының «Білім туралы» Заңын, «Қазақстан Республика-сындағы балалардың құқығы туралы» және басқа да білім беруге қатысты нормативтік-құқықтық актілерді, педагогика мен психологияның негіздерін білетін, педагогика мен психологияның теориялық жағдайларын кәсіби іс-әрекетінде тәжірибе жүзінде қолдана білетін, білім беру мекемелерінде педагогикалық үдерісті және психологиялық іс-әрекетті ұйымдастыра алатын, оқу-тәрбие шараларының жоспарларын, жобаларын, бағдарламаларын жасап оларды мектепке дейінгі, жалпы орта, бастапқы кәсіби және орта кәсіби білім беру мекемелерінде жүзеге асыра алатын маман даярлау.</w:t>
      </w:r>
      <w:r w:rsidRPr="00921155">
        <w:rPr>
          <w:rFonts w:ascii="Times New Roman" w:eastAsia="Times New Roman" w:hAnsi="Times New Roman" w:cs="Times New Roman"/>
          <w:sz w:val="28"/>
          <w:szCs w:val="28"/>
          <w:lang w:val="kk-KZ" w:eastAsia="ru-RU"/>
        </w:rPr>
        <w:br/>
      </w:r>
      <w:r w:rsidRPr="00921155">
        <w:rPr>
          <w:rFonts w:ascii="Times New Roman" w:eastAsia="Times New Roman" w:hAnsi="Times New Roman" w:cs="Times New Roman"/>
          <w:b/>
          <w:bCs/>
          <w:sz w:val="28"/>
          <w:szCs w:val="28"/>
          <w:lang w:val="kk-KZ" w:eastAsia="ru-RU"/>
        </w:rPr>
        <w:t>Педагогика және психология мамандығын бітірген студенттердің қабілеттері:</w:t>
      </w:r>
      <w:r w:rsidRPr="00921155">
        <w:rPr>
          <w:rFonts w:ascii="Times New Roman" w:eastAsia="Times New Roman" w:hAnsi="Times New Roman" w:cs="Times New Roman"/>
          <w:sz w:val="28"/>
          <w:szCs w:val="28"/>
          <w:lang w:val="kk-KZ" w:eastAsia="ru-RU"/>
        </w:rPr>
        <w:br/>
        <w:t>Студенттер төрт жылдың ішінде – адамдармен қажетті қарым-қатынас орната білуді, өзінің даму мүмкіндіктерін анықтауды, өзін дене, рухани және интеллектуалдық жағынан дамытуды, өзінің көңіл-күйін реттеу және өзін-өзі қолдау амалдарын меңгеруді үйренеді.</w:t>
      </w:r>
      <w:r w:rsidRPr="00921155">
        <w:rPr>
          <w:rFonts w:ascii="Times New Roman" w:eastAsia="Times New Roman" w:hAnsi="Times New Roman" w:cs="Times New Roman"/>
          <w:sz w:val="28"/>
          <w:szCs w:val="28"/>
          <w:lang w:val="kk-KZ" w:eastAsia="ru-RU"/>
        </w:rPr>
        <w:br/>
      </w:r>
      <w:r w:rsidRPr="00921155">
        <w:rPr>
          <w:rFonts w:ascii="Times New Roman" w:eastAsia="Times New Roman" w:hAnsi="Times New Roman" w:cs="Times New Roman"/>
          <w:b/>
          <w:bCs/>
          <w:sz w:val="28"/>
          <w:szCs w:val="28"/>
          <w:lang w:val="kk-KZ" w:eastAsia="ru-RU"/>
        </w:rPr>
        <w:t>Студенттер бітіргеннен кейін:</w:t>
      </w:r>
      <w:r w:rsidRPr="00921155">
        <w:rPr>
          <w:rFonts w:ascii="Times New Roman" w:eastAsia="Times New Roman" w:hAnsi="Times New Roman" w:cs="Times New Roman"/>
          <w:sz w:val="28"/>
          <w:szCs w:val="28"/>
          <w:lang w:val="kk-KZ" w:eastAsia="ru-RU"/>
        </w:rPr>
        <w:br/>
        <w:t>• оқушылардың әлеуметтік және психологиялық жағдайын жақсартуға бағытталған психологиялық-педагогикалық жұмыстарды меңгереді;</w:t>
      </w:r>
      <w:r w:rsidRPr="00921155">
        <w:rPr>
          <w:rFonts w:ascii="Times New Roman" w:eastAsia="Times New Roman" w:hAnsi="Times New Roman" w:cs="Times New Roman"/>
          <w:sz w:val="28"/>
          <w:szCs w:val="28"/>
          <w:lang w:val="kk-KZ" w:eastAsia="ru-RU"/>
        </w:rPr>
        <w:br/>
        <w:t>• психология, педагогика ғылымындағы өзекті мәселелерді зерттеуге бағытталған</w:t>
      </w:r>
      <w:r w:rsidRPr="00921155">
        <w:rPr>
          <w:rFonts w:ascii="Times New Roman" w:eastAsia="Times New Roman" w:hAnsi="Times New Roman" w:cs="Times New Roman"/>
          <w:sz w:val="28"/>
          <w:szCs w:val="28"/>
          <w:lang w:val="kk-KZ" w:eastAsia="ru-RU"/>
        </w:rPr>
        <w:br/>
        <w:t>ғылыми-зерттеу іс-әрекетін;</w:t>
      </w:r>
      <w:r w:rsidRPr="00921155">
        <w:rPr>
          <w:rFonts w:ascii="Times New Roman" w:eastAsia="Times New Roman" w:hAnsi="Times New Roman" w:cs="Times New Roman"/>
          <w:sz w:val="28"/>
          <w:szCs w:val="28"/>
          <w:lang w:val="kk-KZ" w:eastAsia="ru-RU"/>
        </w:rPr>
        <w:br/>
        <w:t>• тәрбиеленушілердің психологиялық-педагогикалық диагностикасын талдауды;</w:t>
      </w:r>
      <w:r w:rsidRPr="00921155">
        <w:rPr>
          <w:rFonts w:ascii="Times New Roman" w:eastAsia="Times New Roman" w:hAnsi="Times New Roman" w:cs="Times New Roman"/>
          <w:sz w:val="28"/>
          <w:szCs w:val="28"/>
          <w:lang w:val="kk-KZ" w:eastAsia="ru-RU"/>
        </w:rPr>
        <w:br/>
        <w:t>• педагогикалық ұжым мен ата-аналарды тәрбиеленушілердің әлеуметтік дамуы мен жеке тұлғалық мәселелеріне бағыттау мақсатында жүргізілген зерттеу жұмысының деректері бойынша психологиялық-педагогикалық қорытынды жасауды уйренеді.</w:t>
      </w:r>
      <w:r w:rsidRPr="00921155">
        <w:rPr>
          <w:rFonts w:ascii="Times New Roman" w:eastAsia="Times New Roman" w:hAnsi="Times New Roman" w:cs="Times New Roman"/>
          <w:sz w:val="28"/>
          <w:szCs w:val="28"/>
          <w:lang w:val="kk-KZ" w:eastAsia="ru-RU"/>
        </w:rPr>
        <w:br/>
        <w:t>• дарынды балаларға психологиялық-педагогикалық қолдау көрсету жұмыстарын;</w:t>
      </w:r>
      <w:r w:rsidRPr="00921155">
        <w:rPr>
          <w:rFonts w:ascii="Times New Roman" w:eastAsia="Times New Roman" w:hAnsi="Times New Roman" w:cs="Times New Roman"/>
          <w:sz w:val="28"/>
          <w:szCs w:val="28"/>
          <w:lang w:val="kk-KZ" w:eastAsia="ru-RU"/>
        </w:rPr>
        <w:br/>
      </w:r>
      <w:r w:rsidRPr="00921155">
        <w:rPr>
          <w:rFonts w:ascii="Times New Roman" w:eastAsia="Times New Roman" w:hAnsi="Times New Roman" w:cs="Times New Roman"/>
          <w:sz w:val="28"/>
          <w:szCs w:val="28"/>
          <w:lang w:val="kk-KZ" w:eastAsia="ru-RU"/>
        </w:rPr>
        <w:lastRenderedPageBreak/>
        <w:t>• педагогика және психологиядан алған теориялық білімдерді тәжірибеде қолдану мәселелері бойынша тәрбиешілерге, педагогтарға кеңес беру;</w:t>
      </w:r>
      <w:r w:rsidRPr="00921155">
        <w:rPr>
          <w:rFonts w:ascii="Times New Roman" w:eastAsia="Times New Roman" w:hAnsi="Times New Roman" w:cs="Times New Roman"/>
          <w:sz w:val="28"/>
          <w:szCs w:val="28"/>
          <w:lang w:val="kk-KZ" w:eastAsia="ru-RU"/>
        </w:rPr>
        <w:br/>
        <w:t>• 12 жылдық бейіндік оқытуға көшуге психологиялық-педагогикалық қолдау көрсету жұмыстарын меңгереді.</w:t>
      </w:r>
      <w:r w:rsidRPr="00921155">
        <w:rPr>
          <w:rFonts w:ascii="Times New Roman" w:eastAsia="Times New Roman" w:hAnsi="Times New Roman" w:cs="Times New Roman"/>
          <w:sz w:val="28"/>
          <w:szCs w:val="28"/>
          <w:lang w:val="kk-KZ" w:eastAsia="ru-RU"/>
        </w:rPr>
        <w:br/>
      </w:r>
      <w:r w:rsidRPr="00921155">
        <w:rPr>
          <w:rFonts w:ascii="Times New Roman" w:eastAsia="Times New Roman" w:hAnsi="Times New Roman" w:cs="Times New Roman"/>
          <w:b/>
          <w:bCs/>
          <w:sz w:val="28"/>
          <w:szCs w:val="28"/>
          <w:lang w:val="kk-KZ" w:eastAsia="ru-RU"/>
        </w:rPr>
        <w:t>Педагогика және психология мамандығының түлектері қызмет атқара алады:</w:t>
      </w:r>
      <w:r w:rsidRPr="00921155">
        <w:rPr>
          <w:rFonts w:ascii="Times New Roman" w:eastAsia="Times New Roman" w:hAnsi="Times New Roman" w:cs="Times New Roman"/>
          <w:sz w:val="28"/>
          <w:szCs w:val="28"/>
          <w:lang w:val="kk-KZ" w:eastAsia="ru-RU"/>
        </w:rPr>
        <w:br/>
        <w:t>– мектепке дейінгі оқыту мен тәрбиелеу мекемелерінің барлық типтері</w:t>
      </w:r>
      <w:r w:rsidRPr="00921155">
        <w:rPr>
          <w:rFonts w:ascii="Times New Roman" w:eastAsia="Times New Roman" w:hAnsi="Times New Roman" w:cs="Times New Roman"/>
          <w:sz w:val="28"/>
          <w:szCs w:val="28"/>
          <w:lang w:val="kk-KZ" w:eastAsia="ru-RU"/>
        </w:rPr>
        <w:br/>
        <w:t>– жалпы білім беретін орта мектеп жүйесі, соның ішінде лицецейлер, гимназиялар, шағын комплектілі мектептер, санаторилік мектептер, спорт мектептері, балалар үйі</w:t>
      </w:r>
      <w:r w:rsidRPr="00921155">
        <w:rPr>
          <w:rFonts w:ascii="Times New Roman" w:eastAsia="Times New Roman" w:hAnsi="Times New Roman" w:cs="Times New Roman"/>
          <w:sz w:val="28"/>
          <w:szCs w:val="28"/>
          <w:lang w:val="kk-KZ" w:eastAsia="ru-RU"/>
        </w:rPr>
        <w:br/>
        <w:t>– арнайы түзету мекемелері (ақыл-ойы және дене дамуында кемістігі бар балалар мен жасөспірімдерге арналған сыныптар мен мектеп-интернаттар)</w:t>
      </w:r>
      <w:r w:rsidRPr="00921155">
        <w:rPr>
          <w:rFonts w:ascii="Times New Roman" w:eastAsia="Times New Roman" w:hAnsi="Times New Roman" w:cs="Times New Roman"/>
          <w:sz w:val="28"/>
          <w:szCs w:val="28"/>
          <w:lang w:val="kk-KZ" w:eastAsia="ru-RU"/>
        </w:rPr>
        <w:br/>
        <w:t>– бастапқы кәсіби білім беру мекемелері (лицейлер)</w:t>
      </w:r>
      <w:r w:rsidRPr="00921155">
        <w:rPr>
          <w:rFonts w:ascii="Times New Roman" w:eastAsia="Times New Roman" w:hAnsi="Times New Roman" w:cs="Times New Roman"/>
          <w:sz w:val="28"/>
          <w:szCs w:val="28"/>
          <w:lang w:val="kk-KZ" w:eastAsia="ru-RU"/>
        </w:rPr>
        <w:br/>
        <w:t>-орта кәсіби білім беру мекемелері (колледж).</w:t>
      </w:r>
    </w:p>
    <w:p w:rsidR="00396973" w:rsidRPr="006304F4" w:rsidRDefault="00396973" w:rsidP="00396973">
      <w:pPr>
        <w:spacing w:after="0" w:line="240" w:lineRule="auto"/>
        <w:ind w:left="76"/>
        <w:jc w:val="both"/>
        <w:rPr>
          <w:rFonts w:ascii="Times New Roman" w:eastAsia="Times New Roman" w:hAnsi="Times New Roman" w:cs="Times New Roman"/>
          <w:b/>
          <w:bCs/>
          <w:i/>
          <w:iCs/>
          <w:sz w:val="28"/>
          <w:szCs w:val="28"/>
          <w:lang w:val="kk-KZ" w:eastAsia="ru-RU"/>
        </w:rPr>
      </w:pPr>
    </w:p>
    <w:p w:rsidR="00396973" w:rsidRPr="00396973" w:rsidRDefault="00396973" w:rsidP="00396973">
      <w:pPr>
        <w:spacing w:after="0" w:line="360" w:lineRule="auto"/>
        <w:jc w:val="center"/>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Жалпы және кәсіби құзыреттіліктер</w:t>
      </w:r>
    </w:p>
    <w:p w:rsidR="00396973" w:rsidRPr="00396973" w:rsidRDefault="00396973" w:rsidP="00396973">
      <w:pPr>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ЖОО бітірушісінің жалпы құзыреттері жалпы білімділікке, әлеуметтік – этикалық құзыреттерге, экономикалық және ұйымдастыру – басқару құзыреттеріне, арнаулы құзыреттерге қойылатын талаптар негізінде қалыптасады.      </w:t>
      </w:r>
    </w:p>
    <w:p w:rsidR="00396973" w:rsidRPr="00396973" w:rsidRDefault="00396973" w:rsidP="00C763DE">
      <w:pPr>
        <w:numPr>
          <w:ilvl w:val="0"/>
          <w:numId w:val="11"/>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Әлеуметтік – этикалық құзыреттерге қойылатын талаптар:</w:t>
      </w:r>
    </w:p>
    <w:p w:rsidR="00396973" w:rsidRPr="00396973" w:rsidRDefault="00396973" w:rsidP="00C763DE">
      <w:pPr>
        <w:numPr>
          <w:ilvl w:val="0"/>
          <w:numId w:val="12"/>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этикалық және рухани құндылықтар туралы, әлеуметтік тәртіпті реттеудің негізгі заңдылықтары және түрлері туралы, биліктің және саяси өмірдің мәні, саяси қатынастар мен процестер туралы, қоғам өміріндегі саяси жүйелердің және әр түрлі әлеуметтік топтардың рөлі туралы; адамдардың тәртібіндегі, қарым – қатынасындағы және қызметіндегі сана – сезімнің рөлі, жеке тұлғаның қалыптасуы туралы түсінігі болуы;</w:t>
      </w:r>
    </w:p>
    <w:p w:rsidR="00396973" w:rsidRPr="00396973" w:rsidRDefault="00396973" w:rsidP="00C763DE">
      <w:pPr>
        <w:numPr>
          <w:ilvl w:val="0"/>
          <w:numId w:val="12"/>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өркениеттің дамуындағы ғылымның рөлін,ғылым мен техиканың араатынасын псииканы негізгі механизмдерін,жеке тұлғаның қалыптасуындағы табиғи және асны фактолардың ара қатынасын, адамзаттың тіршілік әрекетінегі мәдениеттің рөлін түсінуі;</w:t>
      </w:r>
    </w:p>
    <w:p w:rsidR="00396973" w:rsidRPr="00396973" w:rsidRDefault="00396973" w:rsidP="00C763DE">
      <w:pPr>
        <w:numPr>
          <w:ilvl w:val="0"/>
          <w:numId w:val="12"/>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қоғамдық пікірге, салт – дәстүрлерге, қоғамдық нормаларға негізделген әлеуметтік – этикалық құндылықтарды білуі және оларды өзінің кәсіптік қызметінде бағдар ретінде алуы, Қазақстан халықтарының дәстүрлері ен мәдениетін, адам мен адамзаттың құқықтары мен бостандықтарын, Қазақстан Республикасының заңнамасының және құқықтық жүйесінің негіздерін, қоғамның әлеуметтік даму бағыттарын, адамның салауатты өмір салтының принциптерін білуі;</w:t>
      </w:r>
    </w:p>
    <w:p w:rsidR="00396973" w:rsidRPr="00396973" w:rsidRDefault="00396973" w:rsidP="00C763DE">
      <w:pPr>
        <w:numPr>
          <w:ilvl w:val="0"/>
          <w:numId w:val="12"/>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 xml:space="preserve">түрлі әлеуметтік жағдайларда дұрыс бағыт ұстана білу, тарихи құндылықтарға қатысты мәселелер бойынша өз позициясын білдіру </w:t>
      </w:r>
    </w:p>
    <w:p w:rsidR="00396973" w:rsidRPr="00396973" w:rsidRDefault="00396973" w:rsidP="00396973">
      <w:pPr>
        <w:spacing w:after="0" w:line="240" w:lineRule="auto"/>
        <w:ind w:left="720"/>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және негіздеу, келіміге келу, өз пікірін ұжымның пікірімен байланыстыра білу біліктері болуы;</w:t>
      </w:r>
    </w:p>
    <w:p w:rsidR="00396973" w:rsidRPr="00396973" w:rsidRDefault="00396973" w:rsidP="00C763DE">
      <w:pPr>
        <w:numPr>
          <w:ilvl w:val="0"/>
          <w:numId w:val="12"/>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lastRenderedPageBreak/>
        <w:t>этикалық және құқықтық тәртіп нормаларын, психофизикалық қабілеттері мен қасиеттерді иеленуді, дамытуды, жетілдіруді және белсенділендіруді, денсаулықты сақтауды және нығайтуды, командада жұмыс істеу қабілетін, өз көзқарасын дұрыс ілдіруін, жаңа шешімдер ұсынуды қамтамасыз ететін практикалық білімдер мен дағдыларды меңгеруі;</w:t>
      </w:r>
    </w:p>
    <w:p w:rsidR="00396973" w:rsidRPr="00396973" w:rsidRDefault="00396973" w:rsidP="00C763DE">
      <w:pPr>
        <w:numPr>
          <w:ilvl w:val="0"/>
          <w:numId w:val="12"/>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әлемнің басқа халықтарының дәстуреріне, мәдениетіне толерантты болуы;</w:t>
      </w:r>
    </w:p>
    <w:p w:rsidR="00396973" w:rsidRPr="00396973" w:rsidRDefault="00396973" w:rsidP="00C763DE">
      <w:pPr>
        <w:numPr>
          <w:ilvl w:val="0"/>
          <w:numId w:val="12"/>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кәсіби және тұлғалық тұрғыдан өсуге ұмтылуы;</w:t>
      </w:r>
    </w:p>
    <w:p w:rsidR="00396973" w:rsidRPr="00396973" w:rsidRDefault="00396973" w:rsidP="00C763DE">
      <w:pPr>
        <w:numPr>
          <w:ilvl w:val="0"/>
          <w:numId w:val="12"/>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мүмкіндіктері шектеулі балаларды оқыту және тәрбиелеу мәселелеріне ата – аналар мен қоғамды тартуы тиіс.</w:t>
      </w:r>
    </w:p>
    <w:p w:rsidR="00396973" w:rsidRPr="00396973" w:rsidRDefault="00396973" w:rsidP="00396973">
      <w:pPr>
        <w:spacing w:after="0" w:line="240" w:lineRule="auto"/>
        <w:ind w:left="720"/>
        <w:jc w:val="both"/>
        <w:rPr>
          <w:rFonts w:ascii="Times New Roman" w:eastAsia="Times New Roman" w:hAnsi="Times New Roman" w:cs="Times New Roman"/>
          <w:sz w:val="28"/>
          <w:szCs w:val="28"/>
          <w:lang w:val="kk-KZ" w:eastAsia="ru-RU"/>
        </w:rPr>
      </w:pPr>
    </w:p>
    <w:p w:rsidR="00396973" w:rsidRPr="00396973" w:rsidRDefault="00396973" w:rsidP="00396973">
      <w:pPr>
        <w:spacing w:after="0" w:line="240" w:lineRule="auto"/>
        <w:ind w:left="720"/>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Экономикалық және ұйымдастыру – басқару құзыреттеріне қойылатын талаптар:</w:t>
      </w:r>
    </w:p>
    <w:p w:rsidR="00396973" w:rsidRPr="00396973" w:rsidRDefault="00396973" w:rsidP="00C763DE">
      <w:pPr>
        <w:numPr>
          <w:ilvl w:val="0"/>
          <w:numId w:val="13"/>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экономикалық білім негіздерін меңгеру және менеджемент, маркетинг, қаржы т.б.жөнінде ғылыми түсініктері болуы;</w:t>
      </w:r>
    </w:p>
    <w:p w:rsidR="00396973" w:rsidRPr="00396973" w:rsidRDefault="00396973" w:rsidP="00C763DE">
      <w:pPr>
        <w:numPr>
          <w:ilvl w:val="0"/>
          <w:numId w:val="13"/>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қойылған міндеттерді шешудің әдістерін таңдауда өз көзқарасын дәлелдеу және жеткізе білуі;</w:t>
      </w:r>
    </w:p>
    <w:p w:rsidR="00396973" w:rsidRPr="00396973" w:rsidRDefault="00396973" w:rsidP="00C763DE">
      <w:pPr>
        <w:numPr>
          <w:ilvl w:val="0"/>
          <w:numId w:val="13"/>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ұйымдастырушылық қабілетінің болуы;</w:t>
      </w:r>
    </w:p>
    <w:p w:rsidR="00396973" w:rsidRPr="00396973" w:rsidRDefault="00396973" w:rsidP="00C763DE">
      <w:pPr>
        <w:numPr>
          <w:ilvl w:val="0"/>
          <w:numId w:val="13"/>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экономиканы мемлекеттік жүйелеудің мақсаты мен әдістерін түсінуі және оны білуі;</w:t>
      </w:r>
    </w:p>
    <w:p w:rsidR="00396973" w:rsidRPr="00396973" w:rsidRDefault="00396973" w:rsidP="00C763DE">
      <w:pPr>
        <w:numPr>
          <w:ilvl w:val="0"/>
          <w:numId w:val="13"/>
        </w:num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жаңа бағдарламаларды жүзеге асыратын білім беру ұйымдарының халықаралық жобаларына, республикалық байқауларына қатысуы тиіс.</w:t>
      </w:r>
    </w:p>
    <w:p w:rsidR="00396973" w:rsidRPr="00396973" w:rsidRDefault="00396973" w:rsidP="00396973">
      <w:pPr>
        <w:spacing w:after="0" w:line="240" w:lineRule="auto"/>
        <w:ind w:left="720"/>
        <w:jc w:val="both"/>
        <w:rPr>
          <w:rFonts w:ascii="Times New Roman" w:eastAsia="Times New Roman" w:hAnsi="Times New Roman" w:cs="Times New Roman"/>
          <w:sz w:val="28"/>
          <w:szCs w:val="28"/>
          <w:lang w:val="kk-KZ" w:eastAsia="ru-RU"/>
        </w:rPr>
      </w:pPr>
    </w:p>
    <w:p w:rsidR="00396973" w:rsidRPr="00396973" w:rsidRDefault="00396973" w:rsidP="00396973">
      <w:pPr>
        <w:spacing w:after="0" w:line="240" w:lineRule="auto"/>
        <w:ind w:left="360"/>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Арнайы құзыреттер:</w:t>
      </w:r>
    </w:p>
    <w:p w:rsidR="00396973" w:rsidRPr="00396973" w:rsidRDefault="00396973" w:rsidP="00C763DE">
      <w:pPr>
        <w:numPr>
          <w:ilvl w:val="0"/>
          <w:numId w:val="14"/>
        </w:numPr>
        <w:tabs>
          <w:tab w:val="num" w:pos="0"/>
        </w:tabs>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sz w:val="28"/>
          <w:szCs w:val="28"/>
          <w:lang w:val="kk-KZ" w:eastAsia="ru-RU"/>
        </w:rPr>
        <w:t>бағдарламалық:</w:t>
      </w:r>
      <w:r w:rsidRPr="00396973">
        <w:rPr>
          <w:rFonts w:ascii="Times New Roman" w:eastAsia="Times New Roman" w:hAnsi="Times New Roman" w:cs="Times New Roman"/>
          <w:sz w:val="28"/>
          <w:szCs w:val="28"/>
          <w:lang w:val="kk-KZ" w:eastAsia="ru-RU"/>
        </w:rPr>
        <w:t xml:space="preserve"> пәндік, психологиялық – педагогикалық және әдістемелік білімдер жүйесін, нақты әлеуметтік – педагогикалық жағдайды ескере отырып кәсіби қызметте теориялық білімдерді қолдана алу біліктері мен дағдыларын меңгеру, педагогтың кәсіби парызын ұғыну, педагогикалық қызмет нәтижесінде жауапкершілікпен қарау;</w:t>
      </w:r>
    </w:p>
    <w:p w:rsidR="00396973" w:rsidRPr="00396973" w:rsidRDefault="00396973" w:rsidP="00C763DE">
      <w:pPr>
        <w:numPr>
          <w:ilvl w:val="0"/>
          <w:numId w:val="14"/>
        </w:numPr>
        <w:tabs>
          <w:tab w:val="num" w:pos="0"/>
        </w:tabs>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sz w:val="28"/>
          <w:szCs w:val="28"/>
          <w:lang w:val="kk-KZ" w:eastAsia="ru-RU"/>
        </w:rPr>
        <w:t>пәнаралық:</w:t>
      </w:r>
      <w:r w:rsidRPr="00396973">
        <w:rPr>
          <w:rFonts w:ascii="Times New Roman" w:eastAsia="Times New Roman" w:hAnsi="Times New Roman" w:cs="Times New Roman"/>
          <w:sz w:val="28"/>
          <w:szCs w:val="28"/>
          <w:lang w:val="kk-KZ" w:eastAsia="ru-RU"/>
        </w:rPr>
        <w:t xml:space="preserve"> педагогикалық интеграция теориясы саласындағы білімдерді меңгеру, педагогикалық міндеттерді шешуде түрлі пәндер салаларындағы білімдерді біріктіру біліктері мен дағдыларын меңгеру, әлеуметтік серіктестікке және педагогикалық ынтымақтастыққа қабілетті болу;</w:t>
      </w:r>
    </w:p>
    <w:p w:rsidR="00396973" w:rsidRPr="00396973" w:rsidRDefault="00396973" w:rsidP="00C763DE">
      <w:pPr>
        <w:numPr>
          <w:ilvl w:val="0"/>
          <w:numId w:val="14"/>
        </w:numPr>
        <w:tabs>
          <w:tab w:val="num" w:pos="0"/>
        </w:tabs>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sz w:val="28"/>
          <w:szCs w:val="28"/>
          <w:lang w:val="kk-KZ" w:eastAsia="ru-RU"/>
        </w:rPr>
        <w:t>әлеуметтік:</w:t>
      </w:r>
      <w:r w:rsidRPr="00396973">
        <w:rPr>
          <w:rFonts w:ascii="Times New Roman" w:eastAsia="Times New Roman" w:hAnsi="Times New Roman" w:cs="Times New Roman"/>
          <w:sz w:val="28"/>
          <w:szCs w:val="28"/>
          <w:lang w:val="kk-KZ" w:eastAsia="ru-RU"/>
        </w:rPr>
        <w:t xml:space="preserve"> адам құқықтары (білім беру мен баланы қорғау аясындағы халықаралық нормативті – құқықтық актілер мен Қазақстан Республикасының заңнамалары) саласындағы білімдерді меңгеру, бала құқығы мен мен мүддесін қорғау біліктері мен дағдыларын меңгеру, кәсіби абырой  мен педагог қадыр – қасиетін, сондай – ақ педагогикалық этика нормаларын сақтау, педагог мамандығының әлеуметтік маңыздылығын ұғыну, балалардың азаматтық құқықтарын құрметтеу;</w:t>
      </w:r>
    </w:p>
    <w:p w:rsidR="00396973" w:rsidRPr="00396973" w:rsidRDefault="00396973" w:rsidP="00C763DE">
      <w:pPr>
        <w:numPr>
          <w:ilvl w:val="0"/>
          <w:numId w:val="14"/>
        </w:numPr>
        <w:tabs>
          <w:tab w:val="num" w:pos="0"/>
        </w:tabs>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sz w:val="28"/>
          <w:szCs w:val="28"/>
          <w:lang w:val="kk-KZ" w:eastAsia="ru-RU"/>
        </w:rPr>
        <w:t>дамытушы:</w:t>
      </w:r>
      <w:r w:rsidRPr="00396973">
        <w:rPr>
          <w:rFonts w:ascii="Times New Roman" w:eastAsia="Times New Roman" w:hAnsi="Times New Roman" w:cs="Times New Roman"/>
          <w:sz w:val="28"/>
          <w:szCs w:val="28"/>
          <w:lang w:val="kk-KZ" w:eastAsia="ru-RU"/>
        </w:rPr>
        <w:t xml:space="preserve"> заманауи педагогикалық антропология саласындағы білімдерді меңгеру, жоғары кәсіби педагогтардың іс – тәжірибелерін оқып – білу, жинақтау, тарату және қолдана білуі мен дағдыларын меңгеру; </w:t>
      </w:r>
      <w:r w:rsidRPr="00396973">
        <w:rPr>
          <w:rFonts w:ascii="Times New Roman" w:eastAsia="Times New Roman" w:hAnsi="Times New Roman" w:cs="Times New Roman"/>
          <w:sz w:val="28"/>
          <w:szCs w:val="28"/>
          <w:lang w:val="kk-KZ" w:eastAsia="ru-RU"/>
        </w:rPr>
        <w:lastRenderedPageBreak/>
        <w:t>педагогикалық қызметте жоғары мотивацияға ие болу, өз бетімен білім алуға және өзін – өзі тануға ұмтылу;</w:t>
      </w:r>
    </w:p>
    <w:p w:rsidR="00396973" w:rsidRPr="00396973" w:rsidRDefault="00396973" w:rsidP="00C763DE">
      <w:pPr>
        <w:numPr>
          <w:ilvl w:val="0"/>
          <w:numId w:val="14"/>
        </w:numPr>
        <w:tabs>
          <w:tab w:val="num" w:pos="0"/>
        </w:tabs>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sz w:val="28"/>
          <w:szCs w:val="28"/>
          <w:lang w:val="kk-KZ" w:eastAsia="ru-RU"/>
        </w:rPr>
        <w:t>креативтік:</w:t>
      </w:r>
      <w:r w:rsidRPr="00396973">
        <w:rPr>
          <w:rFonts w:ascii="Times New Roman" w:eastAsia="Times New Roman" w:hAnsi="Times New Roman" w:cs="Times New Roman"/>
          <w:sz w:val="28"/>
          <w:szCs w:val="28"/>
          <w:lang w:val="kk-KZ" w:eastAsia="ru-RU"/>
        </w:rPr>
        <w:t xml:space="preserve"> шығармашылық қызметтің теориялық негіздері, шығармашылық психологиясы саласындағы білімдерді меңгеру, ксіби қызметті қайта – қарау, білім берудегі авторлық жаңашылдық идеяларды іске асыру, стандартты емес және альтернативті шешім таба білу біліктері мен дағдыларын меңгеру, сыни тұрғысыдан ойлауға, жаңа педагогикалық идеяларды генерациялауға қабілетті болу;</w:t>
      </w:r>
    </w:p>
    <w:p w:rsidR="00396973" w:rsidRPr="00396973" w:rsidRDefault="00396973" w:rsidP="00C763DE">
      <w:pPr>
        <w:numPr>
          <w:ilvl w:val="0"/>
          <w:numId w:val="14"/>
        </w:numPr>
        <w:tabs>
          <w:tab w:val="num" w:pos="0"/>
        </w:tabs>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sz w:val="28"/>
          <w:szCs w:val="28"/>
          <w:lang w:val="kk-KZ" w:eastAsia="ru-RU"/>
        </w:rPr>
        <w:t xml:space="preserve">ұйымдастырушы – әдістемелік: </w:t>
      </w:r>
      <w:r w:rsidRPr="00396973">
        <w:rPr>
          <w:rFonts w:ascii="Times New Roman" w:eastAsia="Times New Roman" w:hAnsi="Times New Roman" w:cs="Times New Roman"/>
          <w:sz w:val="28"/>
          <w:szCs w:val="28"/>
          <w:lang w:val="kk-KZ" w:eastAsia="ru-RU"/>
        </w:rPr>
        <w:t xml:space="preserve">оқу – инструктивті құжаттамалар, білім беру саласындағы нормативті – құқықтық құжаттар туралы білімдерді меңгеру, ағымдық оқу – ұйымдастыру құжаттамаларын (дидактикалық, бақылау – өлшеу материалдары және т.б.) жетілдіру біліктері мен дағдыларын меңгеру, жоғары орындаушылық тәртібі мен ұйымдастырушылық қызметті  жүзеге асыруға қаблетті болуы жатады.                                                                                                                                                                                                                                                                                                                                                                                                                                                                                                                                                                                                                                                                                                                                                                                                                                                                                                                                                                                                                                                                                                                                                                                                                                                                                                                                                                                                                                                                                                                                                                                                                                                                                                                                                                                                                                                                                                                                                                                                                                                                                                                                                                                                                                                                                                                                                                                                                                                                                                                                                                                                                                                                                                                                                                                                                                                                                                                                                                                                                                                                                                                                                                                                                                                                                                                                                                                                                                                                                                                                                                                                                                                                                                                                                                                                                                                                                                                                                                                                                                                                                                                                                                                                                                                                                                                                                                                                                                                                                                                                                                                                                                                                                                                                                                                                                                                                                                                                                                                                                                                                                                                                                                                                                                                                                                                                                                                                                                                                                                                                                                                                                                                                                                                                                                                                                                                                                                                                                                                                                                                                                                                                                                                                                                                                                                                                                                                                                                                                                                                                                                                                                                                                                                                                                                                                                                                                                                                                                                                                                                                                                                                                                                                                                                                                                                                                                                                                                                                                                                                                                                                                                                                                                                                                                                                                                                                                                                                                                                                                                                                                                                                                                                                                                                                                                                                                                                                                                                                                                                                                                                                                                                                                                                                                                                                                                                                                                                                                                                                                                                                                                                                                                                                                                                                                                                                                                                                                                                                                                                                                                                                                                                                                                                                                                                                                                                                                                                                                                                                                                                                                                                                                                                                                                                                                                                                                                                                                                                                                                                                                                                                                                                                                                                                                                                                                                                                                                                                                                                                                                                                                                                                                                                                                                                                                                                                                                                                                                                                                                                                                                                                                                                                                                                                                                                                                                                                                                                                                                                                                                                                                                                                                                                                                                                                                                                                                                                                                                                                                                                                                                                                                                                                                                                                                                                                                                                                                                                                                                                                                                                                                                                                                                                                                                                                                                                                                                                                                                                                                                                                                                                                                                                                                                                                                                                                                                                                                                                                                                                                                                                                                                                                                                                                                                                                                                                                                                                                                                                                                                                                                                                                                                                                                                                                                                                                                                                                                                                                                                                                                                                                                                                                                                                                                                                                                                                                                                                                                                                                                                                                                                                                                                                                                                                                                                                                                                                                                                                                                                                                                                                                                                                                                                                                                                                                                                                                                                                                                                                                                                                                                                                                                                                                                                        </w:t>
      </w:r>
    </w:p>
    <w:p w:rsidR="00396973" w:rsidRPr="00396973" w:rsidRDefault="00396973" w:rsidP="00396973">
      <w:pPr>
        <w:spacing w:after="0" w:line="240" w:lineRule="auto"/>
        <w:ind w:left="76"/>
        <w:jc w:val="both"/>
        <w:rPr>
          <w:rFonts w:ascii="Times New Roman" w:eastAsia="Times New Roman" w:hAnsi="Times New Roman" w:cs="Times New Roman"/>
          <w:b/>
          <w:bCs/>
          <w:i/>
          <w:iCs/>
          <w:sz w:val="28"/>
          <w:szCs w:val="28"/>
          <w:lang w:val="kk-KZ" w:eastAsia="ru-RU"/>
        </w:rPr>
      </w:pPr>
    </w:p>
    <w:p w:rsidR="00396973" w:rsidRPr="00396973" w:rsidRDefault="00396973" w:rsidP="00396973">
      <w:pPr>
        <w:spacing w:after="0" w:line="240" w:lineRule="auto"/>
        <w:jc w:val="center"/>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ҮЗДІКСІЗ ПЕДАГОГИКАЛЫҚ ПРАКТИКАНЫҢ МАЗМҰНЫ</w:t>
      </w:r>
    </w:p>
    <w:p w:rsidR="00396973" w:rsidRPr="00396973" w:rsidRDefault="00396973" w:rsidP="00396973">
      <w:pPr>
        <w:spacing w:after="0" w:line="240" w:lineRule="auto"/>
        <w:jc w:val="both"/>
        <w:rPr>
          <w:rFonts w:ascii="Times New Roman" w:eastAsia="Times New Roman" w:hAnsi="Times New Roman" w:cs="Times New Roman"/>
          <w:b/>
          <w:sz w:val="28"/>
          <w:szCs w:val="28"/>
          <w:lang w:val="kk-KZ" w:eastAsia="ru-RU"/>
        </w:rPr>
      </w:pP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Үздіксіз педагогикалық практика студенттерді оқытудың барлық кезеңдерінде әрбір курста өткізіледі және мыналарды қамтиды:</w:t>
      </w:r>
    </w:p>
    <w:p w:rsidR="00396973" w:rsidRPr="00396973" w:rsidRDefault="00396973" w:rsidP="00396973">
      <w:pPr>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ab/>
        <w:t>1) 1 курс студенттерінің педагогикалық практикасы ("Мектеп күні");</w:t>
      </w:r>
    </w:p>
    <w:p w:rsidR="00396973" w:rsidRPr="00396973" w:rsidRDefault="00396973" w:rsidP="00396973">
      <w:pPr>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ab/>
        <w:t xml:space="preserve">2) 2 курс студенттерінің психологиялық-педагогикалық практикасы; </w:t>
      </w:r>
      <w:r w:rsidRPr="00396973">
        <w:rPr>
          <w:rFonts w:ascii="Times New Roman" w:eastAsia="Times New Roman" w:hAnsi="Times New Roman" w:cs="Times New Roman"/>
          <w:sz w:val="28"/>
          <w:szCs w:val="28"/>
          <w:lang w:val="kk-KZ" w:eastAsia="ru-RU"/>
        </w:rPr>
        <w:tab/>
      </w:r>
      <w:r w:rsidRPr="00396973">
        <w:rPr>
          <w:rFonts w:ascii="Times New Roman" w:eastAsia="Times New Roman" w:hAnsi="Times New Roman" w:cs="Times New Roman"/>
          <w:sz w:val="28"/>
          <w:szCs w:val="28"/>
          <w:lang w:val="kk-KZ" w:eastAsia="ru-RU"/>
        </w:rPr>
        <w:tab/>
        <w:t>3) 3 курс студенттерінің оқу-тәрбиеліқ педагогикалық практикасы;</w:t>
      </w:r>
    </w:p>
    <w:p w:rsidR="00396973" w:rsidRPr="00396973" w:rsidRDefault="00396973" w:rsidP="00396973">
      <w:pPr>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ab/>
        <w:t>4) 4 курс студенттерінің өндірістік педагогикалық практикасы.</w:t>
      </w:r>
    </w:p>
    <w:p w:rsidR="00396973" w:rsidRPr="00396973" w:rsidRDefault="00396973" w:rsidP="00396973">
      <w:pPr>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ab/>
        <w:t>Студенттердің практика кезіндегі іс-әрекеті мұғалімнің кәсіби әрекетіне ұқсас, педагогикалық іс-әрекеттің мазмұны мен құрылымына сәйкестелген, жалпы білім беретін мекеменің шынайы жағдайында ұйымдастырылады.</w:t>
      </w:r>
    </w:p>
    <w:p w:rsidR="00396973" w:rsidRPr="00396973" w:rsidRDefault="00396973" w:rsidP="00396973">
      <w:pPr>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ab/>
      </w:r>
      <w:r w:rsidRPr="00396973">
        <w:rPr>
          <w:rFonts w:ascii="Times New Roman" w:eastAsia="Times New Roman" w:hAnsi="Times New Roman" w:cs="Times New Roman"/>
          <w:i/>
          <w:sz w:val="28"/>
          <w:szCs w:val="28"/>
          <w:lang w:val="kk-KZ" w:eastAsia="ru-RU"/>
        </w:rPr>
        <w:t>Педагогикалық практиканы ұйымдастыру базасы</w:t>
      </w:r>
      <w:r w:rsidRPr="00396973">
        <w:rPr>
          <w:rFonts w:ascii="Times New Roman" w:eastAsia="Times New Roman" w:hAnsi="Times New Roman" w:cs="Times New Roman"/>
          <w:sz w:val="28"/>
          <w:szCs w:val="28"/>
          <w:lang w:val="kk-KZ" w:eastAsia="ru-RU"/>
        </w:rPr>
        <w:t>: жалпы білім беретін мектептер және инновациялық мектеп типтері (мектеп-гимназиялар, мектеп-лицейлер, арнайы мектеп-интернаттар, өнер мектептері, т.б.).</w:t>
      </w:r>
    </w:p>
    <w:p w:rsidR="00396973" w:rsidRPr="00396973" w:rsidRDefault="00396973" w:rsidP="00396973">
      <w:pPr>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ab/>
      </w:r>
      <w:r w:rsidRPr="00396973">
        <w:rPr>
          <w:rFonts w:ascii="Times New Roman" w:eastAsia="Times New Roman" w:hAnsi="Times New Roman" w:cs="Times New Roman"/>
          <w:i/>
          <w:sz w:val="28"/>
          <w:szCs w:val="28"/>
          <w:lang w:val="kk-KZ" w:eastAsia="ru-RU"/>
        </w:rPr>
        <w:t>Үздіксіз педагогикалық практиканың мақсаты мен міндеттері</w:t>
      </w:r>
      <w:r w:rsidRPr="00396973">
        <w:rPr>
          <w:rFonts w:ascii="Times New Roman" w:eastAsia="Times New Roman" w:hAnsi="Times New Roman" w:cs="Times New Roman"/>
          <w:sz w:val="28"/>
          <w:szCs w:val="28"/>
          <w:lang w:val="kk-KZ" w:eastAsia="ru-RU"/>
        </w:rPr>
        <w:t>:</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студенттерді мұғалім мамандығына деген сүйіспеншілікке және тұрақты қызығушылыққа тәрбиелеу;</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студенттің өзін-өзі тұтас педагогикалық үдерістің субъектісі ретінде сезініп, кәсіби-педагогикалық, пәндік, әлеуметтік-этикалық құзыреттіліктерді үздіксіз меңгеруге деген қажеттілігін қалыптастыру;</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студенттің теориялық білімдерін тереңдету және бекіту;</w:t>
      </w:r>
    </w:p>
    <w:p w:rsidR="00396973" w:rsidRPr="00396973" w:rsidRDefault="00396973" w:rsidP="00396973">
      <w:pPr>
        <w:widowControl w:val="0"/>
        <w:shd w:val="clear" w:color="auto" w:fill="FFFFFF"/>
        <w:tabs>
          <w:tab w:val="left" w:pos="197"/>
          <w:tab w:val="left" w:pos="900"/>
        </w:tabs>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әлеуметтік, психологиялық-педагогикалық және арнайы пәндік білімдерін мектептің тұтас педагогикалық үдерісінде пайдалана отырып, тереңдету;</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тұтас педагогикалық үдерісті құзыреттілік тұрғысынан басқаруға мүмкіндік беретін болашақ мұғалімнің кәсіби- педагогикалық құзыреттілігін және іс-әрекеттің басқа кәсіптік тәсілдерін қалыптастыру;</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педагогикалық қызметке жүйелілік тұрғыда қарауды қалыптастыру;</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lastRenderedPageBreak/>
        <w:t xml:space="preserve">- болашақ мұғалімдердің ақпараттық-коммуникативтік, креативтік және инновациялық дағдыларын қалыптстыру және дамыту; </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үнемі өзгермелі жағдайда күрделі кәсіби міндеттерді шешу біліктіліктерін қалыптастыру;  </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мұғалімнің әлеуметтік-тұлғалық құзыреттіліктеріне, жалпымәдени дүнеиметанымына сәйкес кәсіби өзін-өзі бағалауын, рефлексивті мәдениетін, сонымен бірге үздіксіз кәсіби-тұлғалық өздігінен білімін жетілдіруге, өзін-өзі жетілдіруге деген қажеттілігін және тұлғалық маңызды кәсіби сапасын дамыту және қалыптастыру.</w:t>
      </w:r>
    </w:p>
    <w:p w:rsidR="00396973" w:rsidRPr="00396973" w:rsidRDefault="00396973" w:rsidP="00396973">
      <w:pPr>
        <w:spacing w:after="0" w:line="240" w:lineRule="auto"/>
        <w:ind w:left="720"/>
        <w:contextualSpacing/>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Педагогикалық іс-тәжірибенің мақсаты мен міндеттері</w:t>
      </w:r>
    </w:p>
    <w:p w:rsidR="00396973" w:rsidRPr="00396973" w:rsidRDefault="00396973" w:rsidP="00396973">
      <w:pPr>
        <w:spacing w:after="0" w:line="240" w:lineRule="auto"/>
        <w:ind w:right="-6"/>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Студенттерді арнайы білім беру жүйесінде және басқа арнайы мекемелерде  дефектологиялық жұмысты ұйымдастыру ерекшеліктерімен таныстыру, дефектология, арнайы психология салаларынан меңгерген теориялық білімдер мен әдістемелерді пайдалану шеберлігін қалыптастыру, арнайы білім беру мекемелерінде оқыту бағдарламасына сайкес пәндер бойынша сабақтарды жоспарлау және жүргізу, арнайы мекемелерде психологиялық жұмыстарды ұйымдастыру және жүргізу, психодиагностикалық зерттеулер жүргізу және оның нәтижесі бойынша дамуында ауытқулары бар балалармен коррекциялық жұмыстар жүргізу жолдарын үйрету.</w:t>
      </w:r>
    </w:p>
    <w:p w:rsidR="00396973" w:rsidRPr="00396973" w:rsidRDefault="00396973" w:rsidP="00396973">
      <w:pPr>
        <w:tabs>
          <w:tab w:val="left" w:pos="540"/>
          <w:tab w:val="left" w:pos="720"/>
          <w:tab w:val="left" w:pos="900"/>
        </w:tabs>
        <w:spacing w:after="0" w:line="240" w:lineRule="auto"/>
        <w:jc w:val="both"/>
        <w:rPr>
          <w:rFonts w:ascii="Times New Roman" w:eastAsia="Times New Roman" w:hAnsi="Times New Roman" w:cs="Times New Roman"/>
          <w:b/>
          <w:sz w:val="28"/>
          <w:szCs w:val="28"/>
          <w:lang w:val="kk-KZ" w:eastAsia="ru-RU"/>
        </w:rPr>
      </w:pPr>
    </w:p>
    <w:p w:rsidR="00396973" w:rsidRPr="00396973" w:rsidRDefault="00396973" w:rsidP="00396973">
      <w:pPr>
        <w:tabs>
          <w:tab w:val="left" w:pos="540"/>
          <w:tab w:val="left" w:pos="720"/>
          <w:tab w:val="left" w:pos="900"/>
        </w:tabs>
        <w:spacing w:after="0" w:line="240" w:lineRule="auto"/>
        <w:jc w:val="both"/>
        <w:rPr>
          <w:rFonts w:ascii="Times New Roman" w:eastAsia="Times New Roman" w:hAnsi="Times New Roman" w:cs="Times New Roman"/>
          <w:b/>
          <w:sz w:val="28"/>
          <w:szCs w:val="28"/>
          <w:lang w:eastAsia="ru-RU"/>
        </w:rPr>
      </w:pPr>
      <w:r w:rsidRPr="00396973">
        <w:rPr>
          <w:rFonts w:ascii="Times New Roman" w:eastAsia="Times New Roman" w:hAnsi="Times New Roman" w:cs="Times New Roman"/>
          <w:b/>
          <w:sz w:val="28"/>
          <w:szCs w:val="28"/>
          <w:lang w:val="kk-KZ" w:eastAsia="ru-RU"/>
        </w:rPr>
        <w:t xml:space="preserve">Педагогикалық іс-тәжірибенің </w:t>
      </w:r>
      <w:r w:rsidRPr="00396973">
        <w:rPr>
          <w:rFonts w:ascii="Times New Roman" w:eastAsia="Times New Roman" w:hAnsi="Times New Roman" w:cs="Times New Roman"/>
          <w:b/>
          <w:sz w:val="28"/>
          <w:szCs w:val="28"/>
          <w:lang w:eastAsia="ru-RU"/>
        </w:rPr>
        <w:t>міндеттері:</w:t>
      </w:r>
    </w:p>
    <w:p w:rsidR="00396973" w:rsidRPr="00396973" w:rsidRDefault="00396973" w:rsidP="00C763DE">
      <w:pPr>
        <w:numPr>
          <w:ilvl w:val="0"/>
          <w:numId w:val="8"/>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Студенттердің жоғары оқу орнында алған педагогикалық, дефектологиялық және психологиялық  білімдерін арнайы мектептің және арнайы мекемелерде оқу-тәрбие процесінде кеңінен пайдалануды үйрену;</w:t>
      </w:r>
    </w:p>
    <w:p w:rsidR="00396973" w:rsidRPr="00396973" w:rsidRDefault="00396973" w:rsidP="00C763DE">
      <w:pPr>
        <w:numPr>
          <w:ilvl w:val="0"/>
          <w:numId w:val="8"/>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Балалардың жеке тұлғалық даму ерекшеліктерін зерттеу;</w:t>
      </w:r>
    </w:p>
    <w:p w:rsidR="00396973" w:rsidRPr="00396973" w:rsidRDefault="00396973" w:rsidP="00C763DE">
      <w:pPr>
        <w:numPr>
          <w:ilvl w:val="0"/>
          <w:numId w:val="8"/>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Психологиялық дамуында аномалия көрініс берген балаларды зерттеу жолдарын үйрену;</w:t>
      </w:r>
    </w:p>
    <w:p w:rsidR="00396973" w:rsidRPr="00396973" w:rsidRDefault="00396973" w:rsidP="00C763DE">
      <w:pPr>
        <w:numPr>
          <w:ilvl w:val="0"/>
          <w:numId w:val="8"/>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Дамуында ауытқуы бар оқушылардың таным процестерін зерттеу;</w:t>
      </w:r>
    </w:p>
    <w:p w:rsidR="00396973" w:rsidRPr="00396973" w:rsidRDefault="00396973" w:rsidP="00C763DE">
      <w:pPr>
        <w:numPr>
          <w:ilvl w:val="0"/>
          <w:numId w:val="8"/>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Дамуында ауытқуы бар балалар ұжымындағы тұлғааралық қарым-қатынас ерекшеліктерін  зерттеу;</w:t>
      </w:r>
    </w:p>
    <w:p w:rsidR="00396973" w:rsidRPr="00396973" w:rsidRDefault="00396973" w:rsidP="00C763DE">
      <w:pPr>
        <w:numPr>
          <w:ilvl w:val="0"/>
          <w:numId w:val="8"/>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Оқушылардың таным процестері мен қарым-қатынас мәдениетін түзету дамытуға арналған іс-шаралар жүргізу;</w:t>
      </w:r>
    </w:p>
    <w:p w:rsidR="00396973" w:rsidRPr="00396973" w:rsidRDefault="00396973" w:rsidP="00C763DE">
      <w:pPr>
        <w:numPr>
          <w:ilvl w:val="0"/>
          <w:numId w:val="8"/>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Оқушылармен тәрбие жұмыстарын жүргізудің әртүрлі формалары мен тәсілдерін меңгеру;</w:t>
      </w:r>
    </w:p>
    <w:p w:rsidR="00396973" w:rsidRPr="00396973" w:rsidRDefault="00396973" w:rsidP="00C763DE">
      <w:pPr>
        <w:numPr>
          <w:ilvl w:val="0"/>
          <w:numId w:val="8"/>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Іс-тәжірибе барысында өзінің кәсіби қабілетін жетілдіру, арнайы мектеп мұғалімдерінің шығармашылық жұмыстарын, озық тәжірибесін үйрену;</w:t>
      </w:r>
    </w:p>
    <w:p w:rsidR="00396973" w:rsidRPr="00396973" w:rsidRDefault="00396973" w:rsidP="00C763DE">
      <w:pPr>
        <w:numPr>
          <w:ilvl w:val="0"/>
          <w:numId w:val="8"/>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Оқу-тәрбие жұмысының әртүрлі формаларын ұйымдастыру барысында өз-өзінің мамандық қасиеттерін жетілдіру.</w:t>
      </w:r>
    </w:p>
    <w:p w:rsidR="00396973" w:rsidRPr="00396973" w:rsidRDefault="00396973" w:rsidP="00396973">
      <w:pPr>
        <w:spacing w:after="0" w:line="240" w:lineRule="auto"/>
        <w:ind w:left="540" w:hanging="540"/>
        <w:jc w:val="both"/>
        <w:rPr>
          <w:rFonts w:ascii="Times New Roman" w:eastAsia="Times New Roman" w:hAnsi="Times New Roman" w:cs="Times New Roman"/>
          <w:sz w:val="28"/>
          <w:szCs w:val="28"/>
          <w:lang w:val="kk-KZ" w:eastAsia="ru-RU"/>
        </w:rPr>
      </w:pPr>
    </w:p>
    <w:p w:rsidR="00396973" w:rsidRPr="00396973" w:rsidRDefault="00396973" w:rsidP="00396973">
      <w:pPr>
        <w:spacing w:after="0" w:line="240" w:lineRule="auto"/>
        <w:ind w:left="720"/>
        <w:contextualSpacing/>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 xml:space="preserve">Педагогикалық іс-тәжірибенің </w:t>
      </w:r>
      <w:r w:rsidRPr="00396973">
        <w:rPr>
          <w:rFonts w:ascii="Times New Roman" w:eastAsia="Times New Roman" w:hAnsi="Times New Roman" w:cs="Times New Roman"/>
          <w:b/>
          <w:sz w:val="28"/>
          <w:szCs w:val="28"/>
          <w:lang w:eastAsia="ru-RU"/>
        </w:rPr>
        <w:t>мазмұны:</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lastRenderedPageBreak/>
        <w:t xml:space="preserve">Арнайы мекеменің әкімшілігімен, муғалімдерімен, тәрбиешілерімен,    дефектологімен, логопедімен, психологімен сұхбаттасу, мекемеде қойылған оқу тәрбие жұмыстарымен танысу. </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Арнайы мекемеде психологиялық қызметті ұйымдастыру жолдарымен танысу.</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Мамандық бойынша сабақтан және сыныптан тыс іс-шаралар өткізу барысында  оқушылардың таным процестерін және жекелік қасиеттерін зерттеу.</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Мекемедегі оқу-тәрбие процесінің барысымен танысу және жоспарланған іс-шараларға оқушыларды тарту.</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Мектеп жоспары бойынша жүргізілетін іс-шараларды даярлауға өз үлесін қосу.</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Оқушылардың таным процестерін және жеке тұлғалық қасиеттерін диагностикалау.</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Жеке тұлғаның даму ерекшеліктерін зерттеп, оларға психологиялық –   педагогикалық мінездеме жазуды үйрену.</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Психологиялық кеңес беру және психокоррекция жүргізу.</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Мекеме дефектологы құжаттармен танысу.</w:t>
      </w:r>
    </w:p>
    <w:p w:rsidR="00396973" w:rsidRPr="00396973" w:rsidRDefault="00396973" w:rsidP="00C763DE">
      <w:pPr>
        <w:numPr>
          <w:ilvl w:val="0"/>
          <w:numId w:val="9"/>
        </w:numPr>
        <w:tabs>
          <w:tab w:val="left" w:pos="720"/>
        </w:tabs>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Тәрбиеші ретінде балалармен тәлім-тәрбие жұмыстарын ұйымдастыруға қатысу, ашық тәлімгер сағаттарын жүргізу.</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Сынып оқушыларының қарым-қатынас мәдениетін және социометриялық талдау жасау арқылы зерттеу.</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Оқушылардың ата-аналарымен жұмысын жүргізу.</w:t>
      </w:r>
    </w:p>
    <w:p w:rsidR="00396973" w:rsidRPr="00396973" w:rsidRDefault="00396973" w:rsidP="00C763DE">
      <w:pPr>
        <w:numPr>
          <w:ilvl w:val="0"/>
          <w:numId w:val="9"/>
        </w:numPr>
        <w:spacing w:after="0" w:line="240" w:lineRule="auto"/>
        <w:ind w:right="-6"/>
        <w:jc w:val="both"/>
        <w:rPr>
          <w:rFonts w:ascii="Times New Roman" w:eastAsia="Times New Roman" w:hAnsi="Times New Roman" w:cs="Times New Roman"/>
          <w:sz w:val="28"/>
          <w:szCs w:val="28"/>
          <w:lang w:eastAsia="ru-RU"/>
        </w:rPr>
      </w:pPr>
      <w:r w:rsidRPr="00396973">
        <w:rPr>
          <w:rFonts w:ascii="Times New Roman" w:eastAsia="Times New Roman" w:hAnsi="Times New Roman" w:cs="Times New Roman"/>
          <w:sz w:val="28"/>
          <w:szCs w:val="28"/>
          <w:lang w:eastAsia="ru-RU"/>
        </w:rPr>
        <w:t>Зерттеу нәтижелерін талдау және есеп құжаттарын толтыру.</w:t>
      </w:r>
    </w:p>
    <w:p w:rsidR="00396973" w:rsidRPr="00396973" w:rsidRDefault="00396973" w:rsidP="00396973">
      <w:pPr>
        <w:widowControl w:val="0"/>
        <w:shd w:val="clear" w:color="auto" w:fill="FFFFFF"/>
        <w:tabs>
          <w:tab w:val="left" w:pos="197"/>
          <w:tab w:val="left" w:pos="9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396973" w:rsidRPr="00396973" w:rsidRDefault="00396973" w:rsidP="00396973">
      <w:pPr>
        <w:spacing w:after="0" w:line="240" w:lineRule="auto"/>
        <w:jc w:val="center"/>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НЕГІЗГІ БӨЛІМ</w:t>
      </w:r>
    </w:p>
    <w:p w:rsidR="00396973" w:rsidRPr="00396973" w:rsidRDefault="00396973" w:rsidP="00396973">
      <w:pPr>
        <w:spacing w:after="0" w:line="240" w:lineRule="auto"/>
        <w:jc w:val="center"/>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1 курс студенттерінің  педагогикалық практикасы</w:t>
      </w:r>
    </w:p>
    <w:p w:rsidR="00396973" w:rsidRPr="00396973" w:rsidRDefault="00396973" w:rsidP="00396973">
      <w:pPr>
        <w:spacing w:after="0" w:line="240" w:lineRule="auto"/>
        <w:contextualSpacing/>
        <w:jc w:val="center"/>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«Мектеп күні» (2 апта)</w:t>
      </w:r>
    </w:p>
    <w:p w:rsidR="00396973" w:rsidRPr="00396973" w:rsidRDefault="00396973" w:rsidP="00396973">
      <w:pPr>
        <w:spacing w:after="0" w:line="240" w:lineRule="auto"/>
        <w:ind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1 курс студенттерінің педагогикалық практикасы «Педагогикалық мамандыққа кіріспе» педагогикалық пәнін теориялық тұрғыдан меңгергеннен кейін өткізілуі тиіс. </w:t>
      </w:r>
    </w:p>
    <w:p w:rsidR="00396973" w:rsidRPr="00396973" w:rsidRDefault="00396973" w:rsidP="00396973">
      <w:pPr>
        <w:spacing w:after="0" w:line="240" w:lineRule="auto"/>
        <w:ind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sz w:val="28"/>
          <w:szCs w:val="28"/>
          <w:lang w:val="kk-KZ" w:eastAsia="ru-RU"/>
        </w:rPr>
        <w:t>Пререквизиттер</w:t>
      </w:r>
      <w:r w:rsidRPr="00396973">
        <w:rPr>
          <w:rFonts w:ascii="Times New Roman" w:eastAsia="Times New Roman" w:hAnsi="Times New Roman" w:cs="Times New Roman"/>
          <w:sz w:val="28"/>
          <w:szCs w:val="28"/>
          <w:lang w:val="kk-KZ" w:eastAsia="ru-RU"/>
        </w:rPr>
        <w:t xml:space="preserve"> студенттердің практикалық іс-әрекеті үшін қажетті білім, білік және дағдыны құрайтын бірінші курс студенттерінің жалпы білім беретін пәндер циклі болып табылады. </w:t>
      </w:r>
    </w:p>
    <w:p w:rsidR="00396973" w:rsidRPr="00396973" w:rsidRDefault="00396973" w:rsidP="00396973">
      <w:pPr>
        <w:spacing w:after="0" w:line="240" w:lineRule="auto"/>
        <w:ind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sz w:val="28"/>
          <w:szCs w:val="28"/>
          <w:lang w:val="kk-KZ" w:eastAsia="ru-RU"/>
        </w:rPr>
        <w:t>Постреквизиттер</w:t>
      </w:r>
      <w:r w:rsidRPr="00396973">
        <w:rPr>
          <w:rFonts w:ascii="Times New Roman" w:eastAsia="Times New Roman" w:hAnsi="Times New Roman" w:cs="Times New Roman"/>
          <w:sz w:val="28"/>
          <w:szCs w:val="28"/>
          <w:lang w:val="kk-KZ" w:eastAsia="ru-RU"/>
        </w:rPr>
        <w:t xml:space="preserve"> – «Педагогика», «Тәрбие жұмысының теориясы мен әдістемесі», «Арнайы пәндерді оқыту әдістемеі» пәндері, оқу-тәрбиелік және өндірістік практикалар. </w:t>
      </w:r>
    </w:p>
    <w:p w:rsidR="00396973" w:rsidRPr="00396973" w:rsidRDefault="00396973" w:rsidP="00396973">
      <w:pPr>
        <w:tabs>
          <w:tab w:val="left" w:pos="0"/>
        </w:tabs>
        <w:spacing w:after="0" w:line="240" w:lineRule="auto"/>
        <w:ind w:firstLine="567"/>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Педагогикалық практиканың мақсаты</w:t>
      </w:r>
    </w:p>
    <w:p w:rsidR="00396973" w:rsidRPr="00396973" w:rsidRDefault="00396973" w:rsidP="00C763DE">
      <w:pPr>
        <w:numPr>
          <w:ilvl w:val="0"/>
          <w:numId w:val="10"/>
        </w:numPr>
        <w:tabs>
          <w:tab w:val="left" w:pos="0"/>
        </w:tabs>
        <w:spacing w:after="0" w:line="240" w:lineRule="auto"/>
        <w:ind w:left="0" w:firstLine="567"/>
        <w:contextualSpacing/>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 xml:space="preserve"> студенттерді білім беру мекемесінің  оқу – тәрбие үдерісімен таныстыру және оны болашақ кәсіби іс-әрекетіне бейімдеу .</w:t>
      </w:r>
    </w:p>
    <w:p w:rsidR="00396973" w:rsidRPr="00396973" w:rsidRDefault="00396973" w:rsidP="00396973">
      <w:pPr>
        <w:spacing w:after="0" w:line="240" w:lineRule="auto"/>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 xml:space="preserve">Практиканың міндеттері :    </w:t>
      </w:r>
    </w:p>
    <w:p w:rsidR="00396973" w:rsidRPr="00396973" w:rsidRDefault="00396973" w:rsidP="00C763DE">
      <w:pPr>
        <w:numPr>
          <w:ilvl w:val="0"/>
          <w:numId w:val="10"/>
        </w:numPr>
        <w:spacing w:after="0" w:line="240" w:lineRule="auto"/>
        <w:ind w:left="0"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студенттердің мұғалім іс - әрекетінің әлеуметтік маңыздылығын және оның оқушы тұлғасын қалыптастыруға әсерін ұғынуы;</w:t>
      </w:r>
    </w:p>
    <w:p w:rsidR="00396973" w:rsidRPr="00396973" w:rsidRDefault="00396973" w:rsidP="00C763DE">
      <w:pPr>
        <w:numPr>
          <w:ilvl w:val="0"/>
          <w:numId w:val="10"/>
        </w:numPr>
        <w:tabs>
          <w:tab w:val="left" w:pos="0"/>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lastRenderedPageBreak/>
        <w:t xml:space="preserve"> әртүрлі типтегі мектептердегі оқу –тәрбие жұмысының қазіргі жағдайлары жөніндегі түсініктерін қалыптастыру; </w:t>
      </w:r>
    </w:p>
    <w:p w:rsidR="00396973" w:rsidRPr="00396973" w:rsidRDefault="00396973" w:rsidP="00C763DE">
      <w:pPr>
        <w:numPr>
          <w:ilvl w:val="0"/>
          <w:numId w:val="10"/>
        </w:numPr>
        <w:spacing w:after="0" w:line="240" w:lineRule="auto"/>
        <w:ind w:left="0"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болашақ мұғалімдердің педагогикалық бағыттылығын, кәсіби құндылық түрткілерін, үздіксіз педагогикалық өздігінен білімін жетілдіруін қалыптастыру;</w:t>
      </w:r>
    </w:p>
    <w:p w:rsidR="00396973" w:rsidRPr="00396973" w:rsidRDefault="00396973" w:rsidP="00C763DE">
      <w:pPr>
        <w:numPr>
          <w:ilvl w:val="0"/>
          <w:numId w:val="10"/>
        </w:numPr>
        <w:spacing w:after="0" w:line="240" w:lineRule="auto"/>
        <w:ind w:left="0"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әлеуметтік-этикалық және тұлғалық құзыреттіліктерін қалыптастыру және дамыту;</w:t>
      </w:r>
    </w:p>
    <w:p w:rsidR="00396973" w:rsidRPr="00396973" w:rsidRDefault="00396973" w:rsidP="00C763DE">
      <w:pPr>
        <w:numPr>
          <w:ilvl w:val="0"/>
          <w:numId w:val="10"/>
        </w:numPr>
        <w:spacing w:after="0" w:line="240" w:lineRule="auto"/>
        <w:ind w:left="0"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студенттердің аналитикалық-рефлексивтік, зерттеушілік, жобалау, басқа да құзыреттіліктерін қалыптастыру;</w:t>
      </w:r>
    </w:p>
    <w:p w:rsidR="00396973" w:rsidRPr="00396973" w:rsidRDefault="00396973" w:rsidP="00C763DE">
      <w:pPr>
        <w:numPr>
          <w:ilvl w:val="0"/>
          <w:numId w:val="10"/>
        </w:numPr>
        <w:spacing w:after="0" w:line="240" w:lineRule="auto"/>
        <w:ind w:left="0"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кәсіби әлеуметтендіру. </w:t>
      </w:r>
    </w:p>
    <w:p w:rsidR="00396973" w:rsidRPr="00396973" w:rsidRDefault="00396973" w:rsidP="00396973">
      <w:pPr>
        <w:spacing w:after="0" w:line="240" w:lineRule="auto"/>
        <w:contextualSpacing/>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Практиканың мазмұны</w:t>
      </w:r>
    </w:p>
    <w:p w:rsidR="00396973" w:rsidRPr="00396973" w:rsidRDefault="00396973" w:rsidP="00396973">
      <w:pPr>
        <w:spacing w:after="0" w:line="240" w:lineRule="auto"/>
        <w:ind w:firstLine="567"/>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1.</w:t>
      </w:r>
      <w:r w:rsidRPr="00396973">
        <w:rPr>
          <w:rFonts w:ascii="Times New Roman" w:eastAsia="Times New Roman" w:hAnsi="Times New Roman" w:cs="Times New Roman"/>
          <w:sz w:val="28"/>
          <w:szCs w:val="28"/>
          <w:lang w:val="kk-KZ" w:eastAsia="ru-RU"/>
        </w:rPr>
        <w:t xml:space="preserve"> Әртүрлі типтегі оқу-тәрбие мекемелерінің қазіргі заманғы жағдайын нормативтік құжаттарға сәйкес </w:t>
      </w:r>
      <w:r w:rsidRPr="00396973">
        <w:rPr>
          <w:rFonts w:ascii="Times New Roman" w:eastAsia="Times New Roman" w:hAnsi="Times New Roman" w:cs="Times New Roman"/>
          <w:b/>
          <w:sz w:val="28"/>
          <w:szCs w:val="28"/>
          <w:lang w:val="kk-KZ" w:eastAsia="ru-RU"/>
        </w:rPr>
        <w:t>таныстыру</w:t>
      </w:r>
      <w:r w:rsidRPr="00396973">
        <w:rPr>
          <w:rFonts w:ascii="Times New Roman" w:eastAsia="Times New Roman" w:hAnsi="Times New Roman" w:cs="Times New Roman"/>
          <w:sz w:val="28"/>
          <w:szCs w:val="28"/>
          <w:lang w:val="kk-KZ" w:eastAsia="ru-RU"/>
        </w:rPr>
        <w:t>:</w:t>
      </w:r>
    </w:p>
    <w:p w:rsidR="00396973" w:rsidRPr="00396973" w:rsidRDefault="00396973" w:rsidP="00396973">
      <w:pPr>
        <w:shd w:val="clear" w:color="auto" w:fill="FFFFFF"/>
        <w:spacing w:after="0" w:line="240" w:lineRule="auto"/>
        <w:ind w:firstLine="720"/>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қазіргі әлеуметтік - мәдени жағдайдағы мектеп жұмысынның негізгі бағыттарымен;</w:t>
      </w:r>
    </w:p>
    <w:p w:rsidR="00396973" w:rsidRPr="00396973" w:rsidRDefault="00396973" w:rsidP="00396973">
      <w:pPr>
        <w:shd w:val="clear" w:color="auto" w:fill="FFFFFF"/>
        <w:spacing w:after="0" w:line="240" w:lineRule="auto"/>
        <w:ind w:firstLine="720"/>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мамандық бойынша Мемлекеттік білім беру стандартымен, оқу пәнінің типтік оқу бағдарламаларымен;      </w:t>
      </w:r>
    </w:p>
    <w:p w:rsidR="00396973" w:rsidRPr="00396973" w:rsidRDefault="00396973" w:rsidP="00396973">
      <w:pPr>
        <w:spacing w:after="0" w:line="240" w:lineRule="auto"/>
        <w:ind w:firstLine="720"/>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мектептің тұтас педагогикалық үдерісін басқару жүйесімен (директордың, директордың орынбасарларының іс-әрекеттері);  </w:t>
      </w:r>
    </w:p>
    <w:p w:rsidR="00396973" w:rsidRPr="00396973" w:rsidRDefault="00396973" w:rsidP="00396973">
      <w:pPr>
        <w:spacing w:after="0" w:line="240" w:lineRule="auto"/>
        <w:ind w:firstLine="720"/>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мектеп құжаттарымен (мектеп жұмысының жоспары, сынып жетекшісінің жоспары және т.б.); </w:t>
      </w:r>
    </w:p>
    <w:p w:rsidR="00396973" w:rsidRPr="00396973" w:rsidRDefault="00396973" w:rsidP="00396973">
      <w:pPr>
        <w:spacing w:after="0" w:line="240" w:lineRule="auto"/>
        <w:ind w:firstLine="720"/>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педагогикалық зерттеудің әртүрлі әдістерін (педагогикалық бақылау, сауалнама, сұрақ-жауап, сұхбат, мектеп құжаттарын зерттеу және т.б.) қолдану негізінде  пән мұғалімінің және сынып жетекшісінің қызметтерімен;  </w:t>
      </w:r>
    </w:p>
    <w:p w:rsidR="00396973" w:rsidRPr="00396973" w:rsidRDefault="00396973" w:rsidP="00396973">
      <w:pPr>
        <w:spacing w:after="0" w:line="240" w:lineRule="auto"/>
        <w:ind w:firstLine="720"/>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сыныптың оқушылар ұжымымен, мектептегі балалар ұйымдарымен (бар болса);   </w:t>
      </w:r>
    </w:p>
    <w:p w:rsidR="00396973" w:rsidRPr="00396973" w:rsidRDefault="00396973" w:rsidP="00396973">
      <w:pPr>
        <w:spacing w:after="0" w:line="240" w:lineRule="auto"/>
        <w:ind w:firstLine="720"/>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мектептің санитарлық - гигиеналық жағдайымен;   </w:t>
      </w:r>
    </w:p>
    <w:p w:rsidR="00396973" w:rsidRPr="00396973" w:rsidRDefault="00396973" w:rsidP="00396973">
      <w:pPr>
        <w:spacing w:after="0" w:line="240" w:lineRule="auto"/>
        <w:ind w:firstLine="720"/>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сабақ кестесімен, оқушылардың тамақтану тәртібімен, күн тәртібімен, жастық даму ерекшеліктерімен;   </w:t>
      </w:r>
    </w:p>
    <w:p w:rsidR="00396973" w:rsidRPr="00396973" w:rsidRDefault="00396973" w:rsidP="00396973">
      <w:pPr>
        <w:spacing w:after="0" w:line="240" w:lineRule="auto"/>
        <w:ind w:firstLine="720"/>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мектептің және өз мамандығы бойынша пәндік оқу кабинетінің материалдық- техникалық жабдықталу жайымен; </w:t>
      </w:r>
    </w:p>
    <w:p w:rsidR="00396973" w:rsidRPr="00396973" w:rsidRDefault="00396973" w:rsidP="00396973">
      <w:pPr>
        <w:spacing w:after="0" w:line="240" w:lineRule="auto"/>
        <w:ind w:firstLine="720"/>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«мектептің/сыныптың әлеуметтік паспортын» құрастырумен. </w:t>
      </w:r>
    </w:p>
    <w:p w:rsidR="00396973" w:rsidRPr="00396973" w:rsidRDefault="00396973" w:rsidP="00396973">
      <w:pPr>
        <w:spacing w:after="0" w:line="240" w:lineRule="auto"/>
        <w:ind w:firstLine="567"/>
        <w:contextualSpacing/>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2.</w:t>
      </w:r>
      <w:r w:rsidRPr="00396973">
        <w:rPr>
          <w:rFonts w:ascii="Times New Roman" w:eastAsia="Times New Roman" w:hAnsi="Times New Roman" w:cs="Times New Roman"/>
          <w:sz w:val="28"/>
          <w:szCs w:val="28"/>
          <w:lang w:val="kk-KZ" w:eastAsia="ru-RU"/>
        </w:rPr>
        <w:t xml:space="preserve"> Келесі тапсырмаларды орындау үшін жеке ғылыми- зерттеу әдістерін </w:t>
      </w:r>
      <w:r w:rsidRPr="00396973">
        <w:rPr>
          <w:rFonts w:ascii="Times New Roman" w:eastAsia="Times New Roman" w:hAnsi="Times New Roman" w:cs="Times New Roman"/>
          <w:b/>
          <w:sz w:val="28"/>
          <w:szCs w:val="28"/>
          <w:lang w:val="kk-KZ" w:eastAsia="ru-RU"/>
        </w:rPr>
        <w:t>қолдану:</w:t>
      </w:r>
    </w:p>
    <w:p w:rsidR="00396973" w:rsidRPr="00396973" w:rsidRDefault="00396973" w:rsidP="00396973">
      <w:pPr>
        <w:spacing w:after="0" w:line="240" w:lineRule="auto"/>
        <w:ind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«мұғалімнің әлеуметтік- педагогикалық портретін» құрастыру;</w:t>
      </w:r>
    </w:p>
    <w:p w:rsidR="00396973" w:rsidRPr="00396973" w:rsidRDefault="00396973" w:rsidP="00396973">
      <w:pPr>
        <w:spacing w:after="0" w:line="240" w:lineRule="auto"/>
        <w:ind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оқушы тұлғасының  мінездемесін жасау;</w:t>
      </w:r>
    </w:p>
    <w:p w:rsidR="00396973" w:rsidRPr="00396973" w:rsidRDefault="00396973" w:rsidP="00396973">
      <w:pPr>
        <w:spacing w:after="0" w:line="240" w:lineRule="auto"/>
        <w:ind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«Мен – Мұғалім» шығармашылық эссе жазу.</w:t>
      </w:r>
    </w:p>
    <w:p w:rsidR="00396973" w:rsidRPr="00396973" w:rsidRDefault="00396973" w:rsidP="00396973">
      <w:pPr>
        <w:spacing w:after="0" w:line="240" w:lineRule="auto"/>
        <w:ind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sz w:val="28"/>
          <w:szCs w:val="28"/>
          <w:lang w:val="kk-KZ" w:eastAsia="ru-RU"/>
        </w:rPr>
        <w:t>3</w:t>
      </w:r>
      <w:r w:rsidRPr="00396973">
        <w:rPr>
          <w:rFonts w:ascii="Times New Roman" w:eastAsia="Times New Roman" w:hAnsi="Times New Roman" w:cs="Times New Roman"/>
          <w:sz w:val="28"/>
          <w:szCs w:val="28"/>
          <w:lang w:val="kk-KZ" w:eastAsia="ru-RU"/>
        </w:rPr>
        <w:t xml:space="preserve">. Сыныптың тұтас педагогикалық үдерісіне топтық және жеке </w:t>
      </w:r>
      <w:r w:rsidRPr="00396973">
        <w:rPr>
          <w:rFonts w:ascii="Times New Roman" w:eastAsia="Times New Roman" w:hAnsi="Times New Roman" w:cs="Times New Roman"/>
          <w:b/>
          <w:sz w:val="28"/>
          <w:szCs w:val="28"/>
          <w:lang w:val="kk-KZ" w:eastAsia="ru-RU"/>
        </w:rPr>
        <w:t>қатысуы:</w:t>
      </w:r>
    </w:p>
    <w:p w:rsidR="00396973" w:rsidRPr="00396973" w:rsidRDefault="00396973" w:rsidP="00396973">
      <w:pPr>
        <w:spacing w:after="0" w:line="240" w:lineRule="auto"/>
        <w:ind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 сынып жетекшісінің жұмыс жоспарына сәйкес сыныптағы тәрбиелік іс - шараларына; </w:t>
      </w:r>
    </w:p>
    <w:p w:rsidR="00396973" w:rsidRPr="00396973" w:rsidRDefault="00396973" w:rsidP="00396973">
      <w:pPr>
        <w:spacing w:after="0" w:line="240" w:lineRule="auto"/>
        <w:ind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пән мұғалімінің нақты бір сабағына дидактикалық материалдарды іріктеуге.</w:t>
      </w:r>
    </w:p>
    <w:p w:rsidR="00396973" w:rsidRPr="00396973" w:rsidRDefault="00396973" w:rsidP="00396973">
      <w:pPr>
        <w:shd w:val="clear" w:color="auto" w:fill="FFFFFF"/>
        <w:tabs>
          <w:tab w:val="left" w:pos="240"/>
        </w:tabs>
        <w:spacing w:after="0" w:line="240" w:lineRule="auto"/>
        <w:ind w:firstLine="567"/>
        <w:jc w:val="both"/>
        <w:rPr>
          <w:rFonts w:ascii="Times New Roman" w:eastAsia="Times New Roman" w:hAnsi="Times New Roman" w:cs="Times New Roman"/>
          <w:b/>
          <w:bCs/>
          <w:color w:val="000000"/>
          <w:spacing w:val="4"/>
          <w:sz w:val="28"/>
          <w:szCs w:val="28"/>
          <w:lang w:val="kk-KZ" w:eastAsia="ru-RU"/>
        </w:rPr>
      </w:pPr>
      <w:r w:rsidRPr="00396973">
        <w:rPr>
          <w:rFonts w:ascii="Times New Roman" w:eastAsia="Times New Roman" w:hAnsi="Times New Roman" w:cs="Times New Roman"/>
          <w:b/>
          <w:bCs/>
          <w:color w:val="000000"/>
          <w:spacing w:val="4"/>
          <w:sz w:val="28"/>
          <w:szCs w:val="28"/>
          <w:lang w:val="kk-KZ" w:eastAsia="ru-RU"/>
        </w:rPr>
        <w:t>4.</w:t>
      </w:r>
      <w:r w:rsidRPr="00396973">
        <w:rPr>
          <w:rFonts w:ascii="Times New Roman" w:eastAsia="Times New Roman" w:hAnsi="Times New Roman" w:cs="Times New Roman"/>
          <w:bCs/>
          <w:color w:val="000000"/>
          <w:spacing w:val="4"/>
          <w:sz w:val="28"/>
          <w:szCs w:val="28"/>
          <w:lang w:val="kk-KZ" w:eastAsia="ru-RU"/>
        </w:rPr>
        <w:t xml:space="preserve"> Кәсіби-тұлғалық өзін-өзі дамыту жобасын</w:t>
      </w:r>
      <w:r w:rsidRPr="00396973">
        <w:rPr>
          <w:rFonts w:ascii="Times New Roman" w:eastAsia="Times New Roman" w:hAnsi="Times New Roman" w:cs="Times New Roman"/>
          <w:b/>
          <w:bCs/>
          <w:color w:val="000000"/>
          <w:spacing w:val="4"/>
          <w:sz w:val="28"/>
          <w:szCs w:val="28"/>
          <w:lang w:val="kk-KZ" w:eastAsia="ru-RU"/>
        </w:rPr>
        <w:t xml:space="preserve"> дайындау. </w:t>
      </w:r>
    </w:p>
    <w:p w:rsidR="00396973" w:rsidRDefault="00396973" w:rsidP="00396973">
      <w:pPr>
        <w:spacing w:after="0" w:line="240" w:lineRule="auto"/>
        <w:ind w:firstLine="567"/>
        <w:contextualSpacing/>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sz w:val="28"/>
          <w:szCs w:val="28"/>
          <w:lang w:val="kk-KZ" w:eastAsia="ru-RU"/>
        </w:rPr>
        <w:lastRenderedPageBreak/>
        <w:t>5.</w:t>
      </w:r>
      <w:r w:rsidRPr="00396973">
        <w:rPr>
          <w:rFonts w:ascii="Times New Roman" w:eastAsia="Times New Roman" w:hAnsi="Times New Roman" w:cs="Times New Roman"/>
          <w:sz w:val="28"/>
          <w:szCs w:val="28"/>
          <w:lang w:val="kk-KZ" w:eastAsia="ru-RU"/>
        </w:rPr>
        <w:t xml:space="preserve"> Өз бетімен ақпараттар алу үшін студенттердің мүмкіндіктерін кеңейту ретінде психологиялық-педагогикалық пәндер бойынша СҒЗЖ әдістерімен </w:t>
      </w:r>
      <w:r w:rsidRPr="00396973">
        <w:rPr>
          <w:rFonts w:ascii="Times New Roman" w:eastAsia="Times New Roman" w:hAnsi="Times New Roman" w:cs="Times New Roman"/>
          <w:b/>
          <w:sz w:val="28"/>
          <w:szCs w:val="28"/>
          <w:lang w:val="kk-KZ" w:eastAsia="ru-RU"/>
        </w:rPr>
        <w:t>таныстыру.</w:t>
      </w:r>
    </w:p>
    <w:p w:rsidR="00396973" w:rsidRPr="00396973" w:rsidRDefault="00396973" w:rsidP="00396973">
      <w:pPr>
        <w:spacing w:after="0" w:line="240" w:lineRule="auto"/>
        <w:jc w:val="center"/>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 xml:space="preserve">1 курс студенттерінің  </w:t>
      </w:r>
      <w:r>
        <w:rPr>
          <w:rFonts w:ascii="Times New Roman" w:eastAsia="Times New Roman" w:hAnsi="Times New Roman" w:cs="Times New Roman"/>
          <w:b/>
          <w:sz w:val="28"/>
          <w:szCs w:val="28"/>
          <w:lang w:val="kk-KZ" w:eastAsia="ru-RU"/>
        </w:rPr>
        <w:t xml:space="preserve">оқу </w:t>
      </w:r>
      <w:r w:rsidRPr="00396973">
        <w:rPr>
          <w:rFonts w:ascii="Times New Roman" w:eastAsia="Times New Roman" w:hAnsi="Times New Roman" w:cs="Times New Roman"/>
          <w:b/>
          <w:sz w:val="28"/>
          <w:szCs w:val="28"/>
          <w:lang w:val="kk-KZ" w:eastAsia="ru-RU"/>
        </w:rPr>
        <w:t>практикасы</w:t>
      </w:r>
    </w:p>
    <w:p w:rsidR="00396973" w:rsidRDefault="00396973" w:rsidP="00396973">
      <w:pPr>
        <w:spacing w:after="0" w:line="240" w:lineRule="auto"/>
        <w:ind w:firstLine="567"/>
        <w:contextualSpacing/>
        <w:jc w:val="both"/>
        <w:rPr>
          <w:rFonts w:ascii="Times New Roman" w:eastAsia="Times New Roman" w:hAnsi="Times New Roman" w:cs="Times New Roman"/>
          <w:sz w:val="28"/>
          <w:szCs w:val="28"/>
          <w:lang w:val="kk-KZ" w:eastAsia="ru-RU"/>
        </w:rPr>
      </w:pPr>
    </w:p>
    <w:p w:rsidR="00396973" w:rsidRPr="006304F4" w:rsidRDefault="00396973" w:rsidP="00396973">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Оқу практикасы кезінде студенттер келесідей жұмыстар атқарады:</w:t>
      </w:r>
    </w:p>
    <w:p w:rsidR="00E3687F" w:rsidRDefault="00E3687F" w:rsidP="00396973">
      <w:pPr>
        <w:spacing w:after="0" w:line="240" w:lineRule="auto"/>
        <w:jc w:val="both"/>
        <w:rPr>
          <w:rFonts w:ascii="Times New Roman" w:eastAsia="Times New Roman" w:hAnsi="Times New Roman" w:cs="Times New Roman"/>
          <w:sz w:val="28"/>
          <w:szCs w:val="28"/>
          <w:lang w:val="kk-KZ" w:eastAsia="ru-RU"/>
        </w:rPr>
      </w:pPr>
    </w:p>
    <w:p w:rsidR="00396973" w:rsidRPr="00E3687F" w:rsidRDefault="00396973" w:rsidP="00396973">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xml:space="preserve">Мамандық  </w:t>
      </w:r>
      <w:r w:rsidR="00E3687F">
        <w:rPr>
          <w:rFonts w:ascii="Times New Roman" w:eastAsia="Times New Roman" w:hAnsi="Times New Roman" w:cs="Times New Roman"/>
          <w:sz w:val="28"/>
          <w:szCs w:val="28"/>
          <w:lang w:val="kk-KZ" w:eastAsia="ru-RU"/>
        </w:rPr>
        <w:t>іс</w:t>
      </w:r>
      <w:r w:rsidRPr="00E3687F">
        <w:rPr>
          <w:rFonts w:ascii="Times New Roman" w:eastAsia="Times New Roman" w:hAnsi="Times New Roman" w:cs="Times New Roman"/>
          <w:sz w:val="28"/>
          <w:szCs w:val="28"/>
          <w:lang w:val="kk-KZ" w:eastAsia="ru-RU"/>
        </w:rPr>
        <w:t xml:space="preserve">тәжірибе  барысында  студенттер  </w:t>
      </w:r>
      <w:hyperlink r:id="rId8" w:history="1">
        <w:r w:rsidRPr="0012679F">
          <w:rPr>
            <w:rFonts w:ascii="Times New Roman" w:eastAsia="Times New Roman" w:hAnsi="Times New Roman" w:cs="Times New Roman"/>
            <w:sz w:val="28"/>
            <w:szCs w:val="28"/>
            <w:lang w:val="kk-KZ" w:eastAsia="ru-RU"/>
          </w:rPr>
          <w:t xml:space="preserve">психолог  қызметінің  </w:t>
        </w:r>
      </w:hyperlink>
      <w:r w:rsidRPr="0012679F">
        <w:rPr>
          <w:rFonts w:ascii="Times New Roman" w:eastAsia="Times New Roman" w:hAnsi="Times New Roman" w:cs="Times New Roman"/>
          <w:sz w:val="28"/>
          <w:szCs w:val="28"/>
          <w:lang w:val="kk-KZ" w:eastAsia="ru-RU"/>
        </w:rPr>
        <w:t>к</w:t>
      </w:r>
      <w:r w:rsidRPr="00E3687F">
        <w:rPr>
          <w:rFonts w:ascii="Times New Roman" w:eastAsia="Times New Roman" w:hAnsi="Times New Roman" w:cs="Times New Roman"/>
          <w:sz w:val="28"/>
          <w:szCs w:val="28"/>
          <w:lang w:val="kk-KZ" w:eastAsia="ru-RU"/>
        </w:rPr>
        <w:t>әсіби  ерекшеліктерін  анықтап  оны</w:t>
      </w:r>
      <w:r w:rsidR="00E3687F">
        <w:rPr>
          <w:rFonts w:ascii="Times New Roman" w:eastAsia="Times New Roman" w:hAnsi="Times New Roman" w:cs="Times New Roman"/>
          <w:sz w:val="28"/>
          <w:szCs w:val="28"/>
          <w:lang w:val="kk-KZ" w:eastAsia="ru-RU"/>
        </w:rPr>
        <w:t xml:space="preserve">  білім  беру  жүйесінде  және </w:t>
      </w:r>
      <w:r w:rsidRPr="00E3687F">
        <w:rPr>
          <w:rFonts w:ascii="Times New Roman" w:eastAsia="Times New Roman" w:hAnsi="Times New Roman" w:cs="Times New Roman"/>
          <w:sz w:val="28"/>
          <w:szCs w:val="28"/>
          <w:lang w:val="kk-KZ" w:eastAsia="ru-RU"/>
        </w:rPr>
        <w:t xml:space="preserve">әлеуметтік  ортада ұйымдастыру  жолдарын үйренеді.                                          </w:t>
      </w:r>
    </w:p>
    <w:p w:rsidR="00396973" w:rsidRPr="006304F4" w:rsidRDefault="00396973" w:rsidP="00396973">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Психологиялық  қызметті  ұйымдастыру  мақсаты – бала  дамуының  әр</w:t>
      </w:r>
    </w:p>
    <w:p w:rsidR="00396973" w:rsidRPr="006304F4" w:rsidRDefault="00396973" w:rsidP="00396973">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xml:space="preserve">кезеңіндегі  жан  дүниесінің  ерекшеліктерін  анықтап алып, </w:t>
      </w:r>
      <w:hyperlink r:id="rId9" w:history="1">
        <w:r w:rsidRPr="006304F4">
          <w:rPr>
            <w:rFonts w:ascii="Times New Roman" w:eastAsia="Times New Roman" w:hAnsi="Times New Roman" w:cs="Times New Roman"/>
            <w:sz w:val="28"/>
            <w:szCs w:val="28"/>
            <w:lang w:val="kk-KZ" w:eastAsia="ru-RU"/>
          </w:rPr>
          <w:t xml:space="preserve">олардың таным  </w:t>
        </w:r>
      </w:hyperlink>
    </w:p>
    <w:p w:rsidR="00396973" w:rsidRPr="006304F4" w:rsidRDefault="00396973" w:rsidP="00396973">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процестерін  дамытып, сонымен қатар әр адамның  өз-өзіне, қоршаған ортаға </w:t>
      </w:r>
    </w:p>
    <w:p w:rsidR="00396973" w:rsidRPr="006304F4" w:rsidRDefault="00396973" w:rsidP="00396973">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xml:space="preserve">деген  көзқарасының, қарым-қатынас  мәдениетінің қалыптасуына  </w:t>
      </w:r>
    </w:p>
    <w:p w:rsidR="00396973" w:rsidRPr="006304F4" w:rsidRDefault="00396973" w:rsidP="00396973">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жетекшілік жасау.</w:t>
      </w:r>
    </w:p>
    <w:p w:rsidR="00396973" w:rsidRPr="006304F4" w:rsidRDefault="00396973" w:rsidP="00396973">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xml:space="preserve">-психологиялық және әлеуметтік-психологиялық тұрғыдан  </w:t>
      </w:r>
      <w:hyperlink r:id="rId10" w:history="1">
        <w:r w:rsidRPr="006304F4">
          <w:rPr>
            <w:rFonts w:ascii="Times New Roman" w:eastAsia="Times New Roman" w:hAnsi="Times New Roman" w:cs="Times New Roman"/>
            <w:sz w:val="28"/>
            <w:szCs w:val="28"/>
            <w:lang w:val="kk-KZ" w:eastAsia="ru-RU"/>
          </w:rPr>
          <w:t>қиындық көріп </w:t>
        </w:r>
      </w:hyperlink>
    </w:p>
    <w:p w:rsidR="00396973" w:rsidRPr="006304F4" w:rsidRDefault="00396973" w:rsidP="00396973">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жүрген балалардың проблемаларын анықтап, оларға дер кезінде көмек </w:t>
      </w:r>
    </w:p>
    <w:p w:rsidR="00396973" w:rsidRPr="006304F4" w:rsidRDefault="00396973" w:rsidP="00396973">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xml:space="preserve">көрсету;                                                        </w:t>
      </w:r>
    </w:p>
    <w:p w:rsidR="00396973" w:rsidRPr="006304F4" w:rsidRDefault="00396973" w:rsidP="00396973">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xml:space="preserve">  - оқушылардың  мектеп  табалдырығын  аттаған күннен </w:t>
      </w:r>
      <w:hyperlink r:id="rId11" w:history="1">
        <w:r w:rsidRPr="006304F4">
          <w:rPr>
            <w:rFonts w:ascii="Times New Roman" w:eastAsia="Times New Roman" w:hAnsi="Times New Roman" w:cs="Times New Roman"/>
            <w:sz w:val="28"/>
            <w:szCs w:val="28"/>
            <w:lang w:val="kk-KZ" w:eastAsia="ru-RU"/>
          </w:rPr>
          <w:t> бастап  оны </w:t>
        </w:r>
      </w:hyperlink>
    </w:p>
    <w:p w:rsidR="00396973" w:rsidRPr="006304F4" w:rsidRDefault="00396973" w:rsidP="00396973">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xml:space="preserve">бітіргенінше  жетелеп, сүйеніш болып жүру;                                                          </w:t>
      </w:r>
    </w:p>
    <w:p w:rsidR="00396973" w:rsidRPr="00921155" w:rsidRDefault="00396973" w:rsidP="00396973">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проблемасы бар балаларды жан-жақты зерттеп,оны туғызған себебін </w:t>
      </w:r>
    </w:p>
    <w:p w:rsidR="00396973" w:rsidRPr="00921155" w:rsidRDefault="00E3687F" w:rsidP="0039697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анықтау және</w:t>
      </w:r>
      <w:r w:rsidR="00396973" w:rsidRPr="00921155">
        <w:rPr>
          <w:rFonts w:ascii="Times New Roman" w:eastAsia="Times New Roman" w:hAnsi="Times New Roman" w:cs="Times New Roman"/>
          <w:sz w:val="28"/>
          <w:szCs w:val="28"/>
          <w:lang w:eastAsia="ru-RU"/>
        </w:rPr>
        <w:t xml:space="preserve">түзету-дамыту жұмыстарын жүргізу;                                               </w:t>
      </w:r>
    </w:p>
    <w:p w:rsidR="00396973" w:rsidRPr="0012679F" w:rsidRDefault="00396973" w:rsidP="00396973">
      <w:pPr>
        <w:spacing w:after="0" w:line="240" w:lineRule="auto"/>
        <w:jc w:val="both"/>
        <w:rPr>
          <w:rFonts w:ascii="Times New Roman" w:eastAsia="Times New Roman" w:hAnsi="Times New Roman" w:cs="Times New Roman"/>
          <w:color w:val="000000" w:themeColor="text1"/>
          <w:sz w:val="28"/>
          <w:szCs w:val="28"/>
          <w:lang w:eastAsia="ru-RU"/>
        </w:rPr>
      </w:pPr>
      <w:r w:rsidRPr="00921155">
        <w:rPr>
          <w:rFonts w:ascii="Times New Roman" w:eastAsia="Times New Roman" w:hAnsi="Times New Roman" w:cs="Times New Roman"/>
          <w:sz w:val="28"/>
          <w:szCs w:val="28"/>
          <w:lang w:eastAsia="ru-RU"/>
        </w:rPr>
        <w:t xml:space="preserve">- дамуында ауытқуы бар балалармен </w:t>
      </w:r>
      <w:hyperlink r:id="rId12" w:history="1">
        <w:r w:rsidRPr="0012679F">
          <w:rPr>
            <w:rFonts w:ascii="Times New Roman" w:eastAsia="Times New Roman" w:hAnsi="Times New Roman" w:cs="Times New Roman"/>
            <w:color w:val="000000" w:themeColor="text1"/>
            <w:sz w:val="28"/>
            <w:szCs w:val="28"/>
            <w:lang w:eastAsia="ru-RU"/>
          </w:rPr>
          <w:t> психологиялық тренингтер </w:t>
        </w:r>
      </w:hyperlink>
    </w:p>
    <w:p w:rsidR="00396973" w:rsidRPr="00921155" w:rsidRDefault="00396973" w:rsidP="00396973">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xml:space="preserve">ұйымдастыру;                                             </w:t>
      </w:r>
    </w:p>
    <w:p w:rsidR="00396973" w:rsidRPr="00921155" w:rsidRDefault="00396973" w:rsidP="00396973">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 оқу- тәрбие  жұмысына  ғылыми жетекшілік  жасап әр оқытушының, </w:t>
      </w:r>
    </w:p>
    <w:p w:rsidR="00396973" w:rsidRPr="00921155" w:rsidRDefault="00396973" w:rsidP="00396973">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xml:space="preserve">ата-аналардың психологиялық-педагогикалық білімін жетілдіру және  </w:t>
      </w:r>
    </w:p>
    <w:p w:rsidR="00396973" w:rsidRPr="00921155" w:rsidRDefault="00E3687F" w:rsidP="0039697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біліктілігінарттыру</w:t>
      </w:r>
      <w:r w:rsidR="00396973" w:rsidRPr="00921155">
        <w:rPr>
          <w:rFonts w:ascii="Times New Roman" w:eastAsia="Times New Roman" w:hAnsi="Times New Roman" w:cs="Times New Roman"/>
          <w:sz w:val="28"/>
          <w:szCs w:val="28"/>
          <w:lang w:eastAsia="ru-RU"/>
        </w:rPr>
        <w:t>жұмысын ұйымдастыру.                                                         </w:t>
      </w:r>
    </w:p>
    <w:p w:rsidR="00396973" w:rsidRPr="00396973" w:rsidRDefault="00396973" w:rsidP="00396973">
      <w:pPr>
        <w:spacing w:after="0" w:line="240" w:lineRule="auto"/>
        <w:ind w:firstLine="567"/>
        <w:contextualSpacing/>
        <w:jc w:val="both"/>
        <w:rPr>
          <w:rFonts w:ascii="Times New Roman" w:eastAsia="Times New Roman" w:hAnsi="Times New Roman" w:cs="Times New Roman"/>
          <w:sz w:val="28"/>
          <w:szCs w:val="28"/>
          <w:lang w:eastAsia="ru-RU"/>
        </w:rPr>
      </w:pPr>
    </w:p>
    <w:p w:rsidR="00396973" w:rsidRPr="00396973" w:rsidRDefault="00396973" w:rsidP="00396973">
      <w:pPr>
        <w:spacing w:after="0" w:line="240" w:lineRule="auto"/>
        <w:ind w:firstLine="567"/>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ІІ. 2 курс студенттерінің педагогикалық-психологиялық</w:t>
      </w:r>
    </w:p>
    <w:p w:rsidR="00396973" w:rsidRPr="00396973" w:rsidRDefault="00396973" w:rsidP="00396973">
      <w:pPr>
        <w:spacing w:after="0" w:line="240" w:lineRule="auto"/>
        <w:ind w:firstLine="567"/>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практикасы (2 апта)</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«Мектеп күні» педагогикалық практикасы, базалық міндетті пәндер ретіндегі оқытылған«Педагогика» және «Психология және адам дамуы», «Тәрбие жұмысының теориясы мен әдістемесі», «Білім берудегі менеджмент» 2 курс студенттерінің психологиялық - педагогикалық практикасының  </w:t>
      </w:r>
      <w:r w:rsidRPr="00396973">
        <w:rPr>
          <w:rFonts w:ascii="Times New Roman" w:eastAsia="Times New Roman" w:hAnsi="Times New Roman" w:cs="Times New Roman"/>
          <w:b/>
          <w:sz w:val="28"/>
          <w:szCs w:val="28"/>
          <w:lang w:val="kk-KZ" w:eastAsia="ru-RU"/>
        </w:rPr>
        <w:t>пререквизиттер</w:t>
      </w:r>
      <w:r w:rsidRPr="00396973">
        <w:rPr>
          <w:rFonts w:ascii="Times New Roman" w:eastAsia="Times New Roman" w:hAnsi="Times New Roman" w:cs="Times New Roman"/>
          <w:sz w:val="28"/>
          <w:szCs w:val="28"/>
          <w:lang w:val="kk-KZ" w:eastAsia="ru-RU"/>
        </w:rPr>
        <w:t xml:space="preserve">імен ғылыми - теориялық негіздері болып табылады. </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sz w:val="28"/>
          <w:szCs w:val="28"/>
          <w:lang w:val="kk-KZ" w:eastAsia="ru-RU"/>
        </w:rPr>
        <w:t>Постреквизиттер</w:t>
      </w:r>
      <w:r w:rsidRPr="00396973">
        <w:rPr>
          <w:rFonts w:ascii="Times New Roman" w:eastAsia="Times New Roman" w:hAnsi="Times New Roman" w:cs="Times New Roman"/>
          <w:sz w:val="28"/>
          <w:szCs w:val="28"/>
          <w:lang w:val="kk-KZ" w:eastAsia="ru-RU"/>
        </w:rPr>
        <w:t xml:space="preserve"> – «Арнайы пәндерді оқыту әдістемесі», оқу-тәрбие және өндірістік практикалар. </w:t>
      </w:r>
    </w:p>
    <w:p w:rsidR="00396973" w:rsidRPr="00396973" w:rsidRDefault="00396973" w:rsidP="00396973">
      <w:pPr>
        <w:spacing w:after="0" w:line="240" w:lineRule="auto"/>
        <w:ind w:firstLine="567"/>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 xml:space="preserve"> Практика міндеттері:</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1. Әртүрлі әдістерді (қатысқан сабақтардағы, сынып сағаттарындағы бақылау, сауалнама, интервью, мектеп құжаттарын зерттеу және т.б.)  қолдану, сонымен бірге сныптың педагогикалық үдерісінің жағдайын (үлгерімі, сабақа қатысу, тәрбиелік деңгейі, балалар ұжымының қалыптасу </w:t>
      </w:r>
      <w:r w:rsidRPr="00396973">
        <w:rPr>
          <w:rFonts w:ascii="Times New Roman" w:eastAsia="Times New Roman" w:hAnsi="Times New Roman" w:cs="Times New Roman"/>
          <w:sz w:val="28"/>
          <w:szCs w:val="28"/>
          <w:lang w:val="kk-KZ" w:eastAsia="ru-RU"/>
        </w:rPr>
        <w:lastRenderedPageBreak/>
        <w:t xml:space="preserve">деңгейі және т.б.) зерттеу  негізінде пән мұғалімі мен сынып жетекшісінің іс-әрекеттерін </w:t>
      </w:r>
      <w:r w:rsidRPr="00396973">
        <w:rPr>
          <w:rFonts w:ascii="Times New Roman" w:eastAsia="Times New Roman" w:hAnsi="Times New Roman" w:cs="Times New Roman"/>
          <w:b/>
          <w:sz w:val="28"/>
          <w:szCs w:val="28"/>
          <w:lang w:val="kk-KZ" w:eastAsia="ru-RU"/>
        </w:rPr>
        <w:t>зерттеу және ұғыну</w:t>
      </w:r>
      <w:r w:rsidRPr="00396973">
        <w:rPr>
          <w:rFonts w:ascii="Times New Roman" w:eastAsia="Times New Roman" w:hAnsi="Times New Roman" w:cs="Times New Roman"/>
          <w:sz w:val="28"/>
          <w:szCs w:val="28"/>
          <w:lang w:val="kk-KZ" w:eastAsia="ru-RU"/>
        </w:rPr>
        <w:t xml:space="preserve">. </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2. Оқушы тұлғасын, сынып ұжымын және педагогикалық үдерістің негізгі сипаттамасын зерттеудің кешенді психологиялық-диагностикалық әдістемесін, кәсіби өзін-өзі тану әдістерін </w:t>
      </w:r>
      <w:r w:rsidRPr="00396973">
        <w:rPr>
          <w:rFonts w:ascii="Times New Roman" w:eastAsia="Times New Roman" w:hAnsi="Times New Roman" w:cs="Times New Roman"/>
          <w:b/>
          <w:sz w:val="28"/>
          <w:szCs w:val="28"/>
          <w:lang w:val="kk-KZ" w:eastAsia="ru-RU"/>
        </w:rPr>
        <w:t>меңгеру.</w:t>
      </w:r>
    </w:p>
    <w:p w:rsidR="00396973" w:rsidRPr="00396973" w:rsidRDefault="00396973" w:rsidP="00396973">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eastAsia="ru-RU"/>
        </w:rPr>
      </w:pPr>
      <w:r w:rsidRPr="00396973">
        <w:rPr>
          <w:rFonts w:ascii="Times New Roman" w:eastAsia="Times New Roman" w:hAnsi="Times New Roman" w:cs="Times New Roman"/>
          <w:color w:val="000000"/>
          <w:spacing w:val="7"/>
          <w:sz w:val="28"/>
          <w:szCs w:val="28"/>
          <w:lang w:val="kk-KZ" w:eastAsia="ru-RU"/>
        </w:rPr>
        <w:t xml:space="preserve">3.Пән мұғалімі және сынып жетекшісі көмекшісі қызметтерін орындау үшін қажетті білім, білік, дағдыны, кәсіби-педагогикалық: дидактикалық, тәрбиелік, зерттеушілік және т.б.,  сонымен қатар коммуникативтік, ұйымдастырушылық және әлеуметтік-этикалық және тұлғалық құзыреттіліктерді   </w:t>
      </w:r>
      <w:r w:rsidRPr="00396973">
        <w:rPr>
          <w:rFonts w:ascii="Times New Roman" w:eastAsia="Times New Roman" w:hAnsi="Times New Roman" w:cs="Times New Roman"/>
          <w:b/>
          <w:color w:val="000000"/>
          <w:spacing w:val="7"/>
          <w:sz w:val="28"/>
          <w:szCs w:val="28"/>
          <w:lang w:val="kk-KZ" w:eastAsia="ru-RU"/>
        </w:rPr>
        <w:t>қалыптастыру.</w:t>
      </w:r>
    </w:p>
    <w:p w:rsidR="00396973" w:rsidRPr="00396973" w:rsidRDefault="00396973" w:rsidP="00396973">
      <w:pPr>
        <w:shd w:val="clear" w:color="auto" w:fill="FFFFFF"/>
        <w:tabs>
          <w:tab w:val="left" w:pos="360"/>
          <w:tab w:val="left" w:pos="662"/>
        </w:tabs>
        <w:spacing w:after="0" w:line="240" w:lineRule="auto"/>
        <w:ind w:firstLine="567"/>
        <w:jc w:val="both"/>
        <w:rPr>
          <w:rFonts w:ascii="Times New Roman" w:eastAsia="Times New Roman" w:hAnsi="Times New Roman" w:cs="Times New Roman"/>
          <w:color w:val="000000"/>
          <w:spacing w:val="-12"/>
          <w:sz w:val="28"/>
          <w:szCs w:val="28"/>
          <w:lang w:val="kk-KZ" w:eastAsia="ru-RU"/>
        </w:rPr>
      </w:pPr>
      <w:r w:rsidRPr="00396973">
        <w:rPr>
          <w:rFonts w:ascii="Times New Roman" w:eastAsia="Times New Roman" w:hAnsi="Times New Roman" w:cs="Times New Roman"/>
          <w:color w:val="000000"/>
          <w:spacing w:val="-2"/>
          <w:sz w:val="28"/>
          <w:szCs w:val="28"/>
          <w:lang w:val="kk-KZ" w:eastAsia="ru-RU"/>
        </w:rPr>
        <w:t>4.</w:t>
      </w:r>
      <w:r w:rsidRPr="00396973">
        <w:rPr>
          <w:rFonts w:ascii="Times New Roman" w:eastAsia="Times New Roman" w:hAnsi="Times New Roman" w:cs="Times New Roman"/>
          <w:bCs/>
          <w:color w:val="000000"/>
          <w:spacing w:val="6"/>
          <w:sz w:val="28"/>
          <w:szCs w:val="28"/>
          <w:lang w:val="kk-KZ" w:eastAsia="ru-RU"/>
        </w:rPr>
        <w:t>Педагогика мен психологиядан баяндама, ғылыми реферат дайындау мақсатында СҒЗЖ жоспары бойынша топтық және жеке тапсырмаларды</w:t>
      </w:r>
      <w:r w:rsidRPr="00396973">
        <w:rPr>
          <w:rFonts w:ascii="Times New Roman" w:eastAsia="Times New Roman" w:hAnsi="Times New Roman" w:cs="Times New Roman"/>
          <w:b/>
          <w:bCs/>
          <w:color w:val="000000"/>
          <w:spacing w:val="6"/>
          <w:sz w:val="28"/>
          <w:szCs w:val="28"/>
          <w:lang w:val="kk-KZ" w:eastAsia="ru-RU"/>
        </w:rPr>
        <w:t xml:space="preserve"> орындау. </w:t>
      </w:r>
    </w:p>
    <w:p w:rsidR="00396973" w:rsidRPr="00396973" w:rsidRDefault="00396973" w:rsidP="00396973">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eastAsia="ru-RU"/>
        </w:rPr>
      </w:pPr>
    </w:p>
    <w:p w:rsidR="00396973" w:rsidRPr="00396973" w:rsidRDefault="00396973" w:rsidP="00396973">
      <w:pPr>
        <w:spacing w:after="0" w:line="240" w:lineRule="auto"/>
        <w:ind w:firstLine="567"/>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Практиканың мазмұны</w:t>
      </w:r>
    </w:p>
    <w:p w:rsidR="00396973" w:rsidRPr="00396973" w:rsidRDefault="00396973" w:rsidP="00396973">
      <w:pPr>
        <w:spacing w:after="0" w:line="240" w:lineRule="auto"/>
        <w:ind w:firstLine="567"/>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1. Зерттеу:</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нормативті және мұғалім құрастырған жоспарларды (пән мұғалімінің оқу бағдарламасы; күнтізбелік, тақырыптық және күнделікті сабақ жоспарлары);</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пән бойынша оқу кабинетін (техникалық оқу құралдарының, кестелер, үлгілер, таратпа дидактикалық материалдар,  электронды оқулықтар, видео құралдар,  т.б. болуы);</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әр түрлі формадағы оқу үдерісінің жағдайын (сабақ,  семинар, дебаттар, дөңгелек стол,  т.б.);</w:t>
      </w:r>
    </w:p>
    <w:p w:rsidR="00396973" w:rsidRPr="00396973" w:rsidRDefault="00396973" w:rsidP="00C763DE">
      <w:pPr>
        <w:widowControl w:val="0"/>
        <w:numPr>
          <w:ilvl w:val="0"/>
          <w:numId w:val="15"/>
        </w:numPr>
        <w:shd w:val="clear" w:color="auto" w:fill="FFFFFF"/>
        <w:tabs>
          <w:tab w:val="left" w:pos="360"/>
          <w:tab w:val="left" w:pos="667"/>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пән бойынша сыныптан тыс жұмыстарды;                                                                       </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педагогикалық-психологиялық, диагностикалық әдістемелерді пайдалану арқылы балалар ұжымын;  </w:t>
      </w:r>
      <w:r w:rsidRPr="00396973">
        <w:rPr>
          <w:rFonts w:ascii="Times New Roman" w:eastAsia="Times New Roman" w:hAnsi="Times New Roman" w:cs="Times New Roman"/>
          <w:sz w:val="28"/>
          <w:szCs w:val="28"/>
          <w:lang w:val="kk-KZ" w:eastAsia="ru-RU"/>
        </w:rPr>
        <w:tab/>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мектептің психологиялық қызметінің жағдайын;</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оқушылардың жас ерекшеліктерін;</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сынып жетекшісінің жұмыс жүйесін;</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-сынып тұтас педагогикалық үдерісте қазіргі білім беру технологияларын және оқыту стратегиясын қолдануды.  </w:t>
      </w:r>
    </w:p>
    <w:p w:rsidR="00396973" w:rsidRPr="00396973" w:rsidRDefault="00396973" w:rsidP="00396973">
      <w:pPr>
        <w:spacing w:after="0" w:line="240" w:lineRule="auto"/>
        <w:ind w:firstLine="567"/>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2. Қатысу:</w:t>
      </w:r>
    </w:p>
    <w:p w:rsidR="00396973" w:rsidRPr="00396973" w:rsidRDefault="00396973" w:rsidP="00396973">
      <w:pPr>
        <w:tabs>
          <w:tab w:val="left" w:pos="567"/>
        </w:tabs>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пән мұғалімінің сабағына дидактикалық материалды дайындауға;</w:t>
      </w:r>
    </w:p>
    <w:p w:rsidR="00396973" w:rsidRPr="00396973" w:rsidRDefault="00396973" w:rsidP="00396973">
      <w:pPr>
        <w:tabs>
          <w:tab w:val="left" w:pos="567"/>
        </w:tabs>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сыныптан тыс әртүрлі танымдық іс-шараларды өткізуге (оқу пәні бойынша);</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оқушылардың оқу материалдарын меңгеруіңе көмек көрсетуге;     </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w:t>
      </w:r>
      <w:r w:rsidRPr="00396973">
        <w:rPr>
          <w:rFonts w:ascii="Times New Roman" w:eastAsia="Times New Roman" w:hAnsi="Times New Roman" w:cs="Times New Roman"/>
          <w:sz w:val="28"/>
          <w:szCs w:val="28"/>
          <w:lang w:val="kk-KZ" w:eastAsia="ru-RU"/>
        </w:rPr>
        <w:tab/>
        <w:t xml:space="preserve"> сынып жетекшісінің тәрбие жұмысыынң жоспарына сәйкес тәрбиелік істерді жүзеге асыруға;</w:t>
      </w:r>
    </w:p>
    <w:p w:rsidR="00396973" w:rsidRPr="00396973" w:rsidRDefault="00396973" w:rsidP="00396973">
      <w:pPr>
        <w:shd w:val="clear" w:color="auto" w:fill="FFFFFF"/>
        <w:tabs>
          <w:tab w:val="left" w:pos="360"/>
          <w:tab w:val="left" w:pos="706"/>
        </w:tabs>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тәрбие жұмысының жеке түрлері мен формаларын өздігінен дайындауға және өткізуге. </w:t>
      </w:r>
    </w:p>
    <w:p w:rsidR="00396973" w:rsidRPr="00396973" w:rsidRDefault="00396973" w:rsidP="00396973">
      <w:pPr>
        <w:spacing w:after="0" w:line="240" w:lineRule="auto"/>
        <w:ind w:firstLine="567"/>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b/>
          <w:sz w:val="28"/>
          <w:szCs w:val="28"/>
          <w:lang w:val="kk-KZ" w:eastAsia="ru-RU"/>
        </w:rPr>
        <w:t>3.</w:t>
      </w:r>
      <w:r w:rsidR="00CD6FCD">
        <w:rPr>
          <w:rFonts w:ascii="Times New Roman" w:eastAsia="Times New Roman" w:hAnsi="Times New Roman" w:cs="Times New Roman"/>
          <w:b/>
          <w:sz w:val="28"/>
          <w:szCs w:val="28"/>
          <w:lang w:val="kk-KZ" w:eastAsia="ru-RU"/>
        </w:rPr>
        <w:t xml:space="preserve"> </w:t>
      </w:r>
      <w:r w:rsidRPr="00396973">
        <w:rPr>
          <w:rFonts w:ascii="Times New Roman" w:eastAsia="Times New Roman" w:hAnsi="Times New Roman" w:cs="Times New Roman"/>
          <w:b/>
          <w:sz w:val="28"/>
          <w:szCs w:val="28"/>
          <w:lang w:val="kk-KZ" w:eastAsia="ru-RU"/>
        </w:rPr>
        <w:t>Іске асыру:</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сабаққа жалпы дидактикалық, психологиялық талдауды;</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lastRenderedPageBreak/>
        <w:t xml:space="preserve">- дайындалған және өткізілген тәрбиелік істерді, сынып сағаттарын психологиялық өзіндік талдауды.  </w:t>
      </w:r>
    </w:p>
    <w:p w:rsidR="00396973" w:rsidRPr="00396973" w:rsidRDefault="00396973" w:rsidP="00396973">
      <w:pPr>
        <w:spacing w:after="0" w:line="240" w:lineRule="auto"/>
        <w:ind w:firstLine="567"/>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xml:space="preserve">- сыныпқа психологиялық-педагогикалық мінездеме жасауды. </w:t>
      </w:r>
    </w:p>
    <w:p w:rsidR="00396973" w:rsidRPr="00396973" w:rsidRDefault="00396973" w:rsidP="00396973">
      <w:pPr>
        <w:spacing w:after="0" w:line="240" w:lineRule="auto"/>
        <w:ind w:firstLine="567"/>
        <w:jc w:val="both"/>
        <w:rPr>
          <w:rFonts w:ascii="Times New Roman" w:eastAsia="Times New Roman" w:hAnsi="Times New Roman" w:cs="Times New Roman"/>
          <w:b/>
          <w:sz w:val="28"/>
          <w:szCs w:val="28"/>
          <w:lang w:val="kk-KZ" w:eastAsia="ru-RU"/>
        </w:rPr>
      </w:pPr>
      <w:r w:rsidRPr="00396973">
        <w:rPr>
          <w:rFonts w:ascii="Times New Roman" w:eastAsia="Times New Roman" w:hAnsi="Times New Roman" w:cs="Times New Roman"/>
          <w:sz w:val="28"/>
          <w:szCs w:val="28"/>
          <w:lang w:val="kk-KZ" w:eastAsia="ru-RU"/>
        </w:rPr>
        <w:t xml:space="preserve">4.  Өздігінен білім алу және  өзін – өзі кәсіби - тұлғалық өзін-өзі тәрбиелеу мен өздігінен білім алу және оны жүзеге асыру бағдарламасын </w:t>
      </w:r>
      <w:r w:rsidRPr="00396973">
        <w:rPr>
          <w:rFonts w:ascii="Times New Roman" w:eastAsia="Times New Roman" w:hAnsi="Times New Roman" w:cs="Times New Roman"/>
          <w:b/>
          <w:sz w:val="28"/>
          <w:szCs w:val="28"/>
          <w:lang w:val="kk-KZ" w:eastAsia="ru-RU"/>
        </w:rPr>
        <w:t xml:space="preserve">жобалау және өзіндік диагностикалау. </w:t>
      </w:r>
    </w:p>
    <w:p w:rsidR="00E3687F" w:rsidRDefault="00E3687F" w:rsidP="00E3687F">
      <w:pPr>
        <w:spacing w:after="0" w:line="240" w:lineRule="auto"/>
        <w:ind w:firstLine="567"/>
        <w:jc w:val="both"/>
        <w:rPr>
          <w:rFonts w:ascii="Times New Roman" w:eastAsia="Times New Roman" w:hAnsi="Times New Roman" w:cs="Times New Roman"/>
          <w:b/>
          <w:sz w:val="28"/>
          <w:szCs w:val="28"/>
          <w:lang w:val="kk-KZ" w:eastAsia="ru-RU"/>
        </w:rPr>
      </w:pPr>
    </w:p>
    <w:p w:rsidR="00E3687F" w:rsidRPr="00E3687F" w:rsidRDefault="00E3687F" w:rsidP="00E3687F">
      <w:pPr>
        <w:spacing w:after="0" w:line="240" w:lineRule="auto"/>
        <w:ind w:firstLine="567"/>
        <w:jc w:val="both"/>
        <w:rPr>
          <w:rFonts w:ascii="Times New Roman" w:eastAsia="Times New Roman" w:hAnsi="Times New Roman" w:cs="Times New Roman"/>
          <w:b/>
          <w:sz w:val="28"/>
          <w:szCs w:val="28"/>
          <w:lang w:val="kk-KZ" w:eastAsia="ru-RU"/>
        </w:rPr>
      </w:pPr>
      <w:r w:rsidRPr="00E3687F">
        <w:rPr>
          <w:rFonts w:ascii="Times New Roman" w:eastAsia="Times New Roman" w:hAnsi="Times New Roman" w:cs="Times New Roman"/>
          <w:b/>
          <w:sz w:val="28"/>
          <w:szCs w:val="28"/>
          <w:lang w:val="kk-KZ" w:eastAsia="ru-RU"/>
        </w:rPr>
        <w:t xml:space="preserve">3 курс студенттерінің оқу-тәрбиеліқ педагогикалық практикасы </w:t>
      </w:r>
    </w:p>
    <w:p w:rsidR="00E3687F" w:rsidRPr="00E3687F" w:rsidRDefault="00E3687F" w:rsidP="00E3687F">
      <w:pPr>
        <w:spacing w:after="0" w:line="240" w:lineRule="auto"/>
        <w:ind w:firstLine="567"/>
        <w:jc w:val="both"/>
        <w:rPr>
          <w:rFonts w:ascii="Times New Roman" w:eastAsia="Times New Roman" w:hAnsi="Times New Roman" w:cs="Times New Roman"/>
          <w:b/>
          <w:sz w:val="28"/>
          <w:szCs w:val="28"/>
          <w:lang w:val="kk-KZ" w:eastAsia="ru-RU"/>
        </w:rPr>
      </w:pPr>
      <w:r w:rsidRPr="00E3687F">
        <w:rPr>
          <w:rFonts w:ascii="Times New Roman" w:eastAsia="Times New Roman" w:hAnsi="Times New Roman" w:cs="Times New Roman"/>
          <w:b/>
          <w:sz w:val="28"/>
          <w:szCs w:val="28"/>
          <w:lang w:val="kk-KZ" w:eastAsia="ru-RU"/>
        </w:rPr>
        <w:t>(4 апта)</w:t>
      </w:r>
    </w:p>
    <w:p w:rsidR="00E3687F" w:rsidRPr="00E3687F" w:rsidRDefault="00E3687F" w:rsidP="00E3687F">
      <w:pPr>
        <w:spacing w:after="0" w:line="240" w:lineRule="auto"/>
        <w:ind w:firstLine="567"/>
        <w:jc w:val="both"/>
        <w:rPr>
          <w:rFonts w:ascii="Times New Roman" w:eastAsia="Times New Roman" w:hAnsi="Times New Roman" w:cs="Times New Roman"/>
          <w:b/>
          <w:sz w:val="28"/>
          <w:szCs w:val="28"/>
          <w:lang w:val="kk-KZ" w:eastAsia="ru-RU"/>
        </w:rPr>
      </w:pPr>
    </w:p>
    <w:p w:rsidR="00E3687F" w:rsidRPr="00E3687F" w:rsidRDefault="00E3687F" w:rsidP="00E3687F">
      <w:pPr>
        <w:spacing w:after="0" w:line="240" w:lineRule="auto"/>
        <w:ind w:firstLine="567"/>
        <w:jc w:val="both"/>
        <w:rPr>
          <w:rFonts w:ascii="Times New Roman" w:eastAsia="Times New Roman" w:hAnsi="Times New Roman" w:cs="Times New Roman"/>
          <w:spacing w:val="4"/>
          <w:sz w:val="28"/>
          <w:szCs w:val="28"/>
          <w:lang w:val="kk-KZ" w:eastAsia="ru-RU"/>
        </w:rPr>
      </w:pPr>
      <w:r w:rsidRPr="00E3687F">
        <w:rPr>
          <w:rFonts w:ascii="Times New Roman" w:eastAsia="Times New Roman" w:hAnsi="Times New Roman" w:cs="Times New Roman"/>
          <w:sz w:val="28"/>
          <w:szCs w:val="28"/>
          <w:lang w:val="kk-KZ" w:eastAsia="ru-RU"/>
        </w:rPr>
        <w:t xml:space="preserve">3 курстағы оқу-тәрбиелік педагогикалық практиканың </w:t>
      </w:r>
      <w:r w:rsidRPr="00E3687F">
        <w:rPr>
          <w:rFonts w:ascii="Times New Roman" w:eastAsia="Times New Roman" w:hAnsi="Times New Roman" w:cs="Times New Roman"/>
          <w:b/>
          <w:sz w:val="28"/>
          <w:szCs w:val="28"/>
          <w:lang w:val="kk-KZ" w:eastAsia="ru-RU"/>
        </w:rPr>
        <w:t xml:space="preserve">пререквизиттері </w:t>
      </w:r>
      <w:r w:rsidRPr="00E3687F">
        <w:rPr>
          <w:rFonts w:ascii="Times New Roman" w:eastAsia="Times New Roman" w:hAnsi="Times New Roman" w:cs="Times New Roman"/>
          <w:sz w:val="28"/>
          <w:szCs w:val="28"/>
          <w:lang w:val="kk-KZ" w:eastAsia="ru-RU"/>
        </w:rPr>
        <w:t xml:space="preserve">«Тәрбие жұмысының теориясы мен әдістемесі», «Педагогикалық менеджмет», «Мамандық пәндерін оқыту әдістемесі», сонымен қатар әртүрлі әдістемелік, психологиялық-педагогикалық мәселелер бойынша элективті курстар барысында студенттердің оқыту мен тәрбиелеудің қазіргі заманғы технологияларын, оқытудың инновациялық стратегиясын, оқытуды ұйымдастыру формалары, әдістері мен құралдарын және оқу-тәрбие үдерісін іске асыруын, сонымен бірге оларды мектеп тәжірибесіне ендіру мүмкіндіктерін меңгеруін қамтиды. </w:t>
      </w:r>
    </w:p>
    <w:p w:rsidR="00E3687F" w:rsidRPr="00E3687F" w:rsidRDefault="00E3687F" w:rsidP="00E3687F">
      <w:pPr>
        <w:tabs>
          <w:tab w:val="left" w:pos="-3544"/>
        </w:tabs>
        <w:spacing w:after="0" w:line="240" w:lineRule="auto"/>
        <w:ind w:firstLine="567"/>
        <w:jc w:val="both"/>
        <w:rPr>
          <w:rFonts w:ascii="Times New Roman" w:eastAsia="Times New Roman" w:hAnsi="Times New Roman" w:cs="Times New Roman"/>
          <w:spacing w:val="4"/>
          <w:sz w:val="28"/>
          <w:szCs w:val="28"/>
          <w:lang w:eastAsia="ru-RU"/>
        </w:rPr>
      </w:pPr>
      <w:r w:rsidRPr="00E3687F">
        <w:rPr>
          <w:rFonts w:ascii="Times New Roman" w:eastAsia="Times New Roman" w:hAnsi="Times New Roman" w:cs="Times New Roman"/>
          <w:b/>
          <w:spacing w:val="4"/>
          <w:sz w:val="28"/>
          <w:szCs w:val="28"/>
          <w:lang w:val="kk-KZ" w:eastAsia="ru-RU"/>
        </w:rPr>
        <w:t>Постреквизиттер</w:t>
      </w:r>
      <w:r w:rsidRPr="00E3687F">
        <w:rPr>
          <w:rFonts w:ascii="Times New Roman" w:eastAsia="Times New Roman" w:hAnsi="Times New Roman" w:cs="Times New Roman"/>
          <w:spacing w:val="4"/>
          <w:sz w:val="28"/>
          <w:szCs w:val="28"/>
          <w:lang w:val="kk-KZ" w:eastAsia="ru-RU"/>
        </w:rPr>
        <w:t xml:space="preserve"> - </w:t>
      </w:r>
      <w:r w:rsidRPr="00E3687F">
        <w:rPr>
          <w:rFonts w:ascii="Times New Roman" w:eastAsia="Times New Roman" w:hAnsi="Times New Roman" w:cs="Times New Roman"/>
          <w:spacing w:val="4"/>
          <w:sz w:val="28"/>
          <w:szCs w:val="28"/>
          <w:lang w:eastAsia="ru-RU"/>
        </w:rPr>
        <w:t>диплом</w:t>
      </w:r>
      <w:r w:rsidRPr="00E3687F">
        <w:rPr>
          <w:rFonts w:ascii="Times New Roman" w:eastAsia="Times New Roman" w:hAnsi="Times New Roman" w:cs="Times New Roman"/>
          <w:spacing w:val="4"/>
          <w:sz w:val="28"/>
          <w:szCs w:val="28"/>
          <w:lang w:val="kk-KZ" w:eastAsia="ru-RU"/>
        </w:rPr>
        <w:t xml:space="preserve">дық жоба, өндірістік практика. </w:t>
      </w:r>
    </w:p>
    <w:p w:rsidR="00E3687F" w:rsidRPr="00E3687F" w:rsidRDefault="00E3687F" w:rsidP="00E3687F">
      <w:pPr>
        <w:tabs>
          <w:tab w:val="left" w:pos="-3544"/>
        </w:tabs>
        <w:spacing w:after="0" w:line="240" w:lineRule="auto"/>
        <w:ind w:firstLine="567"/>
        <w:jc w:val="both"/>
        <w:rPr>
          <w:rFonts w:ascii="Times New Roman" w:eastAsia="Times New Roman" w:hAnsi="Times New Roman" w:cs="Times New Roman"/>
          <w:b/>
          <w:bCs/>
          <w:spacing w:val="4"/>
          <w:sz w:val="28"/>
          <w:szCs w:val="28"/>
          <w:lang w:val="kk-KZ" w:eastAsia="ru-RU"/>
        </w:rPr>
      </w:pPr>
      <w:r w:rsidRPr="00E3687F">
        <w:rPr>
          <w:rFonts w:ascii="Times New Roman" w:eastAsia="Times New Roman" w:hAnsi="Times New Roman" w:cs="Times New Roman"/>
          <w:b/>
          <w:bCs/>
          <w:spacing w:val="4"/>
          <w:sz w:val="28"/>
          <w:szCs w:val="28"/>
          <w:lang w:val="kk-KZ" w:eastAsia="ru-RU"/>
        </w:rPr>
        <w:t>Практиканың мақсаты мен міндеттері</w:t>
      </w:r>
    </w:p>
    <w:p w:rsidR="00E3687F" w:rsidRPr="00E3687F" w:rsidRDefault="00E3687F" w:rsidP="00E3687F">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color w:val="000000"/>
          <w:spacing w:val="2"/>
          <w:sz w:val="28"/>
          <w:szCs w:val="28"/>
          <w:lang w:val="kk-KZ" w:eastAsia="ru-RU"/>
        </w:rPr>
        <w:t>1.</w:t>
      </w:r>
      <w:r w:rsidRPr="00E3687F">
        <w:rPr>
          <w:rFonts w:ascii="Times New Roman" w:eastAsia="Times New Roman" w:hAnsi="Times New Roman" w:cs="Times New Roman"/>
          <w:sz w:val="28"/>
          <w:szCs w:val="28"/>
          <w:lang w:val="kk-KZ" w:eastAsia="ru-RU"/>
        </w:rPr>
        <w:t xml:space="preserve"> Студенттердің пән-мұғалімі және сынып жетекшісі іс-әрекетінің әртүрлі функционалдық түрлерін (сыныптың тұтас педагогикалық үдерісіндегі пән мұғалімі мен сынып жетекшісінің білімділік, тәрбиелік және дамытушылық қызметтері) </w:t>
      </w:r>
      <w:r w:rsidRPr="00E3687F">
        <w:rPr>
          <w:rFonts w:ascii="Times New Roman" w:eastAsia="Times New Roman" w:hAnsi="Times New Roman" w:cs="Times New Roman"/>
          <w:b/>
          <w:sz w:val="28"/>
          <w:szCs w:val="28"/>
          <w:lang w:val="kk-KZ" w:eastAsia="ru-RU"/>
        </w:rPr>
        <w:t>практикалық меңгеруі.</w:t>
      </w:r>
    </w:p>
    <w:p w:rsidR="00E3687F" w:rsidRPr="00E3687F" w:rsidRDefault="00E3687F" w:rsidP="00E3687F">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eastAsia="ru-RU"/>
        </w:rPr>
      </w:pPr>
      <w:r w:rsidRPr="00E3687F">
        <w:rPr>
          <w:rFonts w:ascii="Times New Roman" w:eastAsia="Times New Roman" w:hAnsi="Times New Roman" w:cs="Times New Roman"/>
          <w:color w:val="000000"/>
          <w:spacing w:val="2"/>
          <w:sz w:val="28"/>
          <w:szCs w:val="28"/>
          <w:lang w:val="kk-KZ" w:eastAsia="ru-RU"/>
        </w:rPr>
        <w:t xml:space="preserve">2. Мұғалім іс-әрекетінің нысаны ретінде тұтас педагогикалық үдерісті </w:t>
      </w:r>
      <w:r w:rsidRPr="00E3687F">
        <w:rPr>
          <w:rFonts w:ascii="Times New Roman" w:eastAsia="Times New Roman" w:hAnsi="Times New Roman" w:cs="Times New Roman"/>
          <w:b/>
          <w:color w:val="000000"/>
          <w:spacing w:val="2"/>
          <w:sz w:val="28"/>
          <w:szCs w:val="28"/>
          <w:lang w:val="kk-KZ" w:eastAsia="ru-RU"/>
        </w:rPr>
        <w:t>ұғынуы.</w:t>
      </w:r>
    </w:p>
    <w:p w:rsidR="00E3687F" w:rsidRPr="00E3687F" w:rsidRDefault="00E3687F" w:rsidP="00E3687F">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val="kk-KZ" w:eastAsia="ru-RU"/>
        </w:rPr>
      </w:pPr>
      <w:r w:rsidRPr="00E3687F">
        <w:rPr>
          <w:rFonts w:ascii="Times New Roman" w:eastAsia="Times New Roman" w:hAnsi="Times New Roman" w:cs="Times New Roman"/>
          <w:color w:val="000000"/>
          <w:spacing w:val="14"/>
          <w:sz w:val="28"/>
          <w:szCs w:val="28"/>
          <w:lang w:val="kk-KZ" w:eastAsia="ru-RU"/>
        </w:rPr>
        <w:t xml:space="preserve">3. </w:t>
      </w:r>
      <w:r w:rsidRPr="00E3687F">
        <w:rPr>
          <w:rFonts w:ascii="Times New Roman" w:eastAsia="Times New Roman" w:hAnsi="Times New Roman" w:cs="Times New Roman"/>
          <w:sz w:val="28"/>
          <w:szCs w:val="28"/>
          <w:lang w:val="kk-KZ" w:eastAsia="ru-RU"/>
        </w:rPr>
        <w:t>ТПҮ субъектілері ретінде мұғалім мен оқушының өзара әрекеттестігін, өзін-өзі дамытатын оқушы тұлғасын қалыптастырудағы педагогтың басқарушылық рөлін</w:t>
      </w:r>
      <w:r w:rsidRPr="00E3687F">
        <w:rPr>
          <w:rFonts w:ascii="Times New Roman" w:eastAsia="Times New Roman" w:hAnsi="Times New Roman" w:cs="Times New Roman"/>
          <w:b/>
          <w:color w:val="000000"/>
          <w:spacing w:val="14"/>
          <w:sz w:val="28"/>
          <w:szCs w:val="28"/>
          <w:lang w:val="kk-KZ" w:eastAsia="ru-RU"/>
        </w:rPr>
        <w:t>ұғынуы.</w:t>
      </w:r>
    </w:p>
    <w:p w:rsidR="00E3687F" w:rsidRPr="00E3687F" w:rsidRDefault="00E3687F" w:rsidP="00E3687F">
      <w:pPr>
        <w:shd w:val="clear" w:color="auto" w:fill="FFFFFF"/>
        <w:spacing w:after="0" w:line="240" w:lineRule="auto"/>
        <w:ind w:firstLine="567"/>
        <w:jc w:val="both"/>
        <w:rPr>
          <w:rFonts w:ascii="Times New Roman" w:eastAsia="Times New Roman" w:hAnsi="Times New Roman" w:cs="Times New Roman"/>
          <w:b/>
          <w:color w:val="000000"/>
          <w:spacing w:val="4"/>
          <w:sz w:val="28"/>
          <w:szCs w:val="28"/>
          <w:lang w:val="kk-KZ" w:eastAsia="ru-RU"/>
        </w:rPr>
      </w:pPr>
      <w:r w:rsidRPr="00E3687F">
        <w:rPr>
          <w:rFonts w:ascii="Times New Roman" w:eastAsia="Times New Roman" w:hAnsi="Times New Roman" w:cs="Times New Roman"/>
          <w:color w:val="000000"/>
          <w:spacing w:val="4"/>
          <w:sz w:val="28"/>
          <w:szCs w:val="28"/>
          <w:lang w:val="kk-KZ" w:eastAsia="ru-RU"/>
        </w:rPr>
        <w:t xml:space="preserve">4. Теориялық білімдерін практикалық педагогикалық іс-әрекетте </w:t>
      </w:r>
      <w:r w:rsidRPr="00E3687F">
        <w:rPr>
          <w:rFonts w:ascii="Times New Roman" w:eastAsia="Times New Roman" w:hAnsi="Times New Roman" w:cs="Times New Roman"/>
          <w:b/>
          <w:color w:val="000000"/>
          <w:spacing w:val="4"/>
          <w:sz w:val="28"/>
          <w:szCs w:val="28"/>
          <w:lang w:val="kk-KZ" w:eastAsia="ru-RU"/>
        </w:rPr>
        <w:t>өзектендіру.</w:t>
      </w:r>
    </w:p>
    <w:p w:rsidR="00E3687F" w:rsidRPr="00E3687F" w:rsidRDefault="00E3687F" w:rsidP="00E3687F">
      <w:pPr>
        <w:shd w:val="clear" w:color="auto" w:fill="FFFFFF"/>
        <w:tabs>
          <w:tab w:val="left" w:pos="0"/>
        </w:tabs>
        <w:spacing w:after="0" w:line="240" w:lineRule="auto"/>
        <w:ind w:firstLine="567"/>
        <w:jc w:val="both"/>
        <w:rPr>
          <w:rFonts w:ascii="Times New Roman" w:eastAsia="Times New Roman" w:hAnsi="Times New Roman" w:cs="Times New Roman"/>
          <w:color w:val="000000"/>
          <w:spacing w:val="4"/>
          <w:sz w:val="28"/>
          <w:szCs w:val="28"/>
          <w:lang w:val="kk-KZ" w:eastAsia="ru-RU"/>
        </w:rPr>
      </w:pPr>
      <w:r w:rsidRPr="00E3687F">
        <w:rPr>
          <w:rFonts w:ascii="Times New Roman" w:eastAsia="Times New Roman" w:hAnsi="Times New Roman" w:cs="Times New Roman"/>
          <w:color w:val="000000"/>
          <w:spacing w:val="4"/>
          <w:sz w:val="28"/>
          <w:szCs w:val="28"/>
          <w:lang w:val="kk-KZ" w:eastAsia="ru-RU"/>
        </w:rPr>
        <w:t xml:space="preserve">5. Кәсіби-педагогикалық, пәндік, әлеуметтік-этикалық және тұлғалық құзыреттіліктерді </w:t>
      </w:r>
      <w:r w:rsidRPr="00E3687F">
        <w:rPr>
          <w:rFonts w:ascii="Times New Roman" w:eastAsia="Times New Roman" w:hAnsi="Times New Roman" w:cs="Times New Roman"/>
          <w:b/>
          <w:color w:val="000000"/>
          <w:spacing w:val="4"/>
          <w:sz w:val="28"/>
          <w:szCs w:val="28"/>
          <w:lang w:val="kk-KZ" w:eastAsia="ru-RU"/>
        </w:rPr>
        <w:t>қалыптастыру және дамыту.</w:t>
      </w:r>
    </w:p>
    <w:p w:rsidR="00E3687F" w:rsidRPr="00E3687F" w:rsidRDefault="00E3687F" w:rsidP="00E3687F">
      <w:pPr>
        <w:shd w:val="clear" w:color="auto" w:fill="FFFFFF"/>
        <w:spacing w:after="0" w:line="240" w:lineRule="auto"/>
        <w:ind w:firstLine="567"/>
        <w:jc w:val="both"/>
        <w:rPr>
          <w:rFonts w:ascii="Times New Roman" w:eastAsia="Times New Roman" w:hAnsi="Times New Roman" w:cs="Times New Roman"/>
          <w:b/>
          <w:color w:val="000000"/>
          <w:spacing w:val="-2"/>
          <w:sz w:val="28"/>
          <w:szCs w:val="28"/>
          <w:lang w:val="kk-KZ" w:eastAsia="ru-RU"/>
        </w:rPr>
      </w:pPr>
      <w:r w:rsidRPr="00E3687F">
        <w:rPr>
          <w:rFonts w:ascii="Times New Roman" w:eastAsia="Times New Roman" w:hAnsi="Times New Roman" w:cs="Times New Roman"/>
          <w:color w:val="000000"/>
          <w:spacing w:val="-2"/>
          <w:sz w:val="28"/>
          <w:szCs w:val="28"/>
          <w:lang w:val="kk-KZ" w:eastAsia="ru-RU"/>
        </w:rPr>
        <w:t xml:space="preserve">6. Дидактикалық, әдістемелік, технологиялық, тәрбиелік қабілеттерін </w:t>
      </w:r>
      <w:r w:rsidRPr="00E3687F">
        <w:rPr>
          <w:rFonts w:ascii="Times New Roman" w:eastAsia="Times New Roman" w:hAnsi="Times New Roman" w:cs="Times New Roman"/>
          <w:b/>
          <w:color w:val="000000"/>
          <w:spacing w:val="-2"/>
          <w:sz w:val="28"/>
          <w:szCs w:val="28"/>
          <w:lang w:val="kk-KZ" w:eastAsia="ru-RU"/>
        </w:rPr>
        <w:t xml:space="preserve">жетілдіру. </w:t>
      </w:r>
    </w:p>
    <w:p w:rsidR="00E3687F" w:rsidRPr="00E3687F" w:rsidRDefault="00E3687F" w:rsidP="00E3687F">
      <w:pPr>
        <w:shd w:val="clear" w:color="auto" w:fill="FFFFFF"/>
        <w:spacing w:after="0" w:line="240" w:lineRule="auto"/>
        <w:ind w:firstLine="567"/>
        <w:jc w:val="both"/>
        <w:rPr>
          <w:rFonts w:ascii="Times New Roman" w:eastAsia="Times New Roman" w:hAnsi="Times New Roman" w:cs="Times New Roman"/>
          <w:color w:val="000000"/>
          <w:spacing w:val="-1"/>
          <w:sz w:val="28"/>
          <w:szCs w:val="28"/>
          <w:lang w:val="kk-KZ" w:eastAsia="ru-RU"/>
        </w:rPr>
      </w:pPr>
      <w:r w:rsidRPr="00E3687F">
        <w:rPr>
          <w:rFonts w:ascii="Times New Roman" w:eastAsia="Times New Roman" w:hAnsi="Times New Roman" w:cs="Times New Roman"/>
          <w:color w:val="000000"/>
          <w:spacing w:val="-2"/>
          <w:sz w:val="28"/>
          <w:szCs w:val="28"/>
          <w:lang w:val="kk-KZ" w:eastAsia="ru-RU"/>
        </w:rPr>
        <w:t xml:space="preserve"> 7. Тұлғалық-бағдарлық білім беру жағдайында оқытудың қазіргі заманғы стратегияларын және оқу-тәрбие технологияларын </w:t>
      </w:r>
      <w:r w:rsidRPr="00E3687F">
        <w:rPr>
          <w:rFonts w:ascii="Times New Roman" w:eastAsia="Times New Roman" w:hAnsi="Times New Roman" w:cs="Times New Roman"/>
          <w:b/>
          <w:color w:val="000000"/>
          <w:spacing w:val="-2"/>
          <w:sz w:val="28"/>
          <w:szCs w:val="28"/>
          <w:lang w:val="kk-KZ" w:eastAsia="ru-RU"/>
        </w:rPr>
        <w:t>меңгеру.</w:t>
      </w:r>
    </w:p>
    <w:p w:rsidR="00E3687F" w:rsidRPr="00E3687F" w:rsidRDefault="00E3687F" w:rsidP="00E3687F">
      <w:pPr>
        <w:shd w:val="clear" w:color="auto" w:fill="FFFFFF"/>
        <w:tabs>
          <w:tab w:val="left" w:pos="-3686"/>
          <w:tab w:val="left" w:pos="9356"/>
        </w:tabs>
        <w:spacing w:after="0" w:line="240" w:lineRule="auto"/>
        <w:ind w:firstLine="567"/>
        <w:jc w:val="both"/>
        <w:rPr>
          <w:rFonts w:ascii="Times New Roman" w:eastAsia="Times New Roman" w:hAnsi="Times New Roman" w:cs="Times New Roman"/>
          <w:b/>
          <w:color w:val="000000"/>
          <w:spacing w:val="-7"/>
          <w:sz w:val="28"/>
          <w:szCs w:val="28"/>
          <w:lang w:val="kk-KZ" w:eastAsia="ru-RU"/>
        </w:rPr>
      </w:pPr>
      <w:r w:rsidRPr="00E3687F">
        <w:rPr>
          <w:rFonts w:ascii="Times New Roman" w:eastAsia="Times New Roman" w:hAnsi="Times New Roman" w:cs="Times New Roman"/>
          <w:color w:val="000000"/>
          <w:spacing w:val="-7"/>
          <w:sz w:val="28"/>
          <w:szCs w:val="28"/>
          <w:lang w:val="kk-KZ" w:eastAsia="ru-RU"/>
        </w:rPr>
        <w:t xml:space="preserve">8. Таңдап алған мәселелерге сәйкес психологиялық-педагогикалық зерттеулерді </w:t>
      </w:r>
      <w:r w:rsidRPr="00E3687F">
        <w:rPr>
          <w:rFonts w:ascii="Times New Roman" w:eastAsia="Times New Roman" w:hAnsi="Times New Roman" w:cs="Times New Roman"/>
          <w:b/>
          <w:color w:val="000000"/>
          <w:spacing w:val="-7"/>
          <w:sz w:val="28"/>
          <w:szCs w:val="28"/>
          <w:lang w:val="kk-KZ" w:eastAsia="ru-RU"/>
        </w:rPr>
        <w:t xml:space="preserve">іске асыру.  </w:t>
      </w:r>
    </w:p>
    <w:p w:rsidR="00E3687F" w:rsidRPr="00E3687F" w:rsidRDefault="00E3687F" w:rsidP="00E3687F">
      <w:pPr>
        <w:shd w:val="clear" w:color="auto" w:fill="FFFFFF"/>
        <w:tabs>
          <w:tab w:val="left" w:pos="-3686"/>
          <w:tab w:val="left" w:pos="9356"/>
        </w:tabs>
        <w:spacing w:after="0" w:line="240" w:lineRule="auto"/>
        <w:ind w:firstLine="567"/>
        <w:jc w:val="both"/>
        <w:rPr>
          <w:rFonts w:ascii="Times New Roman" w:eastAsia="Times New Roman" w:hAnsi="Times New Roman" w:cs="Times New Roman"/>
          <w:color w:val="000000"/>
          <w:spacing w:val="-7"/>
          <w:sz w:val="28"/>
          <w:szCs w:val="28"/>
          <w:lang w:val="kk-KZ" w:eastAsia="ru-RU"/>
        </w:rPr>
      </w:pPr>
    </w:p>
    <w:p w:rsidR="00E3687F" w:rsidRPr="00E3687F" w:rsidRDefault="00E3687F" w:rsidP="00E3687F">
      <w:pPr>
        <w:spacing w:after="0" w:line="240" w:lineRule="auto"/>
        <w:ind w:firstLine="567"/>
        <w:jc w:val="both"/>
        <w:rPr>
          <w:rFonts w:ascii="Times New Roman" w:eastAsia="Times New Roman" w:hAnsi="Times New Roman" w:cs="Times New Roman"/>
          <w:b/>
          <w:sz w:val="28"/>
          <w:szCs w:val="28"/>
          <w:lang w:val="kk-KZ" w:eastAsia="ru-RU"/>
        </w:rPr>
      </w:pPr>
      <w:r w:rsidRPr="00E3687F">
        <w:rPr>
          <w:rFonts w:ascii="Times New Roman" w:eastAsia="Times New Roman" w:hAnsi="Times New Roman" w:cs="Times New Roman"/>
          <w:b/>
          <w:sz w:val="28"/>
          <w:szCs w:val="28"/>
          <w:lang w:val="kk-KZ" w:eastAsia="ru-RU"/>
        </w:rPr>
        <w:t>Практика мазмұны:</w:t>
      </w:r>
    </w:p>
    <w:p w:rsidR="00E3687F" w:rsidRPr="00E3687F" w:rsidRDefault="00E3687F" w:rsidP="00E3687F">
      <w:pPr>
        <w:spacing w:after="0" w:line="240" w:lineRule="auto"/>
        <w:ind w:firstLine="567"/>
        <w:jc w:val="both"/>
        <w:rPr>
          <w:rFonts w:ascii="Times New Roman" w:eastAsia="Times New Roman" w:hAnsi="Times New Roman" w:cs="Times New Roman"/>
          <w:b/>
          <w:sz w:val="28"/>
          <w:szCs w:val="28"/>
          <w:lang w:val="kk-KZ" w:eastAsia="ru-RU"/>
        </w:rPr>
      </w:pPr>
      <w:r w:rsidRPr="00E3687F">
        <w:rPr>
          <w:rFonts w:ascii="Times New Roman" w:eastAsia="Times New Roman" w:hAnsi="Times New Roman" w:cs="Times New Roman"/>
          <w:b/>
          <w:sz w:val="28"/>
          <w:szCs w:val="28"/>
          <w:lang w:val="kk-KZ" w:eastAsia="ru-RU"/>
        </w:rPr>
        <w:t>1.Зерттеу:</w:t>
      </w:r>
    </w:p>
    <w:p w:rsidR="00E3687F" w:rsidRPr="00E3687F" w:rsidRDefault="00E3687F" w:rsidP="00E3687F">
      <w:pPr>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lastRenderedPageBreak/>
        <w:t xml:space="preserve">- пән мұғалімінің және сынып жетекшісінің оқу - әдістемелік құжаттарын;  </w:t>
      </w:r>
    </w:p>
    <w:p w:rsidR="00E3687F" w:rsidRPr="00E3687F" w:rsidRDefault="00E3687F" w:rsidP="00E3687F">
      <w:pPr>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xml:space="preserve">- диагностикалық әдістемелердің көмегімен (оқу үлгерімі, оқушылар ұжымының даму деңгейі, әлеуметтік белсенділігі, тәрбиелік деңгейі, тұлғаның психикалық үрдістерінің дамуы - ес, ойлау, ынта және т.б) бекітілген сыныпта тұтас педагогикалық үдерістің жағдайын;                         </w:t>
      </w:r>
    </w:p>
    <w:p w:rsidR="00E3687F" w:rsidRPr="00E3687F" w:rsidRDefault="00E3687F" w:rsidP="00E3687F">
      <w:pPr>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xml:space="preserve">- мектептің, сынып жетекшісінің бекітілген сынып оқушыларының ата – аналарымен өзара байланысын; </w:t>
      </w:r>
    </w:p>
    <w:p w:rsidR="00E3687F" w:rsidRPr="00E3687F" w:rsidRDefault="00E3687F" w:rsidP="00E3687F">
      <w:pPr>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мұғалімнің дарынды балалармен жұмысын;</w:t>
      </w:r>
    </w:p>
    <w:p w:rsidR="00E3687F" w:rsidRPr="00E3687F" w:rsidRDefault="00E3687F" w:rsidP="00E3687F">
      <w:pPr>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мектептің әдістемелік қызметін және мамандық бойынша пәндердің әдістемелік бірлестігінің жұмыстарын ұйымдастыруды;</w:t>
      </w:r>
    </w:p>
    <w:p w:rsidR="00E3687F" w:rsidRPr="00E3687F" w:rsidRDefault="00E3687F" w:rsidP="00E3687F">
      <w:pPr>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xml:space="preserve">- мектеп кітапханасының және мамандық бойынша пәндік оқу кабинетінің қорын; </w:t>
      </w:r>
    </w:p>
    <w:p w:rsidR="00E3687F" w:rsidRPr="00E3687F" w:rsidRDefault="00E3687F" w:rsidP="00E3687F">
      <w:pPr>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сыныптың тұтас педагогикалық үдерісіне инновациялық, интербелсенді әдістер мен оқыту мен тәрбие технологияларын жинақтап,  ендіру бойынша мұғалім  жұмыстарын;</w:t>
      </w:r>
    </w:p>
    <w:p w:rsidR="00E3687F" w:rsidRPr="00E3687F" w:rsidRDefault="00E3687F" w:rsidP="00C763DE">
      <w:pPr>
        <w:widowControl w:val="0"/>
        <w:numPr>
          <w:ilvl w:val="0"/>
          <w:numId w:val="17"/>
        </w:numPr>
        <w:shd w:val="clear" w:color="auto" w:fill="FFFFFF"/>
        <w:tabs>
          <w:tab w:val="left" w:pos="514"/>
          <w:tab w:val="left" w:pos="720"/>
          <w:tab w:val="left" w:pos="90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kk-KZ" w:eastAsia="ru-RU"/>
        </w:rPr>
      </w:pPr>
      <w:r w:rsidRPr="00E3687F">
        <w:rPr>
          <w:rFonts w:ascii="Times New Roman" w:eastAsia="Times New Roman" w:hAnsi="Times New Roman" w:cs="Times New Roman"/>
          <w:sz w:val="28"/>
          <w:szCs w:val="28"/>
          <w:lang w:val="kk-KZ" w:eastAsia="ru-RU"/>
        </w:rPr>
        <w:t>мұғалімнің сабақта оқушылардың өзіндік, сарланған, жеке жұмыстарын ұйымдастыру бойынша іс-әрекетін;</w:t>
      </w:r>
    </w:p>
    <w:p w:rsidR="00E3687F" w:rsidRPr="00E3687F" w:rsidRDefault="00E3687F" w:rsidP="00C763DE">
      <w:pPr>
        <w:widowControl w:val="0"/>
        <w:numPr>
          <w:ilvl w:val="0"/>
          <w:numId w:val="17"/>
        </w:numPr>
        <w:shd w:val="clear" w:color="auto" w:fill="FFFFFF"/>
        <w:tabs>
          <w:tab w:val="left" w:pos="514"/>
          <w:tab w:val="left" w:pos="720"/>
          <w:tab w:val="left" w:pos="90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kk-KZ" w:eastAsia="ru-RU"/>
        </w:rPr>
      </w:pPr>
      <w:r w:rsidRPr="00E3687F">
        <w:rPr>
          <w:rFonts w:ascii="Times New Roman" w:eastAsia="Times New Roman" w:hAnsi="Times New Roman" w:cs="Times New Roman"/>
          <w:sz w:val="28"/>
          <w:szCs w:val="28"/>
          <w:lang w:val="kk-KZ" w:eastAsia="ru-RU"/>
        </w:rPr>
        <w:t xml:space="preserve">мұғалімнің білім беру үрдісіне критериалды бағалау технологиясын меңгеру бойынша іс-әрекетін; </w:t>
      </w:r>
    </w:p>
    <w:p w:rsidR="00E3687F" w:rsidRPr="00E3687F" w:rsidRDefault="00E3687F" w:rsidP="00C763DE">
      <w:pPr>
        <w:widowControl w:val="0"/>
        <w:numPr>
          <w:ilvl w:val="0"/>
          <w:numId w:val="17"/>
        </w:numPr>
        <w:shd w:val="clear" w:color="auto" w:fill="FFFFFF"/>
        <w:tabs>
          <w:tab w:val="left" w:pos="514"/>
          <w:tab w:val="left" w:pos="72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халықтық педагогика элементтерін тұтас педагогика үдеріске ендіру.</w:t>
      </w:r>
    </w:p>
    <w:p w:rsidR="00E3687F" w:rsidRPr="00E3687F" w:rsidRDefault="00E3687F" w:rsidP="00C763DE">
      <w:pPr>
        <w:widowControl w:val="0"/>
        <w:numPr>
          <w:ilvl w:val="0"/>
          <w:numId w:val="16"/>
        </w:numPr>
        <w:shd w:val="clear" w:color="auto" w:fill="FFFFFF"/>
        <w:tabs>
          <w:tab w:val="left" w:pos="514"/>
          <w:tab w:val="left" w:pos="720"/>
          <w:tab w:val="left" w:pos="900"/>
        </w:tabs>
        <w:autoSpaceDE w:val="0"/>
        <w:autoSpaceDN w:val="0"/>
        <w:adjustRightInd w:val="0"/>
        <w:spacing w:after="0" w:line="240" w:lineRule="auto"/>
        <w:ind w:left="0" w:firstLine="567"/>
        <w:contextualSpacing/>
        <w:jc w:val="both"/>
        <w:rPr>
          <w:rFonts w:ascii="Times New Roman" w:eastAsia="Times New Roman" w:hAnsi="Times New Roman" w:cs="Times New Roman"/>
          <w:b/>
          <w:sz w:val="28"/>
          <w:szCs w:val="28"/>
          <w:lang w:val="kk-KZ" w:eastAsia="ru-RU"/>
        </w:rPr>
      </w:pPr>
      <w:r w:rsidRPr="00E3687F">
        <w:rPr>
          <w:rFonts w:ascii="Times New Roman" w:eastAsia="Times New Roman" w:hAnsi="Times New Roman" w:cs="Times New Roman"/>
          <w:b/>
          <w:sz w:val="28"/>
          <w:szCs w:val="28"/>
          <w:lang w:val="kk-KZ" w:eastAsia="ru-RU"/>
        </w:rPr>
        <w:t xml:space="preserve">Құрастыру:  </w:t>
      </w:r>
    </w:p>
    <w:p w:rsidR="00E3687F" w:rsidRPr="00E3687F" w:rsidRDefault="00E3687F" w:rsidP="00C763DE">
      <w:pPr>
        <w:widowControl w:val="0"/>
        <w:numPr>
          <w:ilvl w:val="0"/>
          <w:numId w:val="17"/>
        </w:numPr>
        <w:shd w:val="clear" w:color="auto" w:fill="FFFFFF"/>
        <w:tabs>
          <w:tab w:val="left" w:pos="514"/>
          <w:tab w:val="left" w:pos="720"/>
          <w:tab w:val="left" w:pos="900"/>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студенттің педагогикалық практика кезінде пән мұғалімі  және сынып жетекшісі ретінде жеке жұмыс жоспарын;</w:t>
      </w:r>
    </w:p>
    <w:p w:rsidR="00E3687F" w:rsidRPr="00E3687F" w:rsidRDefault="00E3687F" w:rsidP="00C763DE">
      <w:pPr>
        <w:widowControl w:val="0"/>
        <w:numPr>
          <w:ilvl w:val="0"/>
          <w:numId w:val="17"/>
        </w:numPr>
        <w:shd w:val="clear" w:color="auto" w:fill="FFFFFF"/>
        <w:tabs>
          <w:tab w:val="left" w:pos="514"/>
          <w:tab w:val="left" w:pos="720"/>
          <w:tab w:val="left" w:pos="900"/>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мамандық бойынша пәннің тақырыптық және күнделікті сабақ жоспарларын;</w:t>
      </w:r>
    </w:p>
    <w:p w:rsidR="00E3687F" w:rsidRPr="00E3687F" w:rsidRDefault="00E3687F" w:rsidP="00C763DE">
      <w:pPr>
        <w:widowControl w:val="0"/>
        <w:numPr>
          <w:ilvl w:val="0"/>
          <w:numId w:val="17"/>
        </w:numPr>
        <w:shd w:val="clear" w:color="auto" w:fill="FFFFFF"/>
        <w:tabs>
          <w:tab w:val="left" w:pos="514"/>
          <w:tab w:val="left" w:pos="720"/>
          <w:tab w:val="left" w:pos="900"/>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пән бойынша сыныптан тыс жұмыс жоспарларын;</w:t>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t xml:space="preserve"> - сынып жетекшісінің тәрбие жұмысының жоспарына сәйкес тәрбиелік іс-шараларының әдістемелік үлгісін (жобасын);  </w:t>
      </w:r>
    </w:p>
    <w:p w:rsidR="00E3687F" w:rsidRPr="00E3687F" w:rsidRDefault="00E3687F" w:rsidP="00C763DE">
      <w:pPr>
        <w:widowControl w:val="0"/>
        <w:numPr>
          <w:ilvl w:val="0"/>
          <w:numId w:val="17"/>
        </w:numPr>
        <w:shd w:val="clear" w:color="auto" w:fill="FFFFFF"/>
        <w:tabs>
          <w:tab w:val="left" w:pos="514"/>
          <w:tab w:val="left" w:pos="720"/>
          <w:tab w:val="left" w:pos="900"/>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xml:space="preserve">кабинеттің әдістемелік қорын толтыру жоспарын (слаид, аудио-, бейне материалдар, кесте, сызбанұсқа, таратпа материалдар және т.б.); </w:t>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t>- бекітілген сыныптағы оқушылар тұлғасына психологиялық-педагогикалық сипаттама;</w:t>
      </w:r>
    </w:p>
    <w:p w:rsidR="00E3687F" w:rsidRPr="00E3687F" w:rsidRDefault="00E3687F" w:rsidP="00C763DE">
      <w:pPr>
        <w:widowControl w:val="0"/>
        <w:numPr>
          <w:ilvl w:val="0"/>
          <w:numId w:val="17"/>
        </w:numPr>
        <w:shd w:val="clear" w:color="auto" w:fill="FFFFFF"/>
        <w:tabs>
          <w:tab w:val="left" w:pos="514"/>
          <w:tab w:val="left" w:pos="720"/>
          <w:tab w:val="left" w:pos="900"/>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педагогикалық практика кезіндегі ғылыми-зерттеу жұмыстарының жоспарын.</w:t>
      </w:r>
    </w:p>
    <w:p w:rsidR="00E3687F" w:rsidRPr="00E3687F" w:rsidRDefault="00E3687F" w:rsidP="00E3687F">
      <w:pPr>
        <w:widowControl w:val="0"/>
        <w:shd w:val="clear" w:color="auto" w:fill="FFFFFF"/>
        <w:tabs>
          <w:tab w:val="left" w:pos="514"/>
          <w:tab w:val="left" w:pos="72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b/>
          <w:sz w:val="28"/>
          <w:szCs w:val="28"/>
          <w:lang w:val="kk-KZ" w:eastAsia="ru-RU"/>
        </w:rPr>
        <w:t>3. Іске асыру:</w:t>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r>
      <w:r w:rsidRPr="00E3687F">
        <w:rPr>
          <w:rFonts w:ascii="Times New Roman" w:eastAsia="Times New Roman" w:hAnsi="Times New Roman" w:cs="Times New Roman"/>
          <w:sz w:val="28"/>
          <w:szCs w:val="28"/>
          <w:lang w:val="kk-KZ" w:eastAsia="ru-RU"/>
        </w:rPr>
        <w:tab/>
        <w:t xml:space="preserve"> -  пән мұғалімі ретіндегі іс-әрекеттер (мұғалімнің көмекшісі ретінде сабақтың жеке бөліктерін жүргізу, әртүрлі әдістерді, сабақты ұйымдастырудың әртүрлі формаларын қолданумен әртүрлі сабақ типтерін өз бетімен өткізу, оларды талқылау, талдау және бағалау, пән бойынша сыныптан тыс жұмыстар, үлгермейтіндермен жұмыс және т.б.); </w:t>
      </w:r>
    </w:p>
    <w:p w:rsidR="00E3687F" w:rsidRPr="00E3687F" w:rsidRDefault="00E3687F" w:rsidP="00E3687F">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әртүрлі сабақтарға талдау жасау (психологиялық, жалпыдидактикалық, жеке әдіснамалық, кешендік), сонымен, сабақтың өзіндік талдауы;</w:t>
      </w:r>
      <w:r w:rsidRPr="00E3687F">
        <w:rPr>
          <w:rFonts w:ascii="Times New Roman" w:eastAsia="Times New Roman" w:hAnsi="Times New Roman" w:cs="Times New Roman"/>
          <w:sz w:val="28"/>
          <w:szCs w:val="28"/>
          <w:lang w:val="kk-KZ" w:eastAsia="ru-RU"/>
        </w:rPr>
        <w:tab/>
      </w:r>
    </w:p>
    <w:p w:rsidR="00E3687F" w:rsidRPr="00E3687F" w:rsidRDefault="00E3687F" w:rsidP="00E3687F">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color w:val="000000"/>
          <w:spacing w:val="-4"/>
          <w:sz w:val="28"/>
          <w:szCs w:val="28"/>
          <w:lang w:val="kk-KZ" w:eastAsia="ru-RU"/>
        </w:rPr>
      </w:pPr>
      <w:r w:rsidRPr="00E3687F">
        <w:rPr>
          <w:rFonts w:ascii="Times New Roman" w:eastAsia="Times New Roman" w:hAnsi="Times New Roman" w:cs="Times New Roman"/>
          <w:sz w:val="28"/>
          <w:szCs w:val="28"/>
          <w:lang w:val="kk-KZ" w:eastAsia="ru-RU"/>
        </w:rPr>
        <w:t>- сынып жетекшісінің жоспарына сәйкес сынып жетекшісі ретінде іс-</w:t>
      </w:r>
      <w:r w:rsidRPr="00E3687F">
        <w:rPr>
          <w:rFonts w:ascii="Times New Roman" w:eastAsia="Times New Roman" w:hAnsi="Times New Roman" w:cs="Times New Roman"/>
          <w:sz w:val="28"/>
          <w:szCs w:val="28"/>
          <w:lang w:val="kk-KZ" w:eastAsia="ru-RU"/>
        </w:rPr>
        <w:lastRenderedPageBreak/>
        <w:t>әрекеті</w:t>
      </w:r>
      <w:r w:rsidRPr="00E3687F">
        <w:rPr>
          <w:rFonts w:ascii="Times New Roman" w:eastAsia="Times New Roman" w:hAnsi="Times New Roman" w:cs="Times New Roman"/>
          <w:color w:val="000000"/>
          <w:spacing w:val="-4"/>
          <w:sz w:val="28"/>
          <w:szCs w:val="28"/>
          <w:lang w:val="kk-KZ" w:eastAsia="ru-RU"/>
        </w:rPr>
        <w:t xml:space="preserve"> (сынып жетекшісінің көмекшісі ретінде тәрбиелік іс-шараларға қатысу және өз бетімен тәрбие жұмысының әртүрлі формаларын – сынып сағаттары, КТК, викторина, ҰШІ, т.б. өткізу); </w:t>
      </w:r>
    </w:p>
    <w:p w:rsidR="00E3687F" w:rsidRPr="00E3687F" w:rsidRDefault="00E3687F" w:rsidP="00E3687F">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сыныпта өткізілген тәрбиелік іс-шаралардың психологиялық, педагогикалық талдауы;</w:t>
      </w:r>
    </w:p>
    <w:p w:rsidR="00E3687F" w:rsidRPr="00E3687F" w:rsidRDefault="00E3687F" w:rsidP="00E3687F">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бекітілген сынып оқушыларымен жұмыс жасайтын пән мұғалімдерімен байланыс;</w:t>
      </w:r>
      <w:r w:rsidRPr="00E3687F">
        <w:rPr>
          <w:rFonts w:ascii="Times New Roman" w:eastAsia="Times New Roman" w:hAnsi="Times New Roman" w:cs="Times New Roman"/>
          <w:sz w:val="28"/>
          <w:szCs w:val="28"/>
          <w:lang w:val="kk-KZ" w:eastAsia="ru-RU"/>
        </w:rPr>
        <w:tab/>
      </w:r>
    </w:p>
    <w:p w:rsidR="00E3687F" w:rsidRPr="00E3687F" w:rsidRDefault="00E3687F" w:rsidP="00E3687F">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xml:space="preserve">- сыныптағы тұтас педагогикалық үдеріске жаңа білім беру және тәрбие технологияларының элементтерін ендіру; </w:t>
      </w:r>
    </w:p>
    <w:p w:rsidR="00E3687F" w:rsidRPr="00E3687F" w:rsidRDefault="00E3687F" w:rsidP="00E3687F">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сынып белсенділерімен жұмыс;</w:t>
      </w:r>
    </w:p>
    <w:p w:rsidR="00E3687F" w:rsidRPr="00E3687F" w:rsidRDefault="00E3687F" w:rsidP="00E3687F">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оқушыларға жеке көмек көрсету;</w:t>
      </w:r>
    </w:p>
    <w:p w:rsidR="00E3687F" w:rsidRPr="00E3687F" w:rsidRDefault="00E3687F" w:rsidP="00E3687F">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xml:space="preserve">- курстық және дипломдық жұмыстардың  бағдарламасы  бойынша,  ғылыми зерттеулер;  </w:t>
      </w:r>
    </w:p>
    <w:p w:rsidR="00921155" w:rsidRDefault="00E3687F" w:rsidP="0012679F">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өзін - өзі тәрбиелеу және кәсіби - тұлғалық өзін - өзі дамыту бағдарламасын жөндеу.</w:t>
      </w:r>
    </w:p>
    <w:p w:rsidR="0012679F" w:rsidRPr="0012679F" w:rsidRDefault="0012679F" w:rsidP="0012679F">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3687F" w:rsidRPr="00E3687F" w:rsidRDefault="00E3687F" w:rsidP="00E3687F">
      <w:pPr>
        <w:spacing w:after="0" w:line="240" w:lineRule="auto"/>
        <w:jc w:val="both"/>
        <w:rPr>
          <w:rFonts w:ascii="Times New Roman" w:eastAsia="Times New Roman" w:hAnsi="Times New Roman" w:cs="Times New Roman"/>
          <w:b/>
          <w:sz w:val="28"/>
          <w:szCs w:val="28"/>
          <w:lang w:val="kk-KZ" w:eastAsia="ru-RU"/>
        </w:rPr>
      </w:pPr>
      <w:r w:rsidRPr="00E3687F">
        <w:rPr>
          <w:rFonts w:ascii="Times New Roman" w:eastAsia="Times New Roman" w:hAnsi="Times New Roman" w:cs="Times New Roman"/>
          <w:b/>
          <w:sz w:val="28"/>
          <w:szCs w:val="28"/>
          <w:lang w:val="kk-KZ" w:eastAsia="ru-RU"/>
        </w:rPr>
        <w:t>4 курс студенттерінің  өндірістік педагогикалық практикасы      (7 апта)</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b/>
          <w:bCs/>
          <w:sz w:val="28"/>
          <w:szCs w:val="28"/>
          <w:lang w:val="kk-KZ" w:eastAsia="ru-RU"/>
        </w:rPr>
        <w:t>Педагогикалық колледждегі өндірістік практиканың мақсаты мен міндеттері</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Білім беруде 5В010300 – Педагогика және психология мамандығы бойынша болашақ бакалавр оқытушысын даярлауда Педагогикалық колледждегі өндірістік практика басым рөл атқарады. ЖОО-ң толықтай педагогикалық үдерістің негізгі бөлігі бола, ол педагог-психологтың даярлығының теориялық және практикалық бірлігін қамтамасыз етеді.</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Педагогикалық қызметтің дамуының заманауи тенденциялары болашақ мамандардың жоғары біліктілігін даярлау қажет етеді.</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Мамандардың ҚР ЖМБС-на сәйкес педагогикалық колледждегі өндірістік практика академиялық семестр (жылы) аралығында арнайы пәндерді немесе арнайы пәндердің циклін оқудан кейін ұйымдастырылады.</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Педагогикалық практиканың бағдарламалары шығарушы немесе мамандандырылған кафедрамен бекітіледі.</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Педагогикалық практиканың бағдарламасы білім алушыларда кәсіби маңызды біліктіліктерін дағдыландыру мен негізгі құзыреттіліктерді қалыптастыруға бағытталуы керек:</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 оқыту мен тәрбилеу үдерісінің негізгі компоненттерін жоспарлау, болжау, талдау;</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 оқыту әдістері мен құралдарының дидактикалық мақсаттарымен және міндеттерімен сәйкес келу дәрежесін анықтау;</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 оқу-танымдық, еңбектік, қоғамдық, табиғат қорғау, сауықтыру, ойындық және білім алушылардығ басқа да әрекеттерінің әртүрлі қалыптары мен әдістерін пайдалану;</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 оқу және тәрбиелеу жұмысы барысында олардың дамуының ерекшеліктері негізінже жеке дара тұрғыда жүзеге асыру;</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lastRenderedPageBreak/>
        <w:t>• педагогикалық үдеріс жағдайының педагогикалық-психологиялық диагностикасын жүргізу;</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 білім алушылардың, педагогтардың және өзінің жеке әрекеттерінің нәтижелерін бағалау.</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b/>
          <w:bCs/>
          <w:sz w:val="28"/>
          <w:szCs w:val="28"/>
          <w:lang w:val="kk-KZ" w:eastAsia="ru-RU"/>
        </w:rPr>
        <w:t>Практика өту мақсаты:  </w:t>
      </w:r>
      <w:r w:rsidRPr="00DF0DBE">
        <w:rPr>
          <w:rFonts w:ascii="Times New Roman" w:eastAsia="Times New Roman" w:hAnsi="Times New Roman" w:cs="Times New Roman"/>
          <w:sz w:val="28"/>
          <w:szCs w:val="28"/>
          <w:lang w:val="kk-KZ" w:eastAsia="ru-RU"/>
        </w:rPr>
        <w:t>практиканың мақсаты кәсіби педагогикалық қызметін ұйымдастырудың ғылыми негізімен таныстыру, толықтай педагогикалық үдерісі, оның субъектілері жайлы көрініс қалыптастыру және қызығушылығын дамыту</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Практика қажетті кадрлық және ғылыми-техникалық әлеуетіне ие, білім беру ұйымдарында немесе кафедрада және жоо-ң лабораторияларында өтуі мүмкін.</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b/>
          <w:bCs/>
          <w:sz w:val="28"/>
          <w:szCs w:val="28"/>
          <w:lang w:val="kk-KZ" w:eastAsia="ru-RU"/>
        </w:rPr>
        <w:t>Практика міндеттері:</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1)  студенттерде өзінің мамандығына тұрақты қызығушылықтары мен сүйіспеншілігін тәрбиелеу;</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2)студенттер өздерін толықтай педагогикалық үдерістің субъекті ретінде тану, педагогикалық құзыреттілігін меңгеруде қажеттіліктерін қалыптастыру;</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3)Студенттердің теориялық білімдерін бекіту және тереңдету;</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4)Педагогиклық қызметке шығармашылық, зерттеушілік амалын дамыту;</w:t>
      </w:r>
    </w:p>
    <w:p w:rsidR="00DF0DBE" w:rsidRPr="00DF0DBE" w:rsidRDefault="00DF0DBE" w:rsidP="00E3687F">
      <w:pPr>
        <w:spacing w:after="0" w:line="240" w:lineRule="auto"/>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5)Студенттермен оқытушы қызметінің әлеуметтік маңыздылығын мойындау және оның студент тұлғасының қалыптасуына әсері; </w:t>
      </w:r>
    </w:p>
    <w:p w:rsidR="00DF0DBE" w:rsidRPr="00DF0DBE" w:rsidRDefault="00DF0DBE" w:rsidP="00E3687F">
      <w:pPr>
        <w:spacing w:after="0" w:line="240" w:lineRule="auto"/>
        <w:ind w:left="709"/>
        <w:jc w:val="both"/>
        <w:rPr>
          <w:rFonts w:ascii="Times New Roman" w:eastAsia="Times New Roman" w:hAnsi="Times New Roman" w:cs="Times New Roman"/>
          <w:sz w:val="28"/>
          <w:szCs w:val="28"/>
          <w:lang w:val="kk-KZ" w:eastAsia="ru-RU"/>
        </w:rPr>
      </w:pPr>
      <w:r w:rsidRPr="00DF0DBE">
        <w:rPr>
          <w:rFonts w:ascii="Times New Roman" w:eastAsia="Times New Roman" w:hAnsi="Times New Roman" w:cs="Times New Roman"/>
          <w:sz w:val="28"/>
          <w:szCs w:val="28"/>
          <w:lang w:val="kk-KZ" w:eastAsia="ru-RU"/>
        </w:rPr>
        <w:t> </w:t>
      </w:r>
    </w:p>
    <w:p w:rsidR="00DF0DBE" w:rsidRPr="00396973" w:rsidRDefault="00DF0DBE" w:rsidP="00E3687F">
      <w:pPr>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bCs/>
          <w:sz w:val="28"/>
          <w:szCs w:val="28"/>
          <w:lang w:val="kk-KZ" w:eastAsia="ru-RU"/>
        </w:rPr>
        <w:t>Пререквезиттер</w:t>
      </w:r>
      <w:r w:rsidRPr="00396973">
        <w:rPr>
          <w:rFonts w:ascii="Times New Roman" w:eastAsia="Times New Roman" w:hAnsi="Times New Roman" w:cs="Times New Roman"/>
          <w:sz w:val="28"/>
          <w:szCs w:val="28"/>
          <w:lang w:val="kk-KZ" w:eastAsia="ru-RU"/>
        </w:rPr>
        <w:t>: Студенттердің педагогикалық колледждегі өндірістік практикасы «Мамандыққа кіріспе» курсын оқуда негізделеді. «Кәсіби білім беру мекемелерінде тәрбиелеу жұмыстары», студенттермен меңгерілетін, жалпы білім беру цикл пәндері студенттердің тәжірибелік әрекетінің ғылыми негізі болады.</w:t>
      </w:r>
    </w:p>
    <w:p w:rsidR="00DF0DBE" w:rsidRPr="00396973" w:rsidRDefault="00DF0DBE" w:rsidP="00E3687F">
      <w:pPr>
        <w:spacing w:after="0" w:line="240" w:lineRule="auto"/>
        <w:jc w:val="both"/>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bCs/>
          <w:sz w:val="28"/>
          <w:szCs w:val="28"/>
          <w:lang w:val="kk-KZ" w:eastAsia="ru-RU"/>
        </w:rPr>
        <w:t xml:space="preserve">Постреквезиттер: </w:t>
      </w:r>
      <w:r w:rsidRPr="00396973">
        <w:rPr>
          <w:rFonts w:ascii="Times New Roman" w:eastAsia="Times New Roman" w:hAnsi="Times New Roman" w:cs="Times New Roman"/>
          <w:sz w:val="28"/>
          <w:szCs w:val="28"/>
          <w:lang w:val="kk-KZ" w:eastAsia="ru-RU"/>
        </w:rPr>
        <w:t>педагогикалық практикасын өту барысында алынған, құзыреттіліктер  кәсіби практикаларының келесі түрлерінде «Өндірістік практика» және «Диплом алды практика» меңгеру үшін қажет. Сонымен қатар диплом жұмысының тақыр</w:t>
      </w:r>
      <w:r w:rsidR="00E3687F">
        <w:rPr>
          <w:rFonts w:ascii="Times New Roman" w:eastAsia="Times New Roman" w:hAnsi="Times New Roman" w:cs="Times New Roman"/>
          <w:sz w:val="28"/>
          <w:szCs w:val="28"/>
          <w:lang w:val="kk-KZ" w:eastAsia="ru-RU"/>
        </w:rPr>
        <w:t>ыбы бо      йынша зерттеулерде.</w:t>
      </w:r>
    </w:p>
    <w:p w:rsidR="00DF0DBE" w:rsidRPr="00396973" w:rsidRDefault="00DF0DBE" w:rsidP="00DF0DBE">
      <w:pPr>
        <w:spacing w:before="100" w:beforeAutospacing="1" w:after="100" w:afterAutospacing="1" w:line="240" w:lineRule="auto"/>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b/>
          <w:bCs/>
          <w:sz w:val="28"/>
          <w:szCs w:val="28"/>
          <w:lang w:val="kk-KZ" w:eastAsia="ru-RU"/>
        </w:rPr>
        <w:t>Тапсырмаларды орындау мен тапсыру графигі</w:t>
      </w:r>
    </w:p>
    <w:tbl>
      <w:tblPr>
        <w:tblStyle w:val="a5"/>
        <w:tblW w:w="9895" w:type="dxa"/>
        <w:tblLayout w:type="fixed"/>
        <w:tblLook w:val="04A0"/>
      </w:tblPr>
      <w:tblGrid>
        <w:gridCol w:w="817"/>
        <w:gridCol w:w="2756"/>
        <w:gridCol w:w="4048"/>
        <w:gridCol w:w="2274"/>
      </w:tblGrid>
      <w:tr w:rsidR="00886C0B" w:rsidTr="007E3D68">
        <w:tc>
          <w:tcPr>
            <w:tcW w:w="817"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Апталар</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w:t>
            </w:r>
          </w:p>
        </w:tc>
        <w:tc>
          <w:tcPr>
            <w:tcW w:w="2756"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Қызмет мазмұны</w:t>
            </w:r>
          </w:p>
        </w:tc>
        <w:tc>
          <w:tcPr>
            <w:tcW w:w="4048"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Формалар мен әдістер</w:t>
            </w:r>
          </w:p>
        </w:tc>
        <w:tc>
          <w:tcPr>
            <w:tcW w:w="2274"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Есеп беру</w:t>
            </w:r>
          </w:p>
        </w:tc>
      </w:tr>
      <w:tr w:rsidR="00886C0B" w:rsidTr="007E3D68">
        <w:tc>
          <w:tcPr>
            <w:tcW w:w="817" w:type="dxa"/>
          </w:tcPr>
          <w:p w:rsidR="00886C0B" w:rsidRDefault="00886C0B"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eastAsia="ru-RU"/>
              </w:rPr>
            </w:pPr>
          </w:p>
        </w:tc>
        <w:tc>
          <w:tcPr>
            <w:tcW w:w="2756"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xml:space="preserve">Құрылымдық бөлімшелермен, оқу орнының мақсаттарымен және міндеттерімен, негізгі бағыттарымен </w:t>
            </w:r>
            <w:r w:rsidRPr="00921155">
              <w:rPr>
                <w:rFonts w:ascii="Times New Roman" w:eastAsia="Times New Roman" w:hAnsi="Times New Roman" w:cs="Times New Roman"/>
                <w:sz w:val="28"/>
                <w:szCs w:val="28"/>
                <w:lang w:eastAsia="ru-RU"/>
              </w:rPr>
              <w:lastRenderedPageBreak/>
              <w:t>таныстыру.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w:t>
            </w:r>
          </w:p>
        </w:tc>
        <w:tc>
          <w:tcPr>
            <w:tcW w:w="4048"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lastRenderedPageBreak/>
              <w:t>Оқу орнының директор орынбасарымен, оқу бөлімінің меңгерушісімен, сыныптан тыс жұмыстарды ұйымдастырушымен, оқытушылармен әңгімелесу;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xml:space="preserve">- Оқу орны бойынша </w:t>
            </w:r>
            <w:r w:rsidRPr="00921155">
              <w:rPr>
                <w:rFonts w:ascii="Times New Roman" w:eastAsia="Times New Roman" w:hAnsi="Times New Roman" w:cs="Times New Roman"/>
                <w:sz w:val="28"/>
                <w:szCs w:val="28"/>
                <w:lang w:eastAsia="ru-RU"/>
              </w:rPr>
              <w:lastRenderedPageBreak/>
              <w:t>экскурсия;</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практика өтудің жеке жоспарын құрастыру және студенттерді үлестіру.        </w:t>
            </w:r>
          </w:p>
        </w:tc>
        <w:tc>
          <w:tcPr>
            <w:tcW w:w="2274"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lastRenderedPageBreak/>
              <w:t>Құрылымдық-мазмұндық</w:t>
            </w:r>
          </w:p>
        </w:tc>
      </w:tr>
      <w:tr w:rsidR="00886C0B" w:rsidTr="007E3D68">
        <w:tc>
          <w:tcPr>
            <w:tcW w:w="817" w:type="dxa"/>
          </w:tcPr>
          <w:p w:rsidR="00886C0B" w:rsidRDefault="00886C0B"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886C0B" w:rsidRPr="00886C0B" w:rsidRDefault="00886C0B"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tc>
        <w:tc>
          <w:tcPr>
            <w:tcW w:w="2756"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Топ немесе класс жетекшісінің қызмет спецификасымен таныстыру</w:t>
            </w:r>
          </w:p>
        </w:tc>
        <w:tc>
          <w:tcPr>
            <w:tcW w:w="4048"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 сынып сағаттарын, оқу сабақтарына қатысуы; оларды талдау;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сынып жетекшісімен және куратормен әңгімелесу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сынып сағаттарын және басқа шараларды дайындауда сынып жетекшісіне немесе кураторға көмек көрсету.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сыныптан тыс шараны жүргізу</w:t>
            </w:r>
          </w:p>
        </w:tc>
        <w:tc>
          <w:tcPr>
            <w:tcW w:w="2274"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Оқу және сыныптан тыс сабақтарын талдау мен өзіндік талдау күнделігі</w:t>
            </w:r>
          </w:p>
        </w:tc>
      </w:tr>
      <w:tr w:rsidR="00886C0B" w:rsidTr="007E3D68">
        <w:tc>
          <w:tcPr>
            <w:tcW w:w="817" w:type="dxa"/>
          </w:tcPr>
          <w:p w:rsidR="00886C0B" w:rsidRDefault="00886C0B"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tc>
        <w:tc>
          <w:tcPr>
            <w:tcW w:w="2756" w:type="dxa"/>
            <w:vAlign w:val="center"/>
          </w:tcPr>
          <w:p w:rsidR="00886C0B" w:rsidRPr="00886C0B" w:rsidRDefault="00886C0B" w:rsidP="00396973">
            <w:pPr>
              <w:spacing w:before="100" w:beforeAutospacing="1" w:after="100" w:afterAutospacing="1"/>
              <w:rPr>
                <w:rFonts w:ascii="Times New Roman" w:eastAsia="Times New Roman" w:hAnsi="Times New Roman" w:cs="Times New Roman"/>
                <w:sz w:val="28"/>
                <w:szCs w:val="28"/>
                <w:lang w:val="kk-KZ" w:eastAsia="ru-RU"/>
              </w:rPr>
            </w:pPr>
            <w:r w:rsidRPr="00886C0B">
              <w:rPr>
                <w:rFonts w:ascii="Times New Roman" w:eastAsia="Times New Roman" w:hAnsi="Times New Roman" w:cs="Times New Roman"/>
                <w:sz w:val="28"/>
                <w:szCs w:val="28"/>
                <w:lang w:val="kk-KZ" w:eastAsia="ru-RU"/>
              </w:rPr>
              <w:t>Оқу орнының қоғамдық қызметімен таныстыру</w:t>
            </w:r>
          </w:p>
        </w:tc>
        <w:tc>
          <w:tcPr>
            <w:tcW w:w="4048" w:type="dxa"/>
            <w:vAlign w:val="center"/>
          </w:tcPr>
          <w:p w:rsidR="00886C0B" w:rsidRPr="00886C0B" w:rsidRDefault="00886C0B" w:rsidP="00396973">
            <w:pPr>
              <w:spacing w:before="100" w:beforeAutospacing="1" w:after="100" w:afterAutospacing="1"/>
              <w:rPr>
                <w:rFonts w:ascii="Times New Roman" w:eastAsia="Times New Roman" w:hAnsi="Times New Roman" w:cs="Times New Roman"/>
                <w:sz w:val="28"/>
                <w:szCs w:val="28"/>
                <w:lang w:val="kk-KZ" w:eastAsia="ru-RU"/>
              </w:rPr>
            </w:pPr>
            <w:r w:rsidRPr="00886C0B">
              <w:rPr>
                <w:rFonts w:ascii="Times New Roman" w:eastAsia="Times New Roman" w:hAnsi="Times New Roman" w:cs="Times New Roman"/>
                <w:sz w:val="28"/>
                <w:szCs w:val="28"/>
                <w:lang w:val="kk-KZ" w:eastAsia="ru-RU"/>
              </w:rPr>
              <w:t>- тәрбиелеу жұмысы бойынша меңгерушімен әңгімелесу;</w:t>
            </w:r>
          </w:p>
          <w:p w:rsidR="00886C0B" w:rsidRPr="00886C0B" w:rsidRDefault="00886C0B" w:rsidP="00396973">
            <w:pPr>
              <w:spacing w:before="100" w:beforeAutospacing="1" w:after="100" w:afterAutospacing="1"/>
              <w:rPr>
                <w:rFonts w:ascii="Times New Roman" w:eastAsia="Times New Roman" w:hAnsi="Times New Roman" w:cs="Times New Roman"/>
                <w:sz w:val="28"/>
                <w:szCs w:val="28"/>
                <w:lang w:val="kk-KZ" w:eastAsia="ru-RU"/>
              </w:rPr>
            </w:pPr>
            <w:r w:rsidRPr="00886C0B">
              <w:rPr>
                <w:rFonts w:ascii="Times New Roman" w:eastAsia="Times New Roman" w:hAnsi="Times New Roman" w:cs="Times New Roman"/>
                <w:sz w:val="28"/>
                <w:szCs w:val="28"/>
                <w:lang w:val="kk-KZ" w:eastAsia="ru-RU"/>
              </w:rPr>
              <w:t>- сыныптың немесе топтың тәрбиелеу жұмысының жоспарын зерттеу;</w:t>
            </w:r>
          </w:p>
          <w:p w:rsidR="00886C0B" w:rsidRPr="00886C0B" w:rsidRDefault="00886C0B" w:rsidP="00396973">
            <w:pPr>
              <w:spacing w:before="100" w:beforeAutospacing="1" w:after="100" w:afterAutospacing="1"/>
              <w:rPr>
                <w:rFonts w:ascii="Times New Roman" w:eastAsia="Times New Roman" w:hAnsi="Times New Roman" w:cs="Times New Roman"/>
                <w:sz w:val="28"/>
                <w:szCs w:val="28"/>
                <w:lang w:val="kk-KZ" w:eastAsia="ru-RU"/>
              </w:rPr>
            </w:pPr>
            <w:r w:rsidRPr="00886C0B">
              <w:rPr>
                <w:rFonts w:ascii="Times New Roman" w:eastAsia="Times New Roman" w:hAnsi="Times New Roman" w:cs="Times New Roman"/>
                <w:sz w:val="28"/>
                <w:szCs w:val="28"/>
                <w:lang w:val="kk-KZ" w:eastAsia="ru-RU"/>
              </w:rPr>
              <w:t>- үйірмелердің, секциялардың, клубтардың жұмыстарымен танысу;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үйірмеде, секцияда, клубта сабақтарға қатысу: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сыныптан тыс шараларды ұйымдастыру</w:t>
            </w:r>
          </w:p>
        </w:tc>
        <w:tc>
          <w:tcPr>
            <w:tcW w:w="2274"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Сыныптан тыс шараларды конспектілеу;</w:t>
            </w:r>
          </w:p>
        </w:tc>
      </w:tr>
      <w:tr w:rsidR="00886C0B" w:rsidTr="007E3D68">
        <w:tc>
          <w:tcPr>
            <w:tcW w:w="817"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2 апта</w:t>
            </w:r>
          </w:p>
        </w:tc>
        <w:tc>
          <w:tcPr>
            <w:tcW w:w="2756"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Оқу орнында сабақтан тыс шараларды анықтайтын және бағыттаушы құжаттамалармен таныстыру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w:t>
            </w:r>
          </w:p>
        </w:tc>
        <w:tc>
          <w:tcPr>
            <w:tcW w:w="4048" w:type="dxa"/>
            <w:vAlign w:val="center"/>
          </w:tcPr>
          <w:p w:rsidR="00886C0B" w:rsidRPr="00921155" w:rsidRDefault="00886C0B" w:rsidP="00396973">
            <w:pPr>
              <w:spacing w:before="100" w:beforeAutospacing="1" w:after="100" w:afterAutospacing="1"/>
              <w:ind w:left="67"/>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Оқу үдерісінің (күнделікке конспектілеу) ерекшеліктері жайлы оқытушыға кеңес берулер;</w:t>
            </w:r>
          </w:p>
          <w:p w:rsidR="00886C0B" w:rsidRPr="00921155" w:rsidRDefault="00886C0B" w:rsidP="00396973">
            <w:pPr>
              <w:spacing w:before="100" w:beforeAutospacing="1" w:after="100" w:afterAutospacing="1"/>
              <w:ind w:left="67"/>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xml:space="preserve"> - пәндер бойынша типтік жұмыс оқу бағдарламаларымен, оқу үдерісінің графигімен, жалпы орта немесе кәсіби арнайы </w:t>
            </w:r>
            <w:r w:rsidRPr="00921155">
              <w:rPr>
                <w:rFonts w:ascii="Times New Roman" w:eastAsia="Times New Roman" w:hAnsi="Times New Roman" w:cs="Times New Roman"/>
                <w:sz w:val="28"/>
                <w:szCs w:val="28"/>
                <w:lang w:eastAsia="ru-RU"/>
              </w:rPr>
              <w:lastRenderedPageBreak/>
              <w:t>білім берудің мемлекеттік стандартымен таныстыру</w:t>
            </w:r>
          </w:p>
        </w:tc>
        <w:tc>
          <w:tcPr>
            <w:tcW w:w="2274"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p>
        </w:tc>
      </w:tr>
      <w:tr w:rsidR="00886C0B" w:rsidTr="007E3D68">
        <w:tc>
          <w:tcPr>
            <w:tcW w:w="817"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lastRenderedPageBreak/>
              <w:t>3 апта</w:t>
            </w:r>
          </w:p>
        </w:tc>
        <w:tc>
          <w:tcPr>
            <w:tcW w:w="2756"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Білім алушылардың жас ерекшелігі мен жеке ерекшеліктерін зерттеу. Білім алушылардың тұлғалық ерекшеліктерін зерттеу үшін пайдаланылатын зерттеу әдістерінің кешенін игеруі.</w:t>
            </w:r>
          </w:p>
        </w:tc>
        <w:tc>
          <w:tcPr>
            <w:tcW w:w="4048" w:type="dxa"/>
            <w:vAlign w:val="center"/>
          </w:tcPr>
          <w:p w:rsidR="00886C0B" w:rsidRPr="00921155" w:rsidRDefault="00886C0B" w:rsidP="00396973">
            <w:pPr>
              <w:spacing w:before="100" w:beforeAutospacing="1" w:after="100" w:afterAutospacing="1"/>
              <w:ind w:left="67"/>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Практика өту бойынша есебінде білім алушылардың психологиялық талдауымен материалдарды зерттеудің көрінісі. Білім алушыларға педагогикалық сипаттамасын жасау</w:t>
            </w:r>
          </w:p>
        </w:tc>
        <w:tc>
          <w:tcPr>
            <w:tcW w:w="2274" w:type="dxa"/>
            <w:vAlign w:val="center"/>
          </w:tcPr>
          <w:p w:rsidR="00886C0B" w:rsidRPr="00921155" w:rsidRDefault="00886C0B" w:rsidP="00396973">
            <w:pPr>
              <w:spacing w:before="100" w:beforeAutospacing="1" w:after="100" w:afterAutospacing="1"/>
              <w:ind w:left="-5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Білім алушыға сипаттама; Педагогикалық талдаудың сызбалары мен әдістемелерінің  конспектісі</w:t>
            </w:r>
          </w:p>
        </w:tc>
      </w:tr>
      <w:tr w:rsidR="00886C0B" w:rsidRPr="00E16454" w:rsidTr="007E3D68">
        <w:tc>
          <w:tcPr>
            <w:tcW w:w="817"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4 апта</w:t>
            </w:r>
          </w:p>
        </w:tc>
        <w:tc>
          <w:tcPr>
            <w:tcW w:w="2756" w:type="dxa"/>
            <w:vAlign w:val="center"/>
          </w:tcPr>
          <w:p w:rsidR="00886C0B" w:rsidRPr="00921155" w:rsidRDefault="00886C0B" w:rsidP="00396973">
            <w:pPr>
              <w:spacing w:before="100" w:beforeAutospacing="1" w:after="100" w:afterAutospacing="1"/>
              <w:ind w:left="58"/>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Топтың, класс ұжымын зерттеу. Білім алушылардың тұлғааралық қатынасын зерттеуде қолданылатын, зерттеу әдістерін игеруі. Ұжымның социометриялық зерттеуін жүргізу.</w:t>
            </w:r>
          </w:p>
        </w:tc>
        <w:tc>
          <w:tcPr>
            <w:tcW w:w="4048"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педагогикалық күнделікте студенттердің педагогикалық талдауымен тұлғааралық қатынасын зерттейтін материалдардың бейнеленуі.</w:t>
            </w:r>
          </w:p>
          <w:p w:rsidR="00886C0B" w:rsidRPr="00921155" w:rsidRDefault="00886C0B" w:rsidP="00396973">
            <w:pPr>
              <w:spacing w:before="100" w:beforeAutospacing="1" w:after="100" w:afterAutospacing="1"/>
              <w:ind w:left="38"/>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топтың педагогикалық сипаттамасын жасау;</w:t>
            </w:r>
          </w:p>
          <w:p w:rsidR="00886C0B" w:rsidRPr="007E3D68" w:rsidRDefault="00886C0B" w:rsidP="007E3D68">
            <w:pPr>
              <w:spacing w:before="100" w:beforeAutospacing="1" w:after="100" w:afterAutospacing="1"/>
              <w:rPr>
                <w:rFonts w:ascii="Times New Roman" w:eastAsia="Times New Roman" w:hAnsi="Times New Roman" w:cs="Times New Roman"/>
                <w:sz w:val="28"/>
                <w:szCs w:val="28"/>
                <w:lang w:val="kk-KZ" w:eastAsia="ru-RU"/>
              </w:rPr>
            </w:pPr>
          </w:p>
        </w:tc>
        <w:tc>
          <w:tcPr>
            <w:tcW w:w="2274" w:type="dxa"/>
            <w:vAlign w:val="center"/>
          </w:tcPr>
          <w:p w:rsidR="00886C0B" w:rsidRPr="00396973" w:rsidRDefault="00886C0B" w:rsidP="00396973">
            <w:pPr>
              <w:spacing w:before="100" w:beforeAutospacing="1" w:after="100" w:afterAutospacing="1"/>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Топқа сипаттама;</w:t>
            </w:r>
          </w:p>
          <w:p w:rsidR="00886C0B" w:rsidRPr="00396973" w:rsidRDefault="00886C0B" w:rsidP="00396973">
            <w:pPr>
              <w:spacing w:before="100" w:beforeAutospacing="1" w:after="100" w:afterAutospacing="1"/>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Есепте зерттеу нәтижелерінің көрінісі</w:t>
            </w:r>
          </w:p>
          <w:p w:rsidR="00886C0B" w:rsidRPr="00396973" w:rsidRDefault="00886C0B" w:rsidP="00396973">
            <w:pPr>
              <w:spacing w:before="100" w:beforeAutospacing="1" w:after="100" w:afterAutospacing="1"/>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w:t>
            </w:r>
          </w:p>
        </w:tc>
      </w:tr>
      <w:tr w:rsidR="00886C0B" w:rsidTr="007E3D68">
        <w:tc>
          <w:tcPr>
            <w:tcW w:w="817" w:type="dxa"/>
            <w:vAlign w:val="center"/>
          </w:tcPr>
          <w:p w:rsidR="00886C0B" w:rsidRPr="00396973" w:rsidRDefault="00886C0B" w:rsidP="00396973">
            <w:pPr>
              <w:rPr>
                <w:rFonts w:ascii="Times New Roman" w:eastAsia="Times New Roman" w:hAnsi="Times New Roman" w:cs="Times New Roman"/>
                <w:sz w:val="28"/>
                <w:szCs w:val="28"/>
                <w:lang w:val="kk-KZ" w:eastAsia="ru-RU"/>
              </w:rPr>
            </w:pPr>
          </w:p>
        </w:tc>
        <w:tc>
          <w:tcPr>
            <w:tcW w:w="2756" w:type="dxa"/>
            <w:vAlign w:val="center"/>
          </w:tcPr>
          <w:p w:rsidR="00886C0B" w:rsidRPr="00396973" w:rsidRDefault="00886C0B" w:rsidP="00396973">
            <w:pPr>
              <w:spacing w:before="100" w:beforeAutospacing="1" w:after="100" w:afterAutospacing="1"/>
              <w:ind w:left="38"/>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Пәндер бойынша оқытушыларды жұмыс жүйесімен таныстыру</w:t>
            </w:r>
          </w:p>
        </w:tc>
        <w:tc>
          <w:tcPr>
            <w:tcW w:w="4048" w:type="dxa"/>
            <w:vAlign w:val="center"/>
          </w:tcPr>
          <w:p w:rsidR="00886C0B" w:rsidRPr="00396973" w:rsidRDefault="00886C0B" w:rsidP="00396973">
            <w:pPr>
              <w:spacing w:before="100" w:beforeAutospacing="1" w:after="100" w:afterAutospacing="1"/>
              <w:ind w:left="34"/>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Оқытушылармен әңгімелесу;</w:t>
            </w:r>
          </w:p>
          <w:p w:rsidR="00886C0B" w:rsidRPr="00396973" w:rsidRDefault="00886C0B" w:rsidP="00396973">
            <w:pPr>
              <w:spacing w:before="100" w:beforeAutospacing="1" w:after="100" w:afterAutospacing="1"/>
              <w:ind w:left="29"/>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Оқу сабақтарына қатысу;</w:t>
            </w:r>
          </w:p>
          <w:p w:rsidR="00886C0B" w:rsidRPr="00396973" w:rsidRDefault="00886C0B" w:rsidP="00396973">
            <w:pPr>
              <w:spacing w:before="100" w:beforeAutospacing="1" w:after="100" w:afterAutospacing="1"/>
              <w:rPr>
                <w:rFonts w:ascii="Times New Roman" w:eastAsia="Times New Roman" w:hAnsi="Times New Roman" w:cs="Times New Roman"/>
                <w:sz w:val="28"/>
                <w:szCs w:val="28"/>
                <w:lang w:val="kk-KZ" w:eastAsia="ru-RU"/>
              </w:rPr>
            </w:pPr>
            <w:r w:rsidRPr="00396973">
              <w:rPr>
                <w:rFonts w:ascii="Times New Roman" w:eastAsia="Times New Roman" w:hAnsi="Times New Roman" w:cs="Times New Roman"/>
                <w:sz w:val="28"/>
                <w:szCs w:val="28"/>
                <w:lang w:val="kk-KZ" w:eastAsia="ru-RU"/>
              </w:rPr>
              <w:t>- білім алушылардың жетістіктерінің журналымен жұмыс.</w:t>
            </w:r>
          </w:p>
        </w:tc>
        <w:tc>
          <w:tcPr>
            <w:tcW w:w="2274"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Оқу сабақтарын талдаудың күнделігі</w:t>
            </w:r>
          </w:p>
        </w:tc>
      </w:tr>
      <w:tr w:rsidR="00886C0B" w:rsidTr="007E3D68">
        <w:tc>
          <w:tcPr>
            <w:tcW w:w="817"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5 апта</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w:t>
            </w:r>
          </w:p>
        </w:tc>
        <w:tc>
          <w:tcPr>
            <w:tcW w:w="2756" w:type="dxa"/>
            <w:vAlign w:val="center"/>
          </w:tcPr>
          <w:p w:rsidR="00886C0B" w:rsidRPr="00921155" w:rsidRDefault="00886C0B" w:rsidP="00396973">
            <w:pPr>
              <w:spacing w:before="100" w:beforeAutospacing="1" w:after="100" w:afterAutospacing="1"/>
              <w:ind w:left="29"/>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Білім алушылардың сау өмір сүруді қалыптастыру бойынша жұмыс.</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w:t>
            </w:r>
          </w:p>
        </w:tc>
        <w:tc>
          <w:tcPr>
            <w:tcW w:w="4048" w:type="dxa"/>
            <w:vAlign w:val="center"/>
          </w:tcPr>
          <w:p w:rsidR="00886C0B" w:rsidRPr="00921155" w:rsidRDefault="00886C0B" w:rsidP="00396973">
            <w:pPr>
              <w:spacing w:before="100" w:beforeAutospacing="1" w:after="100" w:afterAutospacing="1"/>
              <w:ind w:left="24"/>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Никотиннің, алкоголдің, шылым шегудің (видофильмдерді көру) зияны жайлы әңгімелесу.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СӨС бойынша сыныптан тыс шараларды жүргізу</w:t>
            </w:r>
          </w:p>
        </w:tc>
        <w:tc>
          <w:tcPr>
            <w:tcW w:w="2274" w:type="dxa"/>
            <w:vAlign w:val="center"/>
          </w:tcPr>
          <w:p w:rsidR="00886C0B" w:rsidRPr="00921155" w:rsidRDefault="00886C0B" w:rsidP="00396973">
            <w:pPr>
              <w:spacing w:before="100" w:beforeAutospacing="1" w:after="100" w:afterAutospacing="1"/>
              <w:ind w:left="58"/>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Сыныптан тыс шаралардың конспектісі</w:t>
            </w:r>
          </w:p>
        </w:tc>
      </w:tr>
      <w:tr w:rsidR="00886C0B" w:rsidTr="007E3D68">
        <w:tc>
          <w:tcPr>
            <w:tcW w:w="817" w:type="dxa"/>
            <w:vAlign w:val="center"/>
          </w:tcPr>
          <w:p w:rsidR="00886C0B" w:rsidRPr="00921155" w:rsidRDefault="00886C0B" w:rsidP="00396973">
            <w:pPr>
              <w:rPr>
                <w:rFonts w:ascii="Times New Roman" w:eastAsia="Times New Roman" w:hAnsi="Times New Roman" w:cs="Times New Roman"/>
                <w:sz w:val="28"/>
                <w:szCs w:val="28"/>
                <w:lang w:eastAsia="ru-RU"/>
              </w:rPr>
            </w:pPr>
          </w:p>
        </w:tc>
        <w:tc>
          <w:tcPr>
            <w:tcW w:w="2756"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Тәрбиелеу шараларын өткізу дағдыларын игеру</w:t>
            </w:r>
          </w:p>
        </w:tc>
        <w:tc>
          <w:tcPr>
            <w:tcW w:w="4048"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тәрбиелеу шараларына қатысу және талдау;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сынып сағат үшін көрнекі оқу құралдар мен үлестіруші материалдарды дайындау;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lastRenderedPageBreak/>
              <w:t>- өзін-өзі тану бойынша тәрбиелеу шараларын өздігінше жүргізу және оның талдауы.</w:t>
            </w:r>
          </w:p>
        </w:tc>
        <w:tc>
          <w:tcPr>
            <w:tcW w:w="2274"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lastRenderedPageBreak/>
              <w:t>Оқу сабақтарын талдау;</w:t>
            </w:r>
          </w:p>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xml:space="preserve">Тәрбиелеу шараларының жоспары, Көрнекілік пен </w:t>
            </w:r>
            <w:r w:rsidRPr="00921155">
              <w:rPr>
                <w:rFonts w:ascii="Times New Roman" w:eastAsia="Times New Roman" w:hAnsi="Times New Roman" w:cs="Times New Roman"/>
                <w:sz w:val="28"/>
                <w:szCs w:val="28"/>
                <w:lang w:eastAsia="ru-RU"/>
              </w:rPr>
              <w:lastRenderedPageBreak/>
              <w:t>үлестірмелі материалдардың үлгілері</w:t>
            </w:r>
          </w:p>
        </w:tc>
      </w:tr>
      <w:tr w:rsidR="00886C0B" w:rsidTr="007E3D68">
        <w:tc>
          <w:tcPr>
            <w:tcW w:w="817" w:type="dxa"/>
            <w:vAlign w:val="center"/>
          </w:tcPr>
          <w:p w:rsidR="00886C0B" w:rsidRPr="00921155" w:rsidRDefault="00886C0B" w:rsidP="00396973">
            <w:pPr>
              <w:rPr>
                <w:rFonts w:ascii="Times New Roman" w:eastAsia="Times New Roman" w:hAnsi="Times New Roman" w:cs="Times New Roman"/>
                <w:sz w:val="28"/>
                <w:szCs w:val="28"/>
                <w:lang w:eastAsia="ru-RU"/>
              </w:rPr>
            </w:pPr>
          </w:p>
        </w:tc>
        <w:tc>
          <w:tcPr>
            <w:tcW w:w="2756"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Студенттермен жеке жұмыстардың дағдыларын қалыптастыру</w:t>
            </w:r>
          </w:p>
        </w:tc>
        <w:tc>
          <w:tcPr>
            <w:tcW w:w="4048" w:type="dxa"/>
            <w:vAlign w:val="center"/>
          </w:tcPr>
          <w:p w:rsidR="00886C0B" w:rsidRPr="00921155" w:rsidRDefault="00886C0B"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Білім алушылармен жеке жұмыстың ерекшеліктері жайлы оқытушылармен әңгімелесу;</w:t>
            </w:r>
          </w:p>
          <w:p w:rsidR="00886C0B" w:rsidRPr="007E3D68" w:rsidRDefault="00886C0B" w:rsidP="007E3D68">
            <w:pPr>
              <w:spacing w:before="100" w:beforeAutospacing="1" w:after="100" w:afterAutospacing="1"/>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eastAsia="ru-RU"/>
              </w:rPr>
              <w:t xml:space="preserve">-  әңгімелесу формасында білім алушылармен жеке </w:t>
            </w:r>
            <w:r w:rsidR="007E3D68">
              <w:rPr>
                <w:rFonts w:ascii="Times New Roman" w:eastAsia="Times New Roman" w:hAnsi="Times New Roman" w:cs="Times New Roman"/>
                <w:sz w:val="28"/>
                <w:szCs w:val="28"/>
                <w:lang w:eastAsia="ru-RU"/>
              </w:rPr>
              <w:t>жұмысты ұйымдастыру мен жүргізу</w:t>
            </w:r>
          </w:p>
        </w:tc>
        <w:tc>
          <w:tcPr>
            <w:tcW w:w="2274" w:type="dxa"/>
            <w:vAlign w:val="center"/>
          </w:tcPr>
          <w:p w:rsidR="00886C0B" w:rsidRPr="00921155" w:rsidRDefault="00886C0B" w:rsidP="00396973">
            <w:pPr>
              <w:spacing w:before="100" w:beforeAutospacing="1" w:after="100" w:afterAutospacing="1"/>
              <w:ind w:left="10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Әңгіме жүргізу конспекті</w:t>
            </w:r>
          </w:p>
        </w:tc>
      </w:tr>
      <w:tr w:rsidR="007E3D68" w:rsidTr="007E3D68">
        <w:tc>
          <w:tcPr>
            <w:tcW w:w="817" w:type="dxa"/>
            <w:vAlign w:val="center"/>
          </w:tcPr>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6 апта</w:t>
            </w:r>
          </w:p>
        </w:tc>
        <w:tc>
          <w:tcPr>
            <w:tcW w:w="2756" w:type="dxa"/>
            <w:vAlign w:val="center"/>
          </w:tcPr>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Сыныптан тыс шараларды жүргізуге дайындық</w:t>
            </w:r>
          </w:p>
        </w:tc>
        <w:tc>
          <w:tcPr>
            <w:tcW w:w="4048" w:type="dxa"/>
            <w:vAlign w:val="center"/>
          </w:tcPr>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ашық сабақтарды ұйымдастыру мен жүргізу бойынша практика жетекшісінің кеңес беруі;</w:t>
            </w:r>
          </w:p>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ашық сабақтың конспектіксін дайындау;</w:t>
            </w:r>
          </w:p>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үлестірмелі материалдарды дайындау және көрнекілеу</w:t>
            </w:r>
          </w:p>
        </w:tc>
        <w:tc>
          <w:tcPr>
            <w:tcW w:w="2274" w:type="dxa"/>
            <w:vAlign w:val="center"/>
          </w:tcPr>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Ашық сабақтың конспектісі; образцы раздаточного материала.</w:t>
            </w:r>
          </w:p>
        </w:tc>
      </w:tr>
      <w:tr w:rsidR="007E3D68" w:rsidTr="007E3D68">
        <w:tc>
          <w:tcPr>
            <w:tcW w:w="817" w:type="dxa"/>
            <w:vAlign w:val="center"/>
          </w:tcPr>
          <w:p w:rsidR="007E3D68" w:rsidRPr="00921155" w:rsidRDefault="007E3D68" w:rsidP="00396973">
            <w:pPr>
              <w:rPr>
                <w:rFonts w:ascii="Times New Roman" w:eastAsia="Times New Roman" w:hAnsi="Times New Roman" w:cs="Times New Roman"/>
                <w:sz w:val="28"/>
                <w:szCs w:val="28"/>
                <w:lang w:eastAsia="ru-RU"/>
              </w:rPr>
            </w:pPr>
          </w:p>
        </w:tc>
        <w:tc>
          <w:tcPr>
            <w:tcW w:w="2756" w:type="dxa"/>
            <w:vAlign w:val="center"/>
          </w:tcPr>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Ашық сабақтарды дайындау және жүргізу. Ашық сабақтарға қатысуды ұйымдастыру</w:t>
            </w:r>
          </w:p>
        </w:tc>
        <w:tc>
          <w:tcPr>
            <w:tcW w:w="4048" w:type="dxa"/>
            <w:vAlign w:val="center"/>
          </w:tcPr>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өзінің ашық сабақ жүргізуі және өз талдауы;</w:t>
            </w:r>
          </w:p>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басқа студенттердің ашық сабақтарға қатысуы және талдауы</w:t>
            </w:r>
          </w:p>
        </w:tc>
        <w:tc>
          <w:tcPr>
            <w:tcW w:w="2274" w:type="dxa"/>
            <w:vAlign w:val="center"/>
          </w:tcPr>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Оқу сабақтарының талдауы мен өзіндік талдау күнделігі</w:t>
            </w:r>
          </w:p>
        </w:tc>
      </w:tr>
      <w:tr w:rsidR="007E3D68" w:rsidTr="007E3D68">
        <w:tc>
          <w:tcPr>
            <w:tcW w:w="817" w:type="dxa"/>
            <w:vAlign w:val="center"/>
          </w:tcPr>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7 апта</w:t>
            </w:r>
          </w:p>
        </w:tc>
        <w:tc>
          <w:tcPr>
            <w:tcW w:w="2756" w:type="dxa"/>
            <w:vAlign w:val="center"/>
          </w:tcPr>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Практика қорытындыларын шығару</w:t>
            </w:r>
          </w:p>
        </w:tc>
        <w:tc>
          <w:tcPr>
            <w:tcW w:w="4048" w:type="dxa"/>
            <w:vAlign w:val="center"/>
          </w:tcPr>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Практика бойынша қорытынды конференция</w:t>
            </w:r>
          </w:p>
        </w:tc>
        <w:tc>
          <w:tcPr>
            <w:tcW w:w="2274" w:type="dxa"/>
            <w:vAlign w:val="center"/>
          </w:tcPr>
          <w:p w:rsidR="007E3D68" w:rsidRPr="00921155" w:rsidRDefault="007E3D68" w:rsidP="00396973">
            <w:pPr>
              <w:spacing w:before="100" w:beforeAutospacing="1" w:after="100" w:afterAutospacing="1"/>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Практика бойынша есеп беру құжаты</w:t>
            </w:r>
          </w:p>
        </w:tc>
      </w:tr>
    </w:tbl>
    <w:p w:rsidR="00E3687F" w:rsidRDefault="00E3687F" w:rsidP="00E3687F">
      <w:pPr>
        <w:spacing w:after="0" w:line="240" w:lineRule="auto"/>
        <w:ind w:left="2629"/>
        <w:contextualSpacing/>
        <w:rPr>
          <w:rFonts w:ascii="Times New Roman" w:eastAsia="Times New Roman" w:hAnsi="Times New Roman" w:cs="Times New Roman"/>
          <w:b/>
          <w:sz w:val="28"/>
          <w:szCs w:val="28"/>
          <w:lang w:val="kk-KZ" w:eastAsia="ru-RU"/>
        </w:rPr>
      </w:pPr>
    </w:p>
    <w:p w:rsidR="00564B96" w:rsidRPr="00564B96" w:rsidRDefault="00564B96" w:rsidP="0012679F">
      <w:pPr>
        <w:spacing w:after="0" w:line="240" w:lineRule="auto"/>
        <w:rPr>
          <w:rFonts w:ascii="Times New Roman" w:eastAsia="Times New Roman" w:hAnsi="Times New Roman" w:cs="Times New Roman"/>
          <w:sz w:val="28"/>
          <w:szCs w:val="28"/>
          <w:lang w:val="kk-KZ" w:eastAsia="ru-RU"/>
        </w:rPr>
      </w:pPr>
      <w:r w:rsidRPr="00564B96">
        <w:rPr>
          <w:rFonts w:ascii="Times New Roman" w:eastAsia="Times New Roman" w:hAnsi="Times New Roman" w:cs="Times New Roman"/>
          <w:b/>
          <w:bCs/>
          <w:sz w:val="28"/>
          <w:szCs w:val="28"/>
          <w:lang w:val="kk-KZ" w:eastAsia="ru-RU"/>
        </w:rPr>
        <w:t>Практика мазмұны:</w:t>
      </w:r>
    </w:p>
    <w:p w:rsidR="00564B96" w:rsidRPr="00564B96" w:rsidRDefault="00564B96" w:rsidP="0012679F">
      <w:pPr>
        <w:spacing w:after="0" w:line="240" w:lineRule="auto"/>
        <w:rPr>
          <w:rFonts w:ascii="Times New Roman" w:eastAsia="Times New Roman" w:hAnsi="Times New Roman" w:cs="Times New Roman"/>
          <w:sz w:val="28"/>
          <w:szCs w:val="28"/>
          <w:lang w:val="kk-KZ" w:eastAsia="ru-RU"/>
        </w:rPr>
      </w:pPr>
      <w:r w:rsidRPr="00564B96">
        <w:rPr>
          <w:rFonts w:ascii="Times New Roman" w:eastAsia="Times New Roman" w:hAnsi="Times New Roman" w:cs="Times New Roman"/>
          <w:sz w:val="28"/>
          <w:szCs w:val="28"/>
          <w:lang w:val="kk-KZ" w:eastAsia="ru-RU"/>
        </w:rPr>
        <w:t xml:space="preserve">Орта-арнайы кәсіби білім беру орнының жұмыс жүйесін бекітілген нормативтік құжаттарына сәйкес </w:t>
      </w:r>
      <w:r w:rsidRPr="00564B96">
        <w:rPr>
          <w:rFonts w:ascii="Times New Roman" w:eastAsia="Times New Roman" w:hAnsi="Times New Roman" w:cs="Times New Roman"/>
          <w:b/>
          <w:bCs/>
          <w:sz w:val="28"/>
          <w:szCs w:val="28"/>
          <w:lang w:val="kk-KZ" w:eastAsia="ru-RU"/>
        </w:rPr>
        <w:t>таныстыру</w:t>
      </w:r>
      <w:r w:rsidRPr="00564B96">
        <w:rPr>
          <w:rFonts w:ascii="Times New Roman" w:eastAsia="Times New Roman" w:hAnsi="Times New Roman" w:cs="Times New Roman"/>
          <w:sz w:val="28"/>
          <w:szCs w:val="28"/>
          <w:lang w:val="kk-KZ" w:eastAsia="ru-RU"/>
        </w:rPr>
        <w:t>:</w:t>
      </w:r>
    </w:p>
    <w:p w:rsidR="00564B96" w:rsidRPr="00564B96" w:rsidRDefault="00564B96" w:rsidP="0012679F">
      <w:pPr>
        <w:spacing w:after="0" w:line="240" w:lineRule="auto"/>
        <w:ind w:left="38"/>
        <w:rPr>
          <w:rFonts w:ascii="Times New Roman" w:eastAsia="Times New Roman" w:hAnsi="Times New Roman" w:cs="Times New Roman"/>
          <w:sz w:val="28"/>
          <w:szCs w:val="28"/>
          <w:lang w:val="kk-KZ" w:eastAsia="ru-RU"/>
        </w:rPr>
      </w:pPr>
      <w:r w:rsidRPr="00564B96">
        <w:rPr>
          <w:rFonts w:ascii="Times New Roman" w:eastAsia="Times New Roman" w:hAnsi="Times New Roman" w:cs="Times New Roman"/>
          <w:sz w:val="28"/>
          <w:szCs w:val="28"/>
          <w:lang w:val="kk-KZ" w:eastAsia="ru-RU"/>
        </w:rPr>
        <w:t>-    Оқу пәнінің типтік бағдарламаларымен, мемлекеттік стандартпен;</w:t>
      </w:r>
    </w:p>
    <w:p w:rsidR="00564B96" w:rsidRPr="00564B96" w:rsidRDefault="00564B96" w:rsidP="0012679F">
      <w:pPr>
        <w:spacing w:after="0" w:line="240" w:lineRule="auto"/>
        <w:ind w:left="38"/>
        <w:rPr>
          <w:rFonts w:ascii="Times New Roman" w:eastAsia="Times New Roman" w:hAnsi="Times New Roman" w:cs="Times New Roman"/>
          <w:sz w:val="28"/>
          <w:szCs w:val="28"/>
          <w:lang w:val="kk-KZ" w:eastAsia="ru-RU"/>
        </w:rPr>
      </w:pPr>
      <w:r w:rsidRPr="00564B96">
        <w:rPr>
          <w:rFonts w:ascii="Times New Roman" w:eastAsia="Times New Roman" w:hAnsi="Times New Roman" w:cs="Times New Roman"/>
          <w:sz w:val="28"/>
          <w:szCs w:val="28"/>
          <w:lang w:val="kk-KZ" w:eastAsia="ru-RU"/>
        </w:rPr>
        <w:t>-    Оқу орнының (директордың қызметі, директор орынбасарларының және т.б.);</w:t>
      </w:r>
    </w:p>
    <w:p w:rsidR="00564B96" w:rsidRPr="00564B96" w:rsidRDefault="00564B96" w:rsidP="0012679F">
      <w:pPr>
        <w:spacing w:after="0" w:line="240" w:lineRule="auto"/>
        <w:ind w:left="38"/>
        <w:rPr>
          <w:rFonts w:ascii="Times New Roman" w:eastAsia="Times New Roman" w:hAnsi="Times New Roman" w:cs="Times New Roman"/>
          <w:sz w:val="28"/>
          <w:szCs w:val="28"/>
          <w:lang w:val="kk-KZ" w:eastAsia="ru-RU"/>
        </w:rPr>
      </w:pPr>
      <w:r w:rsidRPr="00564B96">
        <w:rPr>
          <w:rFonts w:ascii="Times New Roman" w:eastAsia="Times New Roman" w:hAnsi="Times New Roman" w:cs="Times New Roman"/>
          <w:sz w:val="28"/>
          <w:szCs w:val="28"/>
          <w:lang w:val="kk-KZ" w:eastAsia="ru-RU"/>
        </w:rPr>
        <w:t>-    Оқыту мен тәрбиелеу үдерісін бағыттаушы құжаттарымен (оқу орнының жұмыс жоспарымен, тәрбиелеу шараларының жоспарлары);</w:t>
      </w:r>
    </w:p>
    <w:p w:rsidR="00564B96" w:rsidRPr="00564B96" w:rsidRDefault="00564B96" w:rsidP="0012679F">
      <w:pPr>
        <w:spacing w:after="0" w:line="240" w:lineRule="auto"/>
        <w:ind w:left="38"/>
        <w:rPr>
          <w:rFonts w:ascii="Times New Roman" w:eastAsia="Times New Roman" w:hAnsi="Times New Roman" w:cs="Times New Roman"/>
          <w:sz w:val="28"/>
          <w:szCs w:val="28"/>
          <w:lang w:val="kk-KZ" w:eastAsia="ru-RU"/>
        </w:rPr>
      </w:pPr>
      <w:r w:rsidRPr="00564B96">
        <w:rPr>
          <w:rFonts w:ascii="Times New Roman" w:eastAsia="Times New Roman" w:hAnsi="Times New Roman" w:cs="Times New Roman"/>
          <w:sz w:val="28"/>
          <w:szCs w:val="28"/>
          <w:lang w:val="kk-KZ" w:eastAsia="ru-RU"/>
        </w:rPr>
        <w:t>-     Әртүрлі әдістерді қолдану негізінде оқытушы қызметімен (бақылау, анкета жүргізу, сауалнама жүргізу, мектеп құжаттарын зерттеу және т.б.);</w:t>
      </w:r>
    </w:p>
    <w:p w:rsidR="00564B96" w:rsidRPr="00564B96" w:rsidRDefault="00564B96" w:rsidP="0012679F">
      <w:pPr>
        <w:spacing w:after="0" w:line="240" w:lineRule="auto"/>
        <w:rPr>
          <w:rFonts w:ascii="Times New Roman" w:eastAsia="Times New Roman" w:hAnsi="Times New Roman" w:cs="Times New Roman"/>
          <w:sz w:val="28"/>
          <w:szCs w:val="28"/>
          <w:lang w:val="kk-KZ" w:eastAsia="ru-RU"/>
        </w:rPr>
      </w:pPr>
      <w:r w:rsidRPr="00564B96">
        <w:rPr>
          <w:rFonts w:ascii="Times New Roman" w:eastAsia="Times New Roman" w:hAnsi="Times New Roman" w:cs="Times New Roman"/>
          <w:sz w:val="28"/>
          <w:szCs w:val="28"/>
          <w:lang w:val="kk-KZ" w:eastAsia="ru-RU"/>
        </w:rPr>
        <w:t>-    Психолог қызметімен;</w:t>
      </w:r>
    </w:p>
    <w:p w:rsidR="00564B96" w:rsidRPr="00564B96" w:rsidRDefault="00564B96" w:rsidP="0012679F">
      <w:pPr>
        <w:spacing w:after="0" w:line="240" w:lineRule="auto"/>
        <w:jc w:val="both"/>
        <w:rPr>
          <w:rFonts w:ascii="Times New Roman" w:eastAsia="Times New Roman" w:hAnsi="Times New Roman" w:cs="Times New Roman"/>
          <w:sz w:val="28"/>
          <w:szCs w:val="28"/>
          <w:lang w:val="kk-KZ" w:eastAsia="ru-RU"/>
        </w:rPr>
      </w:pPr>
      <w:r w:rsidRPr="00564B96">
        <w:rPr>
          <w:rFonts w:ascii="Times New Roman" w:eastAsia="Times New Roman" w:hAnsi="Times New Roman" w:cs="Times New Roman"/>
          <w:sz w:val="28"/>
          <w:szCs w:val="28"/>
          <w:lang w:val="kk-KZ" w:eastAsia="ru-RU"/>
        </w:rPr>
        <w:t>-    Оқу орнының санитарлық-гигиеналық шарттарымен;</w:t>
      </w:r>
    </w:p>
    <w:p w:rsidR="00564B96" w:rsidRPr="00564B96" w:rsidRDefault="00564B96" w:rsidP="0012679F">
      <w:pPr>
        <w:spacing w:after="0" w:line="240" w:lineRule="auto"/>
        <w:jc w:val="both"/>
        <w:rPr>
          <w:rFonts w:ascii="Times New Roman" w:eastAsia="Times New Roman" w:hAnsi="Times New Roman" w:cs="Times New Roman"/>
          <w:sz w:val="28"/>
          <w:szCs w:val="28"/>
          <w:lang w:val="kk-KZ" w:eastAsia="ru-RU"/>
        </w:rPr>
      </w:pPr>
      <w:r w:rsidRPr="00564B96">
        <w:rPr>
          <w:rFonts w:ascii="Times New Roman" w:eastAsia="Times New Roman" w:hAnsi="Times New Roman" w:cs="Times New Roman"/>
          <w:sz w:val="28"/>
          <w:szCs w:val="28"/>
          <w:lang w:val="kk-KZ" w:eastAsia="ru-RU"/>
        </w:rPr>
        <w:t>-    Қауіпсіздік техникасы мен еңбек қорғау ережелерімен;</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lastRenderedPageBreak/>
        <w:t>-    Оқу орнының материалды-техникалық қамтылуымен.</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xml:space="preserve">Толықтай педагогикалық үдеріске </w:t>
      </w:r>
      <w:r w:rsidRPr="00921155">
        <w:rPr>
          <w:rFonts w:ascii="Times New Roman" w:eastAsia="Times New Roman" w:hAnsi="Times New Roman" w:cs="Times New Roman"/>
          <w:b/>
          <w:bCs/>
          <w:sz w:val="28"/>
          <w:szCs w:val="28"/>
          <w:lang w:eastAsia="ru-RU"/>
        </w:rPr>
        <w:t>қатысу:</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b/>
          <w:bCs/>
          <w:sz w:val="28"/>
          <w:szCs w:val="28"/>
          <w:lang w:eastAsia="ru-RU"/>
        </w:rPr>
        <w:t>         -</w:t>
      </w:r>
      <w:r w:rsidRPr="00921155">
        <w:rPr>
          <w:rFonts w:ascii="Times New Roman" w:eastAsia="Times New Roman" w:hAnsi="Times New Roman" w:cs="Times New Roman"/>
          <w:sz w:val="28"/>
          <w:szCs w:val="28"/>
          <w:lang w:eastAsia="ru-RU"/>
        </w:rPr>
        <w:t xml:space="preserve"> класс жетекшісінің немесе куратордың жұмыс жоспарына сәйкес студенттердің тәрбиелеу шараларына;</w:t>
      </w:r>
    </w:p>
    <w:p w:rsidR="00564B96" w:rsidRPr="00921155" w:rsidRDefault="00564B96" w:rsidP="0012679F">
      <w:pPr>
        <w:spacing w:after="0" w:line="240" w:lineRule="auto"/>
        <w:ind w:left="34"/>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оқытушының нақты сабаққа дидактикалық материалдарды жинастыруға;</w:t>
      </w:r>
    </w:p>
    <w:p w:rsidR="00564B96" w:rsidRPr="00921155" w:rsidRDefault="00564B96" w:rsidP="0012679F">
      <w:pPr>
        <w:spacing w:after="0" w:line="240" w:lineRule="auto"/>
        <w:ind w:left="34"/>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сыныптан тыс шараларды ұйымдастыруға және жүргізуге;</w:t>
      </w:r>
    </w:p>
    <w:p w:rsidR="00564B96" w:rsidRPr="00921155" w:rsidRDefault="00564B96" w:rsidP="0012679F">
      <w:pPr>
        <w:spacing w:after="0" w:line="240" w:lineRule="auto"/>
        <w:ind w:left="34"/>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оқу сабақтарының жоспарын дайындауға және сабақтан тыс шараларға;</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оқу сабақтарын талдаудың сызбасымен және құрылымымен таныстыру; педагогикалық пәндер бойынша ақпараттарды өзіндік алу мақсатында студенттердің мүмкіндіктерін кеңейту ретінде.</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b/>
          <w:bCs/>
          <w:sz w:val="28"/>
          <w:szCs w:val="28"/>
          <w:lang w:eastAsia="ru-RU"/>
        </w:rPr>
        <w:t>Тәжірибе тарауларының орындалу нұсқаулары:</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Практиканың өтетін алдында студент бағдарламанны мұқият оқып білу керек, сонымен қатар тәжірибе жетекшінің берілген арнайы тәжірибелік нұсқауларды орындауға дайын болу керек. Педагогикалық практиканың негізі бойынша студент- практикант пен практика жетекшісі екеуінің нақты педагогикалық тәжірибеге арналған жоспар құрылу керек.</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Бірінші аптасынан бастап студент білім беру мекемесімен, оның педагогтармен, топпен- сыныппен танысуы болады, яғни үйреншілік кезеңі басталады. Үйреншілік кезеңі эмоционалды- психологиялық қарбаластықпен өтуі мүмкін. Бұл жаңа ортаға келіп, таныс емес адамдармен қарым- қатынасуы. Практиканың бірінші күннен-ақ бастап келген білім беру мекеменің ұйымдастыру ережелермен жақынрақ танысуы қажет. Оның ішінде практиканттың сырт бейнесі, сабақтан қалмауы, білім беру ережелерін сақтау, өзін- өзі мәдениетті ұстауы. Осы кезде бұрын өткен (ІІ-ІІІ курста) тәжірибені қолдануы керек. Сынып ішінде дұрыс қарым- қатынас орнатқаннан кейін білм беру мен тәрбиелеу жағынан жетестіктерге жетуге болады. Сондықтан 1 аптасынан бастап сынып балаларман әңгімелесу арқылы дұрыс қарым- қатынасты орнату, басқа сабақтарға қатысу арқылы бақылау жұмыстарын жүргізу.</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1 аптаның аяғында тәжірибе жұмысының жеке жоспары құрылу керек. Бұл жоспар курстың білім беруіне сай болу тиісті. Арнайы курс бойынша нақты тақырыптарды шешіп, олардың сағат санын, пән олардың ерекшелігін анықтау. Курс бойынша студент пен білім беру мекеменің психологы берілетін сабақтардың тақырыптарын, мерзімін, уақытын анықтау керек. Аталған барлық мағлұматтар студенттің тәжірибе жеке жоспарына кіру керек.</w:t>
      </w:r>
    </w:p>
    <w:p w:rsidR="00564B96" w:rsidRPr="00921155" w:rsidRDefault="00564B96" w:rsidP="0012679F">
      <w:pPr>
        <w:spacing w:after="0" w:line="240" w:lineRule="auto"/>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Педагогикалық тәжірибенің жеке жоспарының үлгісі:</w:t>
      </w:r>
    </w:p>
    <w:tbl>
      <w:tblPr>
        <w:tblW w:w="0" w:type="auto"/>
        <w:tblCellSpacing w:w="15" w:type="dxa"/>
        <w:tblCellMar>
          <w:top w:w="15" w:type="dxa"/>
          <w:left w:w="15" w:type="dxa"/>
          <w:bottom w:w="15" w:type="dxa"/>
          <w:right w:w="15" w:type="dxa"/>
        </w:tblCellMar>
        <w:tblLook w:val="04A0"/>
      </w:tblPr>
      <w:tblGrid>
        <w:gridCol w:w="4253"/>
        <w:gridCol w:w="2532"/>
        <w:gridCol w:w="2660"/>
      </w:tblGrid>
      <w:tr w:rsidR="00564B96" w:rsidRPr="00921155" w:rsidTr="0012679F">
        <w:trPr>
          <w:tblCellSpacing w:w="15" w:type="dxa"/>
        </w:trPr>
        <w:tc>
          <w:tcPr>
            <w:tcW w:w="4365" w:type="dxa"/>
            <w:vAlign w:val="center"/>
            <w:hideMark/>
          </w:tcPr>
          <w:p w:rsidR="00564B96" w:rsidRPr="00921155" w:rsidRDefault="00564B96" w:rsidP="0012679F">
            <w:pPr>
              <w:spacing w:after="0" w:line="240" w:lineRule="auto"/>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Жоспарланған жұмыс түрлері (сабақтар, тыс сабақтар, психолог манның нұсқауы бойынша жүргізілетін жұмыс)</w:t>
            </w:r>
          </w:p>
        </w:tc>
        <w:tc>
          <w:tcPr>
            <w:tcW w:w="2550" w:type="dxa"/>
            <w:vAlign w:val="center"/>
            <w:hideMark/>
          </w:tcPr>
          <w:p w:rsidR="00564B96" w:rsidRPr="00921155" w:rsidRDefault="00564B96" w:rsidP="0012679F">
            <w:pPr>
              <w:spacing w:after="0" w:line="240" w:lineRule="auto"/>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Жоспарланған жұмыстың календарлық мерзімі</w:t>
            </w:r>
          </w:p>
        </w:tc>
        <w:tc>
          <w:tcPr>
            <w:tcW w:w="2655" w:type="dxa"/>
            <w:vAlign w:val="center"/>
            <w:hideMark/>
          </w:tcPr>
          <w:p w:rsidR="00564B96" w:rsidRPr="00921155" w:rsidRDefault="00564B96" w:rsidP="0012679F">
            <w:pPr>
              <w:spacing w:after="0" w:line="240" w:lineRule="auto"/>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Орындалғанның бағасы</w:t>
            </w:r>
          </w:p>
        </w:tc>
      </w:tr>
      <w:tr w:rsidR="00564B96" w:rsidRPr="00921155" w:rsidTr="0012679F">
        <w:trPr>
          <w:tblCellSpacing w:w="15" w:type="dxa"/>
        </w:trPr>
        <w:tc>
          <w:tcPr>
            <w:tcW w:w="4365" w:type="dxa"/>
            <w:vAlign w:val="center"/>
            <w:hideMark/>
          </w:tcPr>
          <w:p w:rsidR="00564B96" w:rsidRPr="00921155" w:rsidRDefault="00564B96" w:rsidP="0012679F">
            <w:pPr>
              <w:spacing w:after="0" w:line="240" w:lineRule="auto"/>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1.     «Ес» тақырыбына арналған семинарлық сабақ</w:t>
            </w:r>
          </w:p>
        </w:tc>
        <w:tc>
          <w:tcPr>
            <w:tcW w:w="2550" w:type="dxa"/>
            <w:vAlign w:val="center"/>
            <w:hideMark/>
          </w:tcPr>
          <w:p w:rsidR="00564B96" w:rsidRPr="00921155" w:rsidRDefault="0012679F" w:rsidP="001267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12.03.201</w:t>
            </w:r>
            <w:r>
              <w:rPr>
                <w:rFonts w:ascii="Times New Roman" w:eastAsia="Times New Roman" w:hAnsi="Times New Roman" w:cs="Times New Roman"/>
                <w:sz w:val="28"/>
                <w:szCs w:val="28"/>
                <w:lang w:val="kk-KZ" w:eastAsia="ru-RU"/>
              </w:rPr>
              <w:t>8</w:t>
            </w:r>
            <w:r w:rsidR="00564B96" w:rsidRPr="00921155">
              <w:rPr>
                <w:rFonts w:ascii="Times New Roman" w:eastAsia="Times New Roman" w:hAnsi="Times New Roman" w:cs="Times New Roman"/>
                <w:sz w:val="28"/>
                <w:szCs w:val="28"/>
                <w:lang w:eastAsia="ru-RU"/>
              </w:rPr>
              <w:t xml:space="preserve"> ж.</w:t>
            </w:r>
          </w:p>
        </w:tc>
        <w:tc>
          <w:tcPr>
            <w:tcW w:w="2655" w:type="dxa"/>
            <w:vAlign w:val="center"/>
            <w:hideMark/>
          </w:tcPr>
          <w:p w:rsidR="00564B96" w:rsidRPr="00921155" w:rsidRDefault="00564B96" w:rsidP="0012679F">
            <w:pPr>
              <w:spacing w:after="0" w:line="240" w:lineRule="auto"/>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орындалды</w:t>
            </w:r>
          </w:p>
        </w:tc>
      </w:tr>
    </w:tbl>
    <w:p w:rsidR="00564B96" w:rsidRPr="00921155" w:rsidRDefault="00564B96" w:rsidP="0012679F">
      <w:pPr>
        <w:spacing w:after="0" w:line="240" w:lineRule="auto"/>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lastRenderedPageBreak/>
        <w:t>  </w:t>
      </w:r>
    </w:p>
    <w:p w:rsidR="00564B96" w:rsidRPr="00921155" w:rsidRDefault="00564B96" w:rsidP="0012679F">
      <w:pPr>
        <w:spacing w:after="0" w:line="240" w:lineRule="auto"/>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Келесі негізгі жағдай- жеке жоспарының құрылуы. Жеке жоспарды құрған кезде белгілеген мерзімі бойынша аудиториядан тыс шаралардың өтілуін талқылауы жатады. Аудиториядан тыс шаралардың ішіне әртүрлі психологиялық тренингтерді, психологиялық викториналар, т.б. түрлерін ұсынуға болады. Егер тәжірибелікті бір уақытта бір неше студент өтсе, сонда олардың білімдерін бірігуі арқылы психология пәні бойынша олимпиадаларды, «психология пәннің апталығы» өткізуге болады.</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Сонымен қатар педагогикалық тәжірибенің жеке жоспарында жұмыстың негізгі түрлерін (сабақ, сабақтан тыс шаралар) және жұмыстың ағымды түрлерін (әдіскер мен мұғалімнен ақыл- кеңес  алу, оқушылармен әңгімелесу) кіргізу керек.</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Апта сайын университеттің әдіскер мен оқытушының кеңес сабақтарына қатысады. Бұл кеңестерде практика бойынша пайда болған қиындықтардың талдауы мен саралауы, олардан жеңіп шығатын жолдарын қарастыру, келешекте өткізетін сабақтардың, сабақтан тыс шараларының жоспарларын құрастыру. Әдіскердің кеңесі үйрететін, дамытатын, бақылайтын қызметін атқарады.</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Өзінің бірінші сабағын студент оның басталуына 4 күн кем қалмайтын уақытта дайындау керек. Дайындықты берілген ұсыныстар бойынша  өткізілуі қажет: тақырыптық жоспарлау (мұғаліммен бірге дайындалу керек, сабақ сайын әрқарай құрастыруды студент өзбетінше жүргізу керек), сабаққа дайындылық жүргізу (оқулықтарды, қажетті, қосымша әдебиетті оқу, практикалық тапсырмаларды, арнайы сұрақтарды қарастыру, сабақ жоспарын құрастыру), сабақ жоспарын мекеменің психологтың бекітуі, қажет болса сабақ жоспарының түзетуі.</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Практика бойынша студент кем дегенде 4 сағат (академиялық) өткізу керек. Тәжірибелік күнделігінде күн сайын өзінің куні бойы істеген жұмысының қысқаша мәліметтер жазылу керек. Өткізген жұмысының негізгісі ғана жазылуы қажет.</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b/>
          <w:bCs/>
          <w:sz w:val="28"/>
          <w:szCs w:val="28"/>
          <w:lang w:eastAsia="ru-RU"/>
        </w:rPr>
        <w:t>Практика кезінде студенттердің міндеттері</w:t>
      </w:r>
    </w:p>
    <w:p w:rsidR="00564B96" w:rsidRPr="00921155" w:rsidRDefault="00564B96" w:rsidP="0012679F">
      <w:pPr>
        <w:spacing w:after="0" w:line="240" w:lineRule="auto"/>
        <w:ind w:left="82"/>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Студент практиканың бағдарламасымен қарастырылған, барлық жұмыс түрлерін уақытында орындауы керек.</w:t>
      </w:r>
    </w:p>
    <w:p w:rsidR="00564B96" w:rsidRPr="00921155" w:rsidRDefault="00564B96" w:rsidP="0012679F">
      <w:pPr>
        <w:spacing w:after="0" w:line="240" w:lineRule="auto"/>
        <w:ind w:left="77"/>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Практика барысында ол қоғамдық белсенділігін, терең қызығушылық пен оқушыларға, педагогикалық кәсіпке сүйіспеншілігін көрсетіп, педагогикалық тактын ұйымдастырушылық үлгісі болуы керек.</w:t>
      </w:r>
    </w:p>
    <w:p w:rsidR="00564B96" w:rsidRPr="00921155" w:rsidRDefault="00564B96" w:rsidP="0012679F">
      <w:pPr>
        <w:spacing w:after="0" w:line="240" w:lineRule="auto"/>
        <w:ind w:left="77"/>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Студент ата-аналар мен мұғалімдер тобымен бекітілген, практика бағдарламасына сәйкес өзінің жеке жоспарын оқу-тәрбиелеу жұмысына оқушылармен жасайды. Практика барысында студент өндірістік, оқу және оқу-танымдық практика бойынша күнделік жүргізіп, балаларға бақылау жүргізгендерін белгілеп өзінің оқу-тәрбиелік жұмысына талдау жасайды.</w:t>
      </w:r>
    </w:p>
    <w:p w:rsidR="00564B96" w:rsidRPr="00921155" w:rsidRDefault="00564B96" w:rsidP="0012679F">
      <w:pPr>
        <w:spacing w:after="0" w:line="240" w:lineRule="auto"/>
        <w:ind w:left="62"/>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lastRenderedPageBreak/>
        <w:t>Практика өтуші әкімшілік пен практика жетекшісімен ұсынылған, мекеменің ішкі тәртібінің ережелеріне бағынады. Практика өтушіге қойылған талаптарды орындамаған жағдайда, ол практика өтуде шығарылуы мүмкін.  Практикадан шығарылған немесе жұмысынан екілік баға алған жағдайда студент, оқу жоспарын орындамаған болып есептелінеді. Практика қорытындысы блйынша студентке сынақ кітапшасына сараланған сынақ қойылады.</w:t>
      </w:r>
    </w:p>
    <w:p w:rsidR="00564B96" w:rsidRPr="0012679F" w:rsidRDefault="00564B96" w:rsidP="0012679F">
      <w:pPr>
        <w:spacing w:after="0" w:line="240" w:lineRule="auto"/>
        <w:ind w:left="62"/>
        <w:jc w:val="both"/>
        <w:rPr>
          <w:rFonts w:ascii="Times New Roman" w:eastAsia="Times New Roman" w:hAnsi="Times New Roman" w:cs="Times New Roman"/>
          <w:sz w:val="28"/>
          <w:szCs w:val="28"/>
          <w:lang w:val="kk-KZ" w:eastAsia="ru-RU"/>
        </w:rPr>
      </w:pPr>
      <w:r w:rsidRPr="00921155">
        <w:rPr>
          <w:rFonts w:ascii="Times New Roman" w:eastAsia="Times New Roman" w:hAnsi="Times New Roman" w:cs="Times New Roman"/>
          <w:sz w:val="28"/>
          <w:szCs w:val="28"/>
          <w:lang w:eastAsia="ru-RU"/>
        </w:rPr>
        <w:t>Мекемеде практика барысында студенттердің бірі топ старостасы болып тағайындалады. Старостаның міндетіне студенттердің практикаға келулері, топтың жұмысын жалпы ұйымдастыру, практика жетекшісінің бе</w:t>
      </w:r>
      <w:r w:rsidR="0012679F">
        <w:rPr>
          <w:rFonts w:ascii="Times New Roman" w:eastAsia="Times New Roman" w:hAnsi="Times New Roman" w:cs="Times New Roman"/>
          <w:sz w:val="28"/>
          <w:szCs w:val="28"/>
          <w:lang w:eastAsia="ru-RU"/>
        </w:rPr>
        <w:t>рген жұмыстарын орындау кіреді.</w:t>
      </w:r>
    </w:p>
    <w:p w:rsidR="00564B96" w:rsidRPr="0012679F" w:rsidRDefault="00564B96" w:rsidP="0012679F">
      <w:pPr>
        <w:spacing w:after="0" w:line="240" w:lineRule="auto"/>
        <w:ind w:left="67"/>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b/>
          <w:bCs/>
          <w:sz w:val="28"/>
          <w:szCs w:val="28"/>
          <w:lang w:val="kk-KZ" w:eastAsia="ru-RU"/>
        </w:rPr>
        <w:t xml:space="preserve">Педагогикалық практикасы бойынша есептік құжаттамасы </w:t>
      </w:r>
    </w:p>
    <w:p w:rsidR="00564B96" w:rsidRPr="006304F4" w:rsidRDefault="00564B96" w:rsidP="0012679F">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1                   Титулдық бет.</w:t>
      </w:r>
    </w:p>
    <w:p w:rsidR="00564B96" w:rsidRPr="006304F4" w:rsidRDefault="00564B96" w:rsidP="0012679F">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2                   Оқу және оқу-танымдық практика бойынша күнделік;</w:t>
      </w:r>
    </w:p>
    <w:p w:rsidR="00564B96" w:rsidRPr="006304F4" w:rsidRDefault="00564B96" w:rsidP="0012679F">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3                   Сыныптан тыс сабақтарды (әңгімелесу, сынып сағаттары және т.б.) өз бетінше жүргізген конспекттері;</w:t>
      </w:r>
    </w:p>
    <w:p w:rsidR="00564B96" w:rsidRPr="006304F4" w:rsidRDefault="00564B96" w:rsidP="0012679F">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4                   Практика базасындағы тәжірибе жетекшісінің студентке берген мінездемесі (ресми мөрмен расталған)</w:t>
      </w:r>
    </w:p>
    <w:p w:rsidR="00564B96" w:rsidRPr="006304F4" w:rsidRDefault="00564B96" w:rsidP="0012679F">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w:t>
      </w:r>
    </w:p>
    <w:p w:rsidR="00564B96" w:rsidRPr="006304F4" w:rsidRDefault="00564B96" w:rsidP="0012679F">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b/>
          <w:bCs/>
          <w:sz w:val="28"/>
          <w:szCs w:val="28"/>
          <w:lang w:val="kk-KZ" w:eastAsia="ru-RU"/>
        </w:rPr>
        <w:t xml:space="preserve">Қорытынды конференцияға есеп пен ауызша сөйлеуді дайындау бойынша ұсыныстар </w:t>
      </w:r>
    </w:p>
    <w:p w:rsidR="00564B96" w:rsidRPr="006304F4" w:rsidRDefault="00564B96" w:rsidP="0012679F">
      <w:pPr>
        <w:spacing w:after="0" w:line="240" w:lineRule="auto"/>
        <w:ind w:left="106"/>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Практиканы аяқтағаннан соң жазылатын, есеп практиканың қысқаша мақсаттарының қойылуын, білім беру мекемесінің нақты сипаттамалары мен оның жұмысының шарттарын, педагогикалық микроклиматтың бағасын, орындалған шаралардың жалпылама мазмұндалуы болуы керек.</w:t>
      </w:r>
    </w:p>
    <w:p w:rsidR="00564B96" w:rsidRPr="006304F4" w:rsidRDefault="00564B96" w:rsidP="0012679F">
      <w:pPr>
        <w:spacing w:after="0" w:line="240" w:lineRule="auto"/>
        <w:ind w:left="77"/>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Қорытынды конференция үшін, студентке бес минуттық шығу сөзін дайындап, онда студентке практика барысында орындалған жұмыстары мен оның соның нәтижелерге қатынасын көрсетіп, дайындауы керек. Міндетті түрде, ол әлеуметтік мекеменің қызметін жақсарту үшін өзінің ұсыныстарын, сонымен қатар алған білімдері мен біліктерін, қойылған мақсаттарды орындай алғандарын, көрсетулері керек.</w:t>
      </w:r>
    </w:p>
    <w:p w:rsidR="00564B96" w:rsidRPr="006304F4" w:rsidRDefault="00564B96" w:rsidP="0012679F">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w:t>
      </w:r>
    </w:p>
    <w:p w:rsidR="00564B96" w:rsidRPr="006304F4" w:rsidRDefault="00564B96" w:rsidP="0012679F">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b/>
          <w:bCs/>
          <w:sz w:val="28"/>
          <w:szCs w:val="28"/>
          <w:lang w:val="kk-KZ" w:eastAsia="ru-RU"/>
        </w:rPr>
        <w:t>Практика нәтижелерінің бағалау критерийлері.</w:t>
      </w:r>
    </w:p>
    <w:p w:rsidR="00564B96" w:rsidRPr="006304F4" w:rsidRDefault="00564B96" w:rsidP="0012679F">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Білім алушының есебі кафедра меңгерушісімен бекітіліп құрылған, комиссия алдында қорғалынады және практика жетекшісімен тексеріледі. Есепті қорғау нәтижесі баллдық-рейтингілік әріп жүйесі бойынша сараланған сынақпен бағаланады.</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Сонымен қатар ерекше есепке алынады:</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Сипаттауда айтылған, пікірлер;</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Күнделіктегі жазбалардың мазмұны мен оны кірістіру ұқыптылығы;</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Есептің сапалығы;</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Қорытында конференциядағы сөз сөйлеуі.</w:t>
      </w:r>
    </w:p>
    <w:p w:rsidR="00564B96" w:rsidRPr="00921155" w:rsidRDefault="00564B96"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lastRenderedPageBreak/>
        <w:t>Әлбетте, есепті тапсырудың мерзімінен кеш тапсырғаны, кей тапсырмалар орындамай себепсіщ сабаққа қатыспаулары, күнделікті дұрыс толтырылмағаны үшін бағасы төмендетіледі.</w:t>
      </w:r>
    </w:p>
    <w:p w:rsidR="00E3687F" w:rsidRDefault="00E3687F" w:rsidP="0012679F">
      <w:pPr>
        <w:spacing w:after="0" w:line="240" w:lineRule="auto"/>
        <w:contextualSpacing/>
        <w:jc w:val="both"/>
        <w:rPr>
          <w:rFonts w:ascii="Times New Roman" w:eastAsia="Times New Roman" w:hAnsi="Times New Roman" w:cs="Times New Roman"/>
          <w:b/>
          <w:sz w:val="28"/>
          <w:szCs w:val="28"/>
          <w:lang w:val="kk-KZ" w:eastAsia="ru-RU"/>
        </w:rPr>
      </w:pPr>
    </w:p>
    <w:p w:rsidR="00E3687F" w:rsidRPr="0012679F" w:rsidRDefault="00E3687F" w:rsidP="0012679F">
      <w:pPr>
        <w:spacing w:after="0" w:line="240" w:lineRule="auto"/>
        <w:ind w:left="2629"/>
        <w:contextualSpacing/>
        <w:jc w:val="both"/>
        <w:rPr>
          <w:rFonts w:ascii="Times New Roman" w:eastAsia="Times New Roman" w:hAnsi="Times New Roman" w:cs="Times New Roman"/>
          <w:b/>
          <w:sz w:val="28"/>
          <w:szCs w:val="28"/>
          <w:lang w:val="kk-KZ" w:eastAsia="ru-RU"/>
        </w:rPr>
      </w:pPr>
      <w:r w:rsidRPr="00E3687F">
        <w:rPr>
          <w:rFonts w:ascii="Times New Roman" w:eastAsia="Times New Roman" w:hAnsi="Times New Roman" w:cs="Times New Roman"/>
          <w:b/>
          <w:sz w:val="28"/>
          <w:szCs w:val="28"/>
          <w:lang w:val="kk-KZ" w:eastAsia="ru-RU"/>
        </w:rPr>
        <w:t>Дипломалды</w:t>
      </w:r>
      <w:r w:rsidRPr="00E3687F">
        <w:rPr>
          <w:rFonts w:ascii="Times New Roman" w:eastAsia="Times New Roman" w:hAnsi="Times New Roman" w:cs="Times New Roman"/>
          <w:b/>
          <w:sz w:val="28"/>
          <w:szCs w:val="28"/>
          <w:lang w:val="sr-Cyrl-CS" w:eastAsia="ru-RU"/>
        </w:rPr>
        <w:t xml:space="preserve"> іс-</w:t>
      </w:r>
      <w:r w:rsidRPr="00E3687F">
        <w:rPr>
          <w:rFonts w:ascii="Times New Roman" w:eastAsia="Times New Roman" w:hAnsi="Times New Roman" w:cs="Times New Roman"/>
          <w:b/>
          <w:sz w:val="28"/>
          <w:szCs w:val="28"/>
          <w:lang w:val="kk-KZ" w:eastAsia="ru-RU"/>
        </w:rPr>
        <w:t>тәжірибе</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Студенттердің дайындалу процесінің бітіру кезеңде диплом алды практика 5В010300 - «Педагогика және психология» мамандығында оқитындарға маңызды болып табылады. Дипломалды практика, ЖОО-да оқу кезінде студенттің «Педагогика және психология» мамандығымен байланысты барлық ғылыми жұмысының дайындық үдерісінің жалпы бөлімінің құрамдас бөлігі болып есептеледі. Кафедраның ішкі тәртібі бойынша студенттердің бітіру жұмысының дайындық деңгейі дипломалды тәжірибеден өту кезіңде көрсетіледі.</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Дипломалды тәжірибенің негізгі мақсаты - теория жүзінде алынған білім және дағдыларды жүзеге асыру, оқу үдерісі уақытында алынған және де таңдалынған ғылыми мәселе бойынша зерттеулерді тәжірибе жүзінде тексеруден өткізу, дипломдық жұмыстың қорытындысын шығару.</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Диплом жұмысының жетекшісі дипломалды тәжірибенің жетекшісі болып тағайындалады.</w:t>
      </w:r>
    </w:p>
    <w:p w:rsidR="00E3687F" w:rsidRPr="00E3687F" w:rsidRDefault="00E3687F" w:rsidP="0012679F">
      <w:pPr>
        <w:pStyle w:val="a3"/>
        <w:spacing w:before="0" w:beforeAutospacing="0" w:after="0" w:afterAutospacing="0"/>
        <w:jc w:val="both"/>
        <w:rPr>
          <w:sz w:val="28"/>
          <w:szCs w:val="28"/>
          <w:lang w:val="kk-KZ"/>
        </w:rPr>
      </w:pPr>
      <w:r w:rsidRPr="00E3687F">
        <w:rPr>
          <w:sz w:val="28"/>
          <w:szCs w:val="28"/>
          <w:lang w:val="kk-KZ"/>
        </w:rPr>
        <w:t>Жазбаша есеп негізінде тәжірибенің қорытындысы бойынша аттестация өткізіледі, талаптармен сәйкес безендіріліп құрылған және кәсіпорыннан тәжірибе жетекшісінін пікірі жазылған есеп беру құжаттары қабылданады.</w:t>
      </w:r>
    </w:p>
    <w:p w:rsidR="00E3687F" w:rsidRPr="00E3687F" w:rsidRDefault="00E3687F" w:rsidP="0012679F">
      <w:pPr>
        <w:pStyle w:val="a3"/>
        <w:spacing w:before="0" w:beforeAutospacing="0" w:after="0" w:afterAutospacing="0"/>
        <w:jc w:val="both"/>
        <w:rPr>
          <w:sz w:val="28"/>
          <w:szCs w:val="28"/>
          <w:lang w:val="kk-KZ"/>
        </w:rPr>
      </w:pPr>
      <w:r w:rsidRPr="00E3687F">
        <w:rPr>
          <w:rStyle w:val="a4"/>
          <w:sz w:val="28"/>
          <w:szCs w:val="28"/>
          <w:lang w:val="kk-KZ"/>
        </w:rPr>
        <w:t>Пререквизиттер:</w:t>
      </w:r>
      <w:r w:rsidRPr="00E3687F">
        <w:rPr>
          <w:sz w:val="28"/>
          <w:szCs w:val="28"/>
          <w:lang w:val="kk-KZ"/>
        </w:rPr>
        <w:t>бұл іс-тәжірибені өту педагогикалық мамандыққа кіріспе, психология және адам дамуы, педагогиканың жалпы негіздері, педагогика, этнопедагогика, дидактика, т.б. сияқты пәндер бойынша теориялық білімді тірек етеді.</w:t>
      </w:r>
    </w:p>
    <w:p w:rsidR="00E3687F" w:rsidRPr="00E3687F" w:rsidRDefault="00E3687F" w:rsidP="0012679F">
      <w:pPr>
        <w:pStyle w:val="a3"/>
        <w:spacing w:before="0" w:beforeAutospacing="0" w:after="0" w:afterAutospacing="0"/>
        <w:jc w:val="both"/>
        <w:rPr>
          <w:sz w:val="28"/>
          <w:szCs w:val="28"/>
          <w:lang w:val="kk-KZ"/>
        </w:rPr>
      </w:pPr>
      <w:r w:rsidRPr="00E3687F">
        <w:rPr>
          <w:rStyle w:val="a4"/>
          <w:sz w:val="28"/>
          <w:szCs w:val="28"/>
          <w:lang w:val="kk-KZ"/>
        </w:rPr>
        <w:t>Постреквизиттер:</w:t>
      </w:r>
      <w:r w:rsidRPr="00E3687F">
        <w:rPr>
          <w:sz w:val="28"/>
          <w:szCs w:val="28"/>
          <w:lang w:val="kk-KZ"/>
        </w:rPr>
        <w:t xml:space="preserve"> дипломалды практика студент үшін келешекте ғылыми-зерттеу жұмысын әрі қарай дамытуға</w:t>
      </w:r>
      <w:r w:rsidR="0012679F">
        <w:rPr>
          <w:sz w:val="28"/>
          <w:szCs w:val="28"/>
          <w:lang w:val="kk-KZ"/>
        </w:rPr>
        <w:t>, зерделеуге септігін тигізеді.</w:t>
      </w:r>
    </w:p>
    <w:p w:rsidR="00E3687F" w:rsidRPr="00E3687F" w:rsidRDefault="00E3687F" w:rsidP="0012679F">
      <w:pPr>
        <w:pStyle w:val="a3"/>
        <w:spacing w:before="0" w:beforeAutospacing="0" w:after="0" w:afterAutospacing="0"/>
        <w:jc w:val="both"/>
        <w:rPr>
          <w:sz w:val="28"/>
          <w:szCs w:val="28"/>
          <w:lang w:val="kk-KZ"/>
        </w:rPr>
      </w:pPr>
      <w:r w:rsidRPr="00E3687F">
        <w:rPr>
          <w:rStyle w:val="a4"/>
          <w:sz w:val="28"/>
          <w:szCs w:val="28"/>
          <w:lang w:val="kk-KZ"/>
        </w:rPr>
        <w:t>ТӘЖІРИБЕНІҢ МАҚСАТЫ МЕН МІНДЕТІ</w:t>
      </w:r>
    </w:p>
    <w:p w:rsidR="00E3687F" w:rsidRPr="00E3687F" w:rsidRDefault="00E3687F" w:rsidP="0012679F">
      <w:pPr>
        <w:pStyle w:val="a3"/>
        <w:spacing w:before="0" w:beforeAutospacing="0" w:after="0" w:afterAutospacing="0"/>
        <w:jc w:val="both"/>
        <w:rPr>
          <w:sz w:val="28"/>
          <w:szCs w:val="28"/>
          <w:lang w:val="kk-KZ"/>
        </w:rPr>
      </w:pPr>
      <w:r w:rsidRPr="00E3687F">
        <w:rPr>
          <w:sz w:val="28"/>
          <w:szCs w:val="28"/>
          <w:lang w:val="kk-KZ"/>
        </w:rPr>
        <w:t>Тәжірибенің басты міндеті оқу үрдісінде студенттердің алған теориялық білімдерін бекіту және теория мен тәжірибенің тығыз байланысы арқылы болашақ мамандықтары бойынша іс – тәжірибелік білік болып табылады.</w:t>
      </w:r>
    </w:p>
    <w:p w:rsidR="00E3687F" w:rsidRPr="00E3687F" w:rsidRDefault="00E3687F" w:rsidP="0012679F">
      <w:pPr>
        <w:pStyle w:val="a3"/>
        <w:spacing w:before="0" w:beforeAutospacing="0" w:after="0" w:afterAutospacing="0"/>
        <w:jc w:val="both"/>
        <w:rPr>
          <w:sz w:val="28"/>
          <w:szCs w:val="28"/>
          <w:lang w:val="kk-KZ"/>
        </w:rPr>
      </w:pPr>
      <w:r w:rsidRPr="00E3687F">
        <w:rPr>
          <w:rStyle w:val="a4"/>
          <w:sz w:val="28"/>
          <w:szCs w:val="28"/>
          <w:lang w:val="kk-KZ"/>
        </w:rPr>
        <w:t>Тәжірибенің өту мақсаты:</w:t>
      </w:r>
      <w:r w:rsidRPr="00E3687F">
        <w:rPr>
          <w:sz w:val="28"/>
          <w:szCs w:val="28"/>
          <w:lang w:val="kk-KZ"/>
        </w:rPr>
        <w:t>теориялық білімді бекіту және тереңдету, ЖОО-да оқу үдерісінде студенттермен алынған, ұйымдастыруға икемділіктері бар және эмпирикалық зерттеу бөлімін өткізуге, деректерді өндеуге, қорытындыларды талқылау және анализдеу; мемлекеттік емтихандық комиссия алдында дипломдық жұмысты қорғауға студенттерді дайындау.</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b/>
          <w:bCs/>
          <w:sz w:val="28"/>
          <w:szCs w:val="28"/>
          <w:lang w:val="kk-KZ" w:eastAsia="ru-RU"/>
        </w:rPr>
        <w:t>Тәжірибенің міндеттері:</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теориялық білімді жетілдіру және бекіту, зерттеу жұмысының нәтижелерін тәжірибеде қолдану;</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дипломдық жұмысты орындауға қажетті инструктивтік-әдістемелік материалдарды оқу;</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оқу жылында қарастырылған ғылыми зерттеу материалдарын зерделеу.</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xml:space="preserve">· диплом жұмысының аяқталу </w:t>
      </w:r>
      <w:r>
        <w:rPr>
          <w:rFonts w:ascii="Times New Roman" w:eastAsia="Times New Roman" w:hAnsi="Times New Roman" w:cs="Times New Roman"/>
          <w:sz w:val="28"/>
          <w:szCs w:val="28"/>
          <w:lang w:val="kk-KZ" w:eastAsia="ru-RU"/>
        </w:rPr>
        <w:t>кезіндегі істерді жүзеге асыру.</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b/>
          <w:bCs/>
          <w:sz w:val="28"/>
          <w:szCs w:val="28"/>
          <w:lang w:val="kk-KZ" w:eastAsia="ru-RU"/>
        </w:rPr>
        <w:lastRenderedPageBreak/>
        <w:t>тӘЖІРИБЕНІҢ БАСҚАРЫЛУЫ МЕН БАҚЫЛАУ ӘДІСТЕРІ</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Тәжірибе Ш.Есенов атындағы КМТИУ-де өтеді. Тәжірибені ұйымдастыру және оқу – әдістемелік жетекшілікті «Педагогика және психология» кафедрасы жүзеге асырады.</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Кафедра тағайындаған оқытушы студенттердің орта мектептерде тәжірибеден өтетін орындарында тәжірибеге жетекшілік жүргізеді, тәжірибені ұйымдастыру мен өткізу сұрақтары бойынша кеңес береді, жеке тапсырмаларын орындауға көмек көрсетеді.</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xml:space="preserve">· </w:t>
      </w:r>
      <w:r w:rsidRPr="00E3687F">
        <w:rPr>
          <w:rFonts w:ascii="Times New Roman" w:eastAsia="Times New Roman" w:hAnsi="Times New Roman" w:cs="Times New Roman"/>
          <w:b/>
          <w:bCs/>
          <w:sz w:val="28"/>
          <w:szCs w:val="28"/>
          <w:lang w:val="kk-KZ" w:eastAsia="ru-RU"/>
        </w:rPr>
        <w:t>Университеттің тәжірибе жетекшісі мыналарды жүзеге асырады:</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тәжірибеге дейін студент практиканттарға қажетті дайындықты ұйымдастырады;</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тәжірибенің оқу жоспары мен бағдарламасы негізінде кеңес беруді өткізеді;</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практикадан өтуші студенттерге мектеп (ұйым) тарапынан тәжірибеден өтуге қалыпты жағдай жасауын қадағалауды, еңбекті қорғау мен қауіпсіздік техникасы бойынша міндетті нұсқаулықпен және практиканттарды ішкі еңбек тәртібі ержелерімен таныстыруды;</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студенттердің тәжірибе бойынша берген есебін қарап, олардың жасаған жұмысы бойынша сын пікір беруге және кафедра меңгерушісіне тәжірибе қорытындысы бойынша жазбаша есеп бере отырып, кемшілігі мен тәжірибе барысын жетілдіруге орай ұсынысын білдіруге;</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тәжірибе түріне байланысты өтетін қорытынды конференцияға қатысуды.</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xml:space="preserve">· </w:t>
      </w:r>
      <w:r w:rsidRPr="00E3687F">
        <w:rPr>
          <w:rFonts w:ascii="Times New Roman" w:eastAsia="Times New Roman" w:hAnsi="Times New Roman" w:cs="Times New Roman"/>
          <w:b/>
          <w:bCs/>
          <w:sz w:val="28"/>
          <w:szCs w:val="28"/>
          <w:lang w:val="kk-KZ" w:eastAsia="ru-RU"/>
        </w:rPr>
        <w:t>Ұйымның тәжірибе жетекшісі:</w:t>
      </w:r>
      <w:r w:rsidRPr="00E3687F">
        <w:rPr>
          <w:rFonts w:ascii="Times New Roman" w:eastAsia="Times New Roman" w:hAnsi="Times New Roman" w:cs="Times New Roman"/>
          <w:sz w:val="28"/>
          <w:szCs w:val="28"/>
          <w:lang w:val="kk-KZ" w:eastAsia="ru-RU"/>
        </w:rPr>
        <w:t>«Педагогика және психология» кафедрасының оқытушылары.</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xml:space="preserve">· </w:t>
      </w:r>
      <w:r w:rsidRPr="00E3687F">
        <w:rPr>
          <w:rFonts w:ascii="Times New Roman" w:eastAsia="Times New Roman" w:hAnsi="Times New Roman" w:cs="Times New Roman"/>
          <w:b/>
          <w:bCs/>
          <w:sz w:val="28"/>
          <w:szCs w:val="28"/>
          <w:lang w:val="kk-KZ" w:eastAsia="ru-RU"/>
        </w:rPr>
        <w:t>Тәжірибе кезінде студенттерге мынандай мүмкіндіктер ұсынылады:</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мектеп ережелерін қатаң сақтауды үйрену;</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орындалатын жұмыс үшін жауапкершілікті өз міндетіне алуға;</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сыныптармен өз бетімен педагогикалық жұмыс жүргізуді үйренуге;</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жұмыс жүргізудің күнтізбелік жоспарын құруды үйренуге.</w:t>
      </w:r>
    </w:p>
    <w:p w:rsidR="00E3687F" w:rsidRPr="00E3687F" w:rsidRDefault="00E3687F" w:rsidP="00C763DE">
      <w:pPr>
        <w:numPr>
          <w:ilvl w:val="0"/>
          <w:numId w:val="1"/>
        </w:num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b/>
          <w:bCs/>
          <w:sz w:val="28"/>
          <w:szCs w:val="28"/>
          <w:lang w:val="kk-KZ" w:eastAsia="ru-RU"/>
        </w:rPr>
        <w:t>Тәжірибе кезінде студенттер міндетті:</w:t>
      </w:r>
      <w:r w:rsidRPr="00E3687F">
        <w:rPr>
          <w:rFonts w:ascii="Times New Roman" w:eastAsia="Times New Roman" w:hAnsi="Times New Roman" w:cs="Times New Roman"/>
          <w:sz w:val="28"/>
          <w:szCs w:val="28"/>
          <w:lang w:val="kk-KZ" w:eastAsia="ru-RU"/>
        </w:rPr>
        <w:t>Студент орта мектепте тәжірибеден өту кезінде мынадай жұмыс ережелерімен танысуы керек:</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тәжірибе бағдарламасында қарастырылған тапсырмаларды толық орындауға, тәжірибе бойынша күнделік жүргізуге;</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тәжірибе өтетін орта мектептің ішкі ережелерін сақтауға;</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өз бетімен жұмыс жасауға үйренуге;</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орындалатын жұмыс үшін жауапкершілік алуға;</w:t>
      </w:r>
    </w:p>
    <w:p w:rsidR="00E3687F" w:rsidRP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 университеттен тәжірибеге жетекшілік еткен оқытушыға жазбаша түрде есеп беруге және орындалған тапсырмаларға мектеп тарапынан басшылық еткен мұғалімнің қолы қойылған тәжірибе күнделігін тапсыруға.</w:t>
      </w:r>
    </w:p>
    <w:p w:rsidR="00E3687F" w:rsidRDefault="00E3687F" w:rsidP="0012679F">
      <w:pPr>
        <w:spacing w:after="0" w:line="240" w:lineRule="auto"/>
        <w:jc w:val="both"/>
        <w:rPr>
          <w:rFonts w:ascii="Times New Roman" w:eastAsia="Times New Roman" w:hAnsi="Times New Roman" w:cs="Times New Roman"/>
          <w:sz w:val="28"/>
          <w:szCs w:val="28"/>
          <w:lang w:val="kk-KZ" w:eastAsia="ru-RU"/>
        </w:rPr>
      </w:pPr>
      <w:r w:rsidRPr="00E3687F">
        <w:rPr>
          <w:rFonts w:ascii="Times New Roman" w:eastAsia="Times New Roman" w:hAnsi="Times New Roman" w:cs="Times New Roman"/>
          <w:sz w:val="28"/>
          <w:szCs w:val="28"/>
          <w:lang w:val="kk-KZ" w:eastAsia="ru-RU"/>
        </w:rPr>
        <w:t>Орта мектепте тәжірибе бағдарламасын орындамаған және теріс пікір алған немесе есеп беру барысында «қанағаттандырылмайды» деген баға алған студент университет ректорының шешімі бойынша университет студенттері қатарынан шығарылады. Орнатылған тәртіп негізінде студенттер қатарына қайтадан қабылдану құқына ие болу сақталады.</w:t>
      </w:r>
    </w:p>
    <w:p w:rsidR="00CD6FCD" w:rsidRPr="00E3687F" w:rsidRDefault="00CD6FCD" w:rsidP="0012679F">
      <w:pPr>
        <w:spacing w:after="0" w:line="240" w:lineRule="auto"/>
        <w:jc w:val="both"/>
        <w:rPr>
          <w:rFonts w:ascii="Times New Roman" w:eastAsia="Times New Roman" w:hAnsi="Times New Roman" w:cs="Times New Roman"/>
          <w:sz w:val="28"/>
          <w:szCs w:val="28"/>
          <w:lang w:val="kk-KZ" w:eastAsia="ru-RU"/>
        </w:rPr>
      </w:pPr>
    </w:p>
    <w:p w:rsidR="00E3687F" w:rsidRPr="00921155" w:rsidRDefault="00E3687F" w:rsidP="00C763DE">
      <w:pPr>
        <w:numPr>
          <w:ilvl w:val="0"/>
          <w:numId w:val="2"/>
        </w:num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b/>
          <w:bCs/>
          <w:sz w:val="28"/>
          <w:szCs w:val="28"/>
          <w:lang w:eastAsia="ru-RU"/>
        </w:rPr>
        <w:lastRenderedPageBreak/>
        <w:t>ТӘЖІРИБЕ КӨЛЕМІ МЕН ҰЗАҚТЫЛЫҒЫ</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Курс - 4</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Семестр - 8</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Кредиттер саны – 3</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Орындау мерзімі – 7 апта</w:t>
      </w:r>
    </w:p>
    <w:p w:rsidR="00E3687F" w:rsidRPr="00921155" w:rsidRDefault="00E3687F" w:rsidP="00C763DE">
      <w:pPr>
        <w:numPr>
          <w:ilvl w:val="0"/>
          <w:numId w:val="3"/>
        </w:num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b/>
          <w:bCs/>
          <w:sz w:val="28"/>
          <w:szCs w:val="28"/>
          <w:lang w:eastAsia="ru-RU"/>
        </w:rPr>
        <w:t>ТӘЖІРИБЕ БАҒДАРЛАМАСЫНЫҢ МАЗМҰНЫ</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Тәжірибенің бағдарламасын орындай отырып, студенттер дағдыларын бекітеді, алдыңғы жылдардағы оқығандары бойынша, тәжірибелік тапсырмаларды орындау кезінде алынған, жеке талаптарға қатысты кәсіби сапалығын және әлеуметтік қызметкер дағдыларын жетілдіреді.</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Кәсіби іс әрекеттің барлық түрлерін, сонымен бірге ғылыми зерттеу негізі болып табылатын тәжірибелік бағдарлама болжауын жасайды, бұл іс студенттің дипломдық жұмысын жазуына арналған материалдарды жинауы үшін керек. Ол үшін ол дипломдық зерттеу тақырыбын нақтылауы тиіс, ол бойынша теориялық мәліметтер іздеп, әдістемелік зерттеу базасын анықтап және әдістерді таңдап, зерттеу әдістерін қолдана зерттеу жұмысын жүргізіп және бастапқы жиналған материалдармен өндеу ісін жүргізуі қажет. Жұмыстың тиімділігі тәжірибе уақытын рационалды ұйымдастыруға байланысты.</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Студент тәжірибе өту кезінде базалық пәнге ғана назар аударып қоймай, сонымен бірге басқа курстар бойынша ғылыми мәселеге байланысты материалдарды салыстырмалы түрде қолдана алуы қажет. Практикаға барар алдында ғылыми жетекшімен келісе отырып, нақты тапсырмалар алады.</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Білім алушының есебін тәжірибе жетекшісі тексереді және кафедра меңгерушісінің өкімімен құрылған комиссия алдында қорғалады. Қорытынды баға тәжірибе базасынан тәжірибе жетекшісінің бағасы ескеріліп қойылады, оның қорытынды бағадан салыстырмалы салмағы 40 % құрайды, және университет атынан жетекші ұсынған есепті қорғау бойынша бағасы ескеріле отырып қойылады, оның қорытынды бағадан салыстырмалы салмағы 60 % құрайды. Есепті қорғау нәтижелері белгіленен балдық-рейтингтік әріптік бағалау жүйесі бойынша дифференцияланған сынақпен бағаланады.</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Осыған орай:</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Сипаттауда айтылған пікір;</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Күнделіктегі жазбалардың мазмұны мен оны толтыру ұқыптылығы;</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Есеп сапасы;</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Қорытынды конференцияда сөз сөйлеу ерекше ескеріледі.</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Есепті тапсыру мерзімдерін бұзғаны, дәлелсіз босатулар немесе қандай да бір тапсырмаларды орындаудан бас тарту, күнделікті ұқыпсыз жүргізгені үшін бағалар әлбетте төмендетілетін болады.</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xml:space="preserve">Білім алушының есебін тәжірибе жетекшісі тексереді және кафедра меңгерушісінің өкімімен құрылған комиссия алдында қорғалады. Қорытынды баға тәжірибе базасынан тәжірибе жетекшісінің бағасы ескеріліп қойылады, оның қорытынды бағадан салыстырмалы салмағы 40 % құрайды, </w:t>
      </w:r>
      <w:r w:rsidRPr="00921155">
        <w:rPr>
          <w:rFonts w:ascii="Times New Roman" w:eastAsia="Times New Roman" w:hAnsi="Times New Roman" w:cs="Times New Roman"/>
          <w:sz w:val="28"/>
          <w:szCs w:val="28"/>
          <w:lang w:eastAsia="ru-RU"/>
        </w:rPr>
        <w:lastRenderedPageBreak/>
        <w:t>және университет атынан жетекші ұсынған есепті қорғау бойынша бағасы ескеріле отырып қойылады, оның қорытынды бағадан салыстырмалы салмағы 60 % құрайды. Есепті қорғау нәтижелері белгіленен балдық-рейтингтік әріптік бағалау жүйесі бойынша дифференцияланған сынақпен бағаланады.</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Осыған орай:</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Сипаттауда айтылған пікір;</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Күнделіктегі жазбалардың мазмұны мен оны толтыру ұқыптылығы;</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Есеп сапасы;</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 Қорытынды конференцияда сөз сөйлеу ерекше ескеріледі.</w:t>
      </w:r>
    </w:p>
    <w:p w:rsidR="00E3687F" w:rsidRPr="00921155" w:rsidRDefault="00E3687F" w:rsidP="0012679F">
      <w:pPr>
        <w:spacing w:after="0" w:line="240" w:lineRule="auto"/>
        <w:jc w:val="both"/>
        <w:rPr>
          <w:rFonts w:ascii="Times New Roman" w:eastAsia="Times New Roman" w:hAnsi="Times New Roman" w:cs="Times New Roman"/>
          <w:sz w:val="28"/>
          <w:szCs w:val="28"/>
          <w:lang w:eastAsia="ru-RU"/>
        </w:rPr>
      </w:pPr>
      <w:r w:rsidRPr="00921155">
        <w:rPr>
          <w:rFonts w:ascii="Times New Roman" w:eastAsia="Times New Roman" w:hAnsi="Times New Roman" w:cs="Times New Roman"/>
          <w:sz w:val="28"/>
          <w:szCs w:val="28"/>
          <w:lang w:eastAsia="ru-RU"/>
        </w:rPr>
        <w:t>Есепті тапсыру мерзімдерін бұзғаны, дәлелсіз босатулар немесе қандай да бір тапсырмаларды орындаудан бас тарту, күнделікті ұқыпсыз жүргізгені үшін бағалар әлбетте төмендетілетін болады.</w:t>
      </w:r>
    </w:p>
    <w:p w:rsidR="00A91540" w:rsidRPr="00A91540" w:rsidRDefault="00A91540" w:rsidP="00A91540">
      <w:pPr>
        <w:spacing w:before="100" w:beforeAutospacing="1" w:after="100" w:afterAutospacing="1" w:line="240" w:lineRule="auto"/>
        <w:jc w:val="center"/>
        <w:rPr>
          <w:rFonts w:ascii="Times New Roman" w:eastAsia="Times New Roman" w:hAnsi="Times New Roman" w:cs="Times New Roman"/>
          <w:b/>
          <w:bCs/>
          <w:i/>
          <w:iCs/>
          <w:sz w:val="28"/>
          <w:szCs w:val="28"/>
          <w:lang w:val="kk-KZ" w:eastAsia="ru-RU"/>
        </w:rPr>
      </w:pPr>
      <w:r w:rsidRPr="00A91540">
        <w:rPr>
          <w:rFonts w:ascii="Times New Roman" w:eastAsia="Times New Roman" w:hAnsi="Times New Roman" w:cs="Times New Roman"/>
          <w:b/>
          <w:snapToGrid w:val="0"/>
          <w:sz w:val="28"/>
          <w:szCs w:val="28"/>
          <w:lang w:val="kk-KZ" w:eastAsia="ru-RU"/>
        </w:rPr>
        <w:t>Іс-тәжірибені жүргізуге қойылатын жалпы талаптар</w:t>
      </w:r>
    </w:p>
    <w:p w:rsidR="00CD6FCD" w:rsidRDefault="00564B96" w:rsidP="0012679F">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A91540">
        <w:rPr>
          <w:rFonts w:ascii="Times New Roman" w:eastAsia="Times New Roman" w:hAnsi="Times New Roman" w:cs="Times New Roman"/>
          <w:b/>
          <w:bCs/>
          <w:i/>
          <w:iCs/>
          <w:sz w:val="28"/>
          <w:szCs w:val="28"/>
          <w:lang w:val="kk-KZ" w:eastAsia="ru-RU"/>
        </w:rPr>
        <w:t xml:space="preserve">Оқу іс-тәжірибесі - </w:t>
      </w:r>
      <w:r w:rsidRPr="00A91540">
        <w:rPr>
          <w:rFonts w:ascii="Times New Roman" w:eastAsia="Times New Roman" w:hAnsi="Times New Roman" w:cs="Times New Roman"/>
          <w:sz w:val="28"/>
          <w:szCs w:val="28"/>
          <w:lang w:val="kk-KZ" w:eastAsia="ru-RU"/>
        </w:rPr>
        <w:t>студенттердің таңдау мамандығы бойынша өзіндік іс-әрекеттермен танысу мақсатында жүргізіледі.Іс-тәжірибе институттың оқу-қосымша бөлімшелерінің базасында, сондай-ақ  мамандықтың бағыты бой</w:t>
      </w:r>
      <w:r w:rsidR="00CD6FCD">
        <w:rPr>
          <w:rFonts w:ascii="Times New Roman" w:eastAsia="Times New Roman" w:hAnsi="Times New Roman" w:cs="Times New Roman"/>
          <w:sz w:val="28"/>
          <w:szCs w:val="28"/>
          <w:lang w:val="kk-KZ" w:eastAsia="ru-RU"/>
        </w:rPr>
        <w:t xml:space="preserve">ынша ұйымдарда ұйымдастырылады, </w:t>
      </w:r>
      <w:r w:rsidRPr="00A91540">
        <w:rPr>
          <w:rFonts w:ascii="Times New Roman" w:eastAsia="Times New Roman" w:hAnsi="Times New Roman" w:cs="Times New Roman"/>
          <w:sz w:val="28"/>
          <w:szCs w:val="28"/>
          <w:lang w:val="kk-KZ" w:eastAsia="ru-RU"/>
        </w:rPr>
        <w:t>шеңберімен байланысын нығайтады, аналитикалық  және  абстрактылық ойды дамытады.</w:t>
      </w:r>
    </w:p>
    <w:p w:rsidR="00564B96" w:rsidRPr="006304F4" w:rsidRDefault="00564B96" w:rsidP="0012679F">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b/>
          <w:bCs/>
          <w:i/>
          <w:iCs/>
          <w:sz w:val="28"/>
          <w:szCs w:val="28"/>
          <w:lang w:val="kk-KZ" w:eastAsia="ru-RU"/>
        </w:rPr>
        <w:t>Педагогикалық іс-тәжірибе (өндірістік – педагогикалық)</w:t>
      </w:r>
      <w:r w:rsidRPr="006304F4">
        <w:rPr>
          <w:rFonts w:ascii="Times New Roman" w:eastAsia="Times New Roman" w:hAnsi="Times New Roman" w:cs="Times New Roman"/>
          <w:sz w:val="28"/>
          <w:szCs w:val="28"/>
          <w:lang w:val="kk-KZ" w:eastAsia="ru-RU"/>
        </w:rPr>
        <w:t> - жалпы ғылыми білімнің психологиялық-педагогикалық, әдістемелік және арнайы пәндер бойынша тереңдетілуі мен бекітілуіне, сондай-ақ, педагогикалық шеберліктерді, дағдыларды және құзіреттілікті қалыптастыруға/бағытталған.</w:t>
      </w:r>
      <w:r w:rsidRPr="006304F4">
        <w:rPr>
          <w:rFonts w:ascii="Times New Roman" w:eastAsia="Times New Roman" w:hAnsi="Times New Roman" w:cs="Times New Roman"/>
          <w:sz w:val="28"/>
          <w:szCs w:val="28"/>
          <w:lang w:val="kk-KZ" w:eastAsia="ru-RU"/>
        </w:rPr>
        <w:br/>
      </w:r>
      <w:r w:rsidRPr="006304F4">
        <w:rPr>
          <w:rFonts w:ascii="Times New Roman" w:eastAsia="Times New Roman" w:hAnsi="Times New Roman" w:cs="Times New Roman"/>
          <w:b/>
          <w:bCs/>
          <w:i/>
          <w:iCs/>
          <w:sz w:val="28"/>
          <w:szCs w:val="28"/>
          <w:lang w:val="kk-KZ" w:eastAsia="ru-RU"/>
        </w:rPr>
        <w:t xml:space="preserve">Диплом алды іс-тәжірибе - </w:t>
      </w:r>
      <w:r w:rsidRPr="006304F4">
        <w:rPr>
          <w:rFonts w:ascii="Times New Roman" w:eastAsia="Times New Roman" w:hAnsi="Times New Roman" w:cs="Times New Roman"/>
          <w:sz w:val="28"/>
          <w:szCs w:val="28"/>
          <w:lang w:val="kk-KZ" w:eastAsia="ru-RU"/>
        </w:rPr>
        <w:t>студенттің нақты ұйымның (кәсіпорынның, мекеменің) қызметінің материалдарында қорытындыларды, ұсыныстарды және т.б. осындай  өзіндік тұжырыммен қойылған мәселеге (бітіру жұмысының тақырыбы) жұмыс жасалуын қарастырады. Студент іс-тәжірибе үрдісінде өзінің білімі мен мамандық шеберліктерін, ұйымдастыру қабілеттіліктерін, шешім қабылдау іскерліктерін, тәртіптілік, жауапкершілік, құлшынысын   көрсетуі тиіс.</w:t>
      </w:r>
    </w:p>
    <w:p w:rsidR="00564B96" w:rsidRPr="006304F4" w:rsidRDefault="00564B96" w:rsidP="0012679F">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b/>
          <w:bCs/>
          <w:sz w:val="28"/>
          <w:szCs w:val="28"/>
          <w:u w:val="single"/>
          <w:lang w:val="kk-KZ" w:eastAsia="ru-RU"/>
        </w:rPr>
        <w:t>Кәсіби іс-тәжірибенің бағдарламасы</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Іс-тәжірибенің әр түрінің мазмұны, мақсаты, мен міндеті іс-тәжірибе түрлері мен білім беру бағдарламаларының ерекшеліктерімен қоса алғанда, бітіруші кафедралармен жасалған бағдарламалармен анықталады. Іс-тәжірибе бағдарламасының мақсаты – студенттердің тікелей іс-тәжірибе өту орындарында кәсіби-іс-тәжірибелік үрдісімен басқару болып табылады. Іс-тәжірибе бағдарламалары келесідей бөлімдерді құрауы тиіс:</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түсініктеме хат (мәні, іс-тәжірибенің мақсаты мен міндеті, белгілі нысанғ</w:t>
      </w:r>
      <w:r w:rsidR="00CB3675">
        <w:rPr>
          <w:rFonts w:ascii="Times New Roman" w:eastAsia="Times New Roman" w:hAnsi="Times New Roman" w:cs="Times New Roman"/>
          <w:sz w:val="28"/>
          <w:szCs w:val="28"/>
          <w:lang w:val="kk-KZ" w:eastAsia="ru-RU"/>
        </w:rPr>
        <w:t>а келтірілген құзіреттіліктер);</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lastRenderedPageBreak/>
        <w:t>-іс-тәжірибенің нысандары (оның түріне байланысты), мүмкін болатын жұмыс орындарының тізімі;</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-жұмыстың тақырыбы мен к</w:t>
      </w:r>
      <w:r w:rsidR="00CB3675">
        <w:rPr>
          <w:rFonts w:ascii="Times New Roman" w:eastAsia="Times New Roman" w:hAnsi="Times New Roman" w:cs="Times New Roman"/>
          <w:sz w:val="28"/>
          <w:szCs w:val="28"/>
          <w:lang w:val="kk-KZ" w:eastAsia="ru-RU"/>
        </w:rPr>
        <w:t>өлемі бойынша бөлінген мазмұны;</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-п</w:t>
      </w:r>
      <w:r w:rsidR="00CB3675">
        <w:rPr>
          <w:rFonts w:ascii="Times New Roman" w:eastAsia="Times New Roman" w:hAnsi="Times New Roman" w:cs="Times New Roman"/>
          <w:sz w:val="28"/>
          <w:szCs w:val="28"/>
          <w:lang w:val="kk-KZ" w:eastAsia="ru-RU"/>
        </w:rPr>
        <w:t>рактикантқа қойылатын талаптар;</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-студент-практ</w:t>
      </w:r>
      <w:r w:rsidR="00CB3675">
        <w:rPr>
          <w:rFonts w:ascii="Times New Roman" w:eastAsia="Times New Roman" w:hAnsi="Times New Roman" w:cs="Times New Roman"/>
          <w:sz w:val="28"/>
          <w:szCs w:val="28"/>
          <w:lang w:val="kk-KZ" w:eastAsia="ru-RU"/>
        </w:rPr>
        <w:t>иканттың құқығы мен міндеттері;</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орындауға ұсынылған жалпы және жеке тапсырмалар (СҒЗЖ мен СОЗ</w:t>
      </w:r>
      <w:r w:rsidR="00CB3675">
        <w:rPr>
          <w:rFonts w:ascii="Times New Roman" w:eastAsia="Times New Roman" w:hAnsi="Times New Roman" w:cs="Times New Roman"/>
          <w:sz w:val="28"/>
          <w:szCs w:val="28"/>
          <w:lang w:val="kk-KZ" w:eastAsia="ru-RU"/>
        </w:rPr>
        <w:t>Ж бойынша зерттеу тақырыптары);</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-тәжірибе кү</w:t>
      </w:r>
      <w:r w:rsidR="00CB3675">
        <w:rPr>
          <w:rFonts w:ascii="Times New Roman" w:eastAsia="Times New Roman" w:hAnsi="Times New Roman" w:cs="Times New Roman"/>
          <w:sz w:val="28"/>
          <w:szCs w:val="28"/>
          <w:lang w:val="kk-KZ" w:eastAsia="ru-RU"/>
        </w:rPr>
        <w:t>нделігінің жүргізудің  тәртібі;</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xml:space="preserve">-іс-тәжірибе бойынша есепті жазу тәртібі мен </w:t>
      </w:r>
      <w:r w:rsidR="00CB3675">
        <w:rPr>
          <w:rFonts w:ascii="Times New Roman" w:eastAsia="Times New Roman" w:hAnsi="Times New Roman" w:cs="Times New Roman"/>
          <w:sz w:val="28"/>
          <w:szCs w:val="28"/>
          <w:lang w:val="kk-KZ" w:eastAsia="ru-RU"/>
        </w:rPr>
        <w:t>оның негізгі бөлімінің мазмұны;</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-есе</w:t>
      </w:r>
      <w:r w:rsidR="00CB3675">
        <w:rPr>
          <w:rFonts w:ascii="Times New Roman" w:eastAsia="Times New Roman" w:hAnsi="Times New Roman" w:cs="Times New Roman"/>
          <w:sz w:val="28"/>
          <w:szCs w:val="28"/>
          <w:lang w:val="kk-KZ" w:eastAsia="ru-RU"/>
        </w:rPr>
        <w:t>птегі қосымшалардың мазмұны;</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-іс-тәжірибенің қ</w:t>
      </w:r>
      <w:r w:rsidR="00CB3675">
        <w:rPr>
          <w:rFonts w:ascii="Times New Roman" w:eastAsia="Times New Roman" w:hAnsi="Times New Roman" w:cs="Times New Roman"/>
          <w:sz w:val="28"/>
          <w:szCs w:val="28"/>
          <w:lang w:val="kk-KZ" w:eastAsia="ru-RU"/>
        </w:rPr>
        <w:t>орытындысын жүргізудің тәртібі;</w:t>
      </w:r>
    </w:p>
    <w:p w:rsidR="00CB3675" w:rsidRDefault="00CB3675" w:rsidP="00CB3675">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564B96" w:rsidRPr="006304F4">
        <w:rPr>
          <w:rFonts w:ascii="Times New Roman" w:eastAsia="Times New Roman" w:hAnsi="Times New Roman" w:cs="Times New Roman"/>
          <w:sz w:val="28"/>
          <w:szCs w:val="28"/>
          <w:lang w:val="kk-KZ" w:eastAsia="ru-RU"/>
        </w:rPr>
        <w:t>студент-практикантқа кәсіпорыннан берілетін мінездеменің рәсімдел</w:t>
      </w:r>
      <w:r>
        <w:rPr>
          <w:rFonts w:ascii="Times New Roman" w:eastAsia="Times New Roman" w:hAnsi="Times New Roman" w:cs="Times New Roman"/>
          <w:sz w:val="28"/>
          <w:szCs w:val="28"/>
          <w:lang w:val="kk-KZ" w:eastAsia="ru-RU"/>
        </w:rPr>
        <w:t>у тәртібі мен болжамды мазмұны.</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-іс-тәжірибе нәтижесі мен есепті</w:t>
      </w:r>
      <w:r w:rsidR="00CB3675">
        <w:rPr>
          <w:rFonts w:ascii="Times New Roman" w:eastAsia="Times New Roman" w:hAnsi="Times New Roman" w:cs="Times New Roman"/>
          <w:sz w:val="28"/>
          <w:szCs w:val="28"/>
          <w:lang w:val="kk-KZ" w:eastAsia="ru-RU"/>
        </w:rPr>
        <w:t xml:space="preserve"> қорғауды бағалау критерийлері;</w:t>
      </w:r>
    </w:p>
    <w:p w:rsidR="00564B96" w:rsidRPr="006304F4"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ұсынылған әдебиеттер.</w:t>
      </w:r>
    </w:p>
    <w:p w:rsidR="00564B96" w:rsidRPr="006304F4" w:rsidRDefault="00564B96" w:rsidP="0012679F">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b/>
          <w:bCs/>
          <w:sz w:val="28"/>
          <w:szCs w:val="28"/>
          <w:u w:val="single"/>
          <w:lang w:val="kk-KZ" w:eastAsia="ru-RU"/>
        </w:rPr>
        <w:t>Кәсіби іс-тәжірибенің базасының құрылымы</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Кәсіби іс-тәжірибе студенттердің білім беру бағдарламаларына сәйкес бейінді, меншік (ұйымдарда, мекемелерде) барлық түрлерінде ұйымдастырылуы мүмкін. Кәсіби іс-тәжірибенің базасы бітіруші кафедрамен анықталады. Кафедра білім алушылардың іс-тәжірибеден өтуі үшін мамандықтардың өзгешеліктеріне сәйкес жыл сайын жаңа орындарға таңдау жасап отырады және  кәсіпорындармен, ұйымдармен және мекемелермен ұзақмерзім</w:t>
      </w:r>
      <w:r w:rsidR="00CB3675">
        <w:rPr>
          <w:rFonts w:ascii="Times New Roman" w:eastAsia="Times New Roman" w:hAnsi="Times New Roman" w:cs="Times New Roman"/>
          <w:sz w:val="28"/>
          <w:szCs w:val="28"/>
          <w:lang w:val="kk-KZ" w:eastAsia="ru-RU"/>
        </w:rPr>
        <w:t>ді келісім-шарт жасап бекітеді.</w:t>
      </w:r>
    </w:p>
    <w:p w:rsidR="00564B96" w:rsidRPr="006304F4" w:rsidRDefault="00564B96" w:rsidP="00CB3675">
      <w:pPr>
        <w:spacing w:after="0" w:line="240" w:lineRule="auto"/>
        <w:ind w:firstLine="567"/>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Іс-тәжірибеден студенттерді кәсіпорындарға (ұйымдарға, мекемелерге) бөліп орналастыру серіктестік туралы келісімдер немесе студент-практикантты  қабылдау туралы келісім-шарт бекіткен жағдайда жүргізіледі.</w:t>
      </w:r>
      <w:r w:rsidRPr="006304F4">
        <w:rPr>
          <w:rFonts w:ascii="Times New Roman" w:eastAsia="Times New Roman" w:hAnsi="Times New Roman" w:cs="Times New Roman"/>
          <w:sz w:val="28"/>
          <w:szCs w:val="28"/>
          <w:lang w:val="kk-KZ" w:eastAsia="ru-RU"/>
        </w:rPr>
        <w:br/>
        <w:t>Іс-тәжірибе базаларымен (базалық және жекелей) келісім-шарт кәсіби іс-тәжірибені ұйымдастыру бойынша типтік келісім-шарт формасына сәйкес оқу жылы  басталардан  1 ай бұрын бекітіледі. Жекелей келісім-шарттар базалық келісім-шарттар болмаған жағдайда немесе кәсіпорынның (іс-тәжірибе базасының) талабы бойынша оқу жылы басталардан  1 ай бұрын бекітіледі.</w:t>
      </w:r>
      <w:r w:rsidRPr="006304F4">
        <w:rPr>
          <w:rFonts w:ascii="Times New Roman" w:eastAsia="Times New Roman" w:hAnsi="Times New Roman" w:cs="Times New Roman"/>
          <w:sz w:val="28"/>
          <w:szCs w:val="28"/>
          <w:lang w:val="kk-KZ" w:eastAsia="ru-RU"/>
        </w:rPr>
        <w:br/>
        <w:t>      Кафедра меңгерушілері келісім-шарттарды бекіткен соң, іс-тәжірибе базасының тізімін жасайды. Бекітілген келісім-шарттар негізінде (екі-, үшжақтылы) оның растамасымен іс-тәжірибенің өткізілу орны мен мерзімі, түрі, жетекшісін, білім алушылардың нақты контингентін көрсетумен кафедра іс-тәжірибені өткізу кестесін жасайды.</w:t>
      </w:r>
    </w:p>
    <w:p w:rsidR="00CB3675" w:rsidRDefault="00CB3675" w:rsidP="00CB3675">
      <w:pPr>
        <w:spacing w:after="0" w:line="240" w:lineRule="auto"/>
        <w:jc w:val="both"/>
        <w:rPr>
          <w:rFonts w:ascii="Times New Roman" w:eastAsia="Times New Roman" w:hAnsi="Times New Roman" w:cs="Times New Roman"/>
          <w:b/>
          <w:bCs/>
          <w:sz w:val="28"/>
          <w:szCs w:val="28"/>
          <w:u w:val="single"/>
          <w:lang w:val="kk-KZ" w:eastAsia="ru-RU"/>
        </w:rPr>
      </w:pPr>
    </w:p>
    <w:p w:rsidR="00564B96" w:rsidRPr="006304F4"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b/>
          <w:bCs/>
          <w:sz w:val="28"/>
          <w:szCs w:val="28"/>
          <w:u w:val="single"/>
          <w:lang w:val="kk-KZ" w:eastAsia="ru-RU"/>
        </w:rPr>
        <w:t>Жеке жоспар бойынша білім алушылардың кәсіби іс-тәжірибесін өтудегі талаптар</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xml:space="preserve">- кешкі және сырттай оқыту формасында білім алушылар, мамандық бойынша жұмыстары болса,  олардың кәсіби қызметтерін айқындайтын </w:t>
      </w:r>
      <w:r w:rsidRPr="006304F4">
        <w:rPr>
          <w:rFonts w:ascii="Times New Roman" w:eastAsia="Times New Roman" w:hAnsi="Times New Roman" w:cs="Times New Roman"/>
          <w:sz w:val="28"/>
          <w:szCs w:val="28"/>
          <w:lang w:val="kk-KZ" w:eastAsia="ru-RU"/>
        </w:rPr>
        <w:lastRenderedPageBreak/>
        <w:t>жұмыс орнынан мінездеме немесе анықтама көрсеткен жағдайда кәсіби (педагогикалық және өндірістік) іс-тәжірибесінен босатылады;</w:t>
      </w:r>
      <w:r w:rsidRPr="006304F4">
        <w:rPr>
          <w:rFonts w:ascii="Times New Roman" w:eastAsia="Times New Roman" w:hAnsi="Times New Roman" w:cs="Times New Roman"/>
          <w:sz w:val="28"/>
          <w:szCs w:val="28"/>
          <w:lang w:val="kk-KZ" w:eastAsia="ru-RU"/>
        </w:rPr>
        <w:br/>
        <w:t>- мамандық бойынша жұмыс істемейтін кешкі және сырттай оқыту формасындағы білім алушылар, таңдап алынған мамандығы бойынша орындарға тікелей танысуға жұмысымен бірге және бітіру жұмысы жобасына (жұмысына) сәйкес материалдар жинақтауға кәсіби педагогикалық  (өндірістік) іс-тәжірибесін</w:t>
      </w:r>
      <w:r w:rsidR="00CB3675">
        <w:rPr>
          <w:rFonts w:ascii="Times New Roman" w:eastAsia="Times New Roman" w:hAnsi="Times New Roman" w:cs="Times New Roman"/>
          <w:sz w:val="28"/>
          <w:szCs w:val="28"/>
          <w:lang w:val="kk-KZ" w:eastAsia="ru-RU"/>
        </w:rPr>
        <w:t>е тұрақты тәртіпте бағытталады;</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білім алушыларға жекелей тәртіпте және педагогикалық (өндірістік) диплом алды  іс-тәжірибелерден өтуге бітіруші кафедраның шешімімен рұқсат етіледі. Мұндай шешімнің негіздемесі ұйымның білім алушыны алдағы уақытта жұмысқа орналасуымен іс-тәжірибеге қабылдау дайындығы туралы немесе іс- тәжірибе базасында ғылыми (бітіру жұмысы) жұмысының эксперименттік бөлімін ор</w:t>
      </w:r>
      <w:r w:rsidR="00CB3675">
        <w:rPr>
          <w:rFonts w:ascii="Times New Roman" w:eastAsia="Times New Roman" w:hAnsi="Times New Roman" w:cs="Times New Roman"/>
          <w:sz w:val="28"/>
          <w:szCs w:val="28"/>
          <w:lang w:val="kk-KZ" w:eastAsia="ru-RU"/>
        </w:rPr>
        <w:t>ындау қажеттігі болып табылады.</w:t>
      </w:r>
    </w:p>
    <w:p w:rsidR="00564B96" w:rsidRPr="006304F4"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ауыл квотасы, Әкім гранты және «Дипломмен ауылға» келісім-шартын бекіту бойынша институт  мамандығына түскен білім алушыларға бітіруші кафедраның шешімі негізінде педагогикалық (өндірістік)  және дипломға дейінгі іс-тәжірибелерді тұрғылықты жерлері бойынша өтуге рұқсат етіледі.</w:t>
      </w:r>
      <w:r w:rsidRPr="006304F4">
        <w:rPr>
          <w:rFonts w:ascii="Times New Roman" w:eastAsia="Times New Roman" w:hAnsi="Times New Roman" w:cs="Times New Roman"/>
          <w:sz w:val="28"/>
          <w:szCs w:val="28"/>
          <w:lang w:val="kk-KZ" w:eastAsia="ru-RU"/>
        </w:rPr>
        <w:br/>
        <w:t>- қашықтықтан оқыту технологиясын қолданатын кешкі және сырттай оқыту формасындағы білім алушыларға бітіруші кафедраның шешімі негізінде педагогикалық, өндірістік және дипломға дейінгі іс-тәжірибелерді тұрғылықты жерлері бойынша өтуге рұқсат етіледі. </w:t>
      </w:r>
    </w:p>
    <w:p w:rsidR="00CB3675" w:rsidRDefault="00CB3675" w:rsidP="00CB3675">
      <w:pPr>
        <w:spacing w:after="0" w:line="240" w:lineRule="auto"/>
        <w:jc w:val="both"/>
        <w:rPr>
          <w:rFonts w:ascii="Times New Roman" w:eastAsia="Times New Roman" w:hAnsi="Times New Roman" w:cs="Times New Roman"/>
          <w:b/>
          <w:bCs/>
          <w:sz w:val="28"/>
          <w:szCs w:val="28"/>
          <w:u w:val="single"/>
          <w:lang w:val="kk-KZ" w:eastAsia="ru-RU"/>
        </w:rPr>
      </w:pP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b/>
          <w:bCs/>
          <w:sz w:val="28"/>
          <w:szCs w:val="28"/>
          <w:u w:val="single"/>
          <w:lang w:val="kk-KZ" w:eastAsia="ru-RU"/>
        </w:rPr>
        <w:t>Кәсіби  іс-тәжірибе төмендегідей біліктерді меңгеруге негіз болуы қажет:</w:t>
      </w:r>
      <w:r w:rsidRPr="006304F4">
        <w:rPr>
          <w:rFonts w:ascii="Times New Roman" w:eastAsia="Times New Roman" w:hAnsi="Times New Roman" w:cs="Times New Roman"/>
          <w:b/>
          <w:bCs/>
          <w:sz w:val="28"/>
          <w:szCs w:val="28"/>
          <w:lang w:val="kk-KZ" w:eastAsia="ru-RU"/>
        </w:rPr>
        <w:t> </w:t>
      </w:r>
      <w:r w:rsidRPr="006304F4">
        <w:rPr>
          <w:rFonts w:ascii="Times New Roman" w:eastAsia="Times New Roman" w:hAnsi="Times New Roman" w:cs="Times New Roman"/>
          <w:sz w:val="28"/>
          <w:szCs w:val="28"/>
          <w:lang w:val="kk-KZ" w:eastAsia="ru-RU"/>
        </w:rPr>
        <w:br/>
        <w:t>- ұжымның жас және жеке ерекшеліктерін ескере отырып, нақты о</w:t>
      </w:r>
      <w:r w:rsidR="00CB3675">
        <w:rPr>
          <w:rFonts w:ascii="Times New Roman" w:eastAsia="Times New Roman" w:hAnsi="Times New Roman" w:cs="Times New Roman"/>
          <w:sz w:val="28"/>
          <w:szCs w:val="28"/>
          <w:lang w:val="kk-KZ" w:eastAsia="ru-RU"/>
        </w:rPr>
        <w:t>қу-тәрбие міндеттерін анықтау; </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дамыту және тәрбиесін диагностикалау, жобалау мақсатында оқушы жеке тұлғасын</w:t>
      </w:r>
      <w:r w:rsidR="00CB3675">
        <w:rPr>
          <w:rFonts w:ascii="Times New Roman" w:eastAsia="Times New Roman" w:hAnsi="Times New Roman" w:cs="Times New Roman"/>
          <w:sz w:val="28"/>
          <w:szCs w:val="28"/>
          <w:lang w:val="kk-KZ" w:eastAsia="ru-RU"/>
        </w:rPr>
        <w:t xml:space="preserve"> және оқушылар ұжымын зерттеу; </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педагогикалық іс-әрекетті ағымдық және перспективт</w:t>
      </w:r>
      <w:r w:rsidR="00CB3675">
        <w:rPr>
          <w:rFonts w:ascii="Times New Roman" w:eastAsia="Times New Roman" w:hAnsi="Times New Roman" w:cs="Times New Roman"/>
          <w:sz w:val="28"/>
          <w:szCs w:val="28"/>
          <w:lang w:val="kk-KZ" w:eastAsia="ru-RU"/>
        </w:rPr>
        <w:t>і жоспарлау, әрі жүзеге асыру; </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оқу-тәрбие жұмысын бақылау және талдау, психологиялық-педагогикалық пәндер бо</w:t>
      </w:r>
      <w:r w:rsidR="00CB3675">
        <w:rPr>
          <w:rFonts w:ascii="Times New Roman" w:eastAsia="Times New Roman" w:hAnsi="Times New Roman" w:cs="Times New Roman"/>
          <w:sz w:val="28"/>
          <w:szCs w:val="28"/>
          <w:lang w:val="kk-KZ" w:eastAsia="ru-RU"/>
        </w:rPr>
        <w:t>йынша зерттеу жұмысын жүргізу; </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әдістемелік әдебиетпен, мектеп оқулықтары және бағдарламаларымен жұмыс істеу, шығармашылықпен материал таңдау, сабаққа және сыныптан тыс іс-шаралар</w:t>
      </w:r>
      <w:r w:rsidR="00CB3675">
        <w:rPr>
          <w:rFonts w:ascii="Times New Roman" w:eastAsia="Times New Roman" w:hAnsi="Times New Roman" w:cs="Times New Roman"/>
          <w:sz w:val="28"/>
          <w:szCs w:val="28"/>
          <w:lang w:val="kk-KZ" w:eastAsia="ru-RU"/>
        </w:rPr>
        <w:t>ға көрнекі құралдар дайындау; </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 оқушының дене және психикалық даму деңгейін ескере отырып, мұғалімнің жұмыстың ең нәтижелі формалары м</w:t>
      </w:r>
      <w:r w:rsidR="00CB3675">
        <w:rPr>
          <w:rFonts w:ascii="Times New Roman" w:eastAsia="Times New Roman" w:hAnsi="Times New Roman" w:cs="Times New Roman"/>
          <w:sz w:val="28"/>
          <w:szCs w:val="28"/>
          <w:lang w:val="kk-KZ" w:eastAsia="ru-RU"/>
        </w:rPr>
        <w:t>ен әдістерін таңдауын бақылау; </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-оқушының дам</w:t>
      </w:r>
      <w:r w:rsidR="00CB3675">
        <w:rPr>
          <w:rFonts w:ascii="Times New Roman" w:eastAsia="Times New Roman" w:hAnsi="Times New Roman" w:cs="Times New Roman"/>
          <w:sz w:val="28"/>
          <w:szCs w:val="28"/>
          <w:lang w:val="kk-KZ" w:eastAsia="ru-RU"/>
        </w:rPr>
        <w:t>у деңгейіне диагностика жасау; </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-өз іс-әрекетінің қорытындысын өзіндік тал</w:t>
      </w:r>
      <w:r w:rsidR="00CB3675">
        <w:rPr>
          <w:rFonts w:ascii="Times New Roman" w:eastAsia="Times New Roman" w:hAnsi="Times New Roman" w:cs="Times New Roman"/>
          <w:sz w:val="28"/>
          <w:szCs w:val="28"/>
          <w:lang w:val="kk-KZ" w:eastAsia="ru-RU"/>
        </w:rPr>
        <w:t>дауды жүзеге асыру; </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-сыныптаға өзін</w:t>
      </w:r>
      <w:r w:rsidR="00CB3675">
        <w:rPr>
          <w:rFonts w:ascii="Times New Roman" w:eastAsia="Times New Roman" w:hAnsi="Times New Roman" w:cs="Times New Roman"/>
          <w:sz w:val="28"/>
          <w:szCs w:val="28"/>
          <w:lang w:val="kk-KZ" w:eastAsia="ru-RU"/>
        </w:rPr>
        <w:t>е-өзі қызмет етуді ұйымдастыру;</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-сыныптағы редколлегия жұмысына жетекшілік жасау (қабырға газетін, сын</w:t>
      </w:r>
      <w:r w:rsidR="00CB3675">
        <w:rPr>
          <w:rFonts w:ascii="Times New Roman" w:eastAsia="Times New Roman" w:hAnsi="Times New Roman" w:cs="Times New Roman"/>
          <w:sz w:val="28"/>
          <w:szCs w:val="28"/>
          <w:lang w:val="kk-KZ" w:eastAsia="ru-RU"/>
        </w:rPr>
        <w:t>ып бұрышын, стенд т.б. өңдеу);</w:t>
      </w:r>
    </w:p>
    <w:p w:rsid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-экскурсия, мәдени саяхат, оқырмандар конференциясын ұйымдастырып, өткізу; </w:t>
      </w:r>
      <w:r w:rsidRPr="006304F4">
        <w:rPr>
          <w:rFonts w:ascii="Times New Roman" w:eastAsia="Times New Roman" w:hAnsi="Times New Roman" w:cs="Times New Roman"/>
          <w:sz w:val="28"/>
          <w:szCs w:val="28"/>
          <w:lang w:val="kk-KZ" w:eastAsia="ru-RU"/>
        </w:rPr>
        <w:br/>
      </w:r>
      <w:r w:rsidRPr="006304F4">
        <w:rPr>
          <w:rFonts w:ascii="Times New Roman" w:eastAsia="Times New Roman" w:hAnsi="Times New Roman" w:cs="Times New Roman"/>
          <w:sz w:val="28"/>
          <w:szCs w:val="28"/>
          <w:lang w:val="kk-KZ" w:eastAsia="ru-RU"/>
        </w:rPr>
        <w:lastRenderedPageBreak/>
        <w:t>-балалар шығармашылығының көрмесін, ең жақсы ән айту, өлең оқу сайысын, көрнекі құралдарды дайындауды ұйымдастыру; </w:t>
      </w:r>
    </w:p>
    <w:p w:rsidR="00CB3675" w:rsidRP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6304F4">
        <w:rPr>
          <w:rFonts w:ascii="Times New Roman" w:eastAsia="Times New Roman" w:hAnsi="Times New Roman" w:cs="Times New Roman"/>
          <w:sz w:val="28"/>
          <w:szCs w:val="28"/>
          <w:lang w:val="kk-KZ" w:eastAsia="ru-RU"/>
        </w:rPr>
        <w:t>-</w:t>
      </w:r>
      <w:r w:rsidRPr="00CB3675">
        <w:rPr>
          <w:rFonts w:ascii="Times New Roman" w:eastAsia="Times New Roman" w:hAnsi="Times New Roman" w:cs="Times New Roman"/>
          <w:sz w:val="28"/>
          <w:szCs w:val="28"/>
          <w:lang w:val="kk-KZ" w:eastAsia="ru-RU"/>
        </w:rPr>
        <w:t>оқушылардың күнделіктерін тексеру; </w:t>
      </w:r>
    </w:p>
    <w:p w:rsidR="00CB3675" w:rsidRP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CB3675">
        <w:rPr>
          <w:rFonts w:ascii="Times New Roman" w:eastAsia="Times New Roman" w:hAnsi="Times New Roman" w:cs="Times New Roman"/>
          <w:sz w:val="28"/>
          <w:szCs w:val="28"/>
          <w:lang w:val="kk-KZ" w:eastAsia="ru-RU"/>
        </w:rPr>
        <w:t>- үлгермейтін оқушылармен жұмыс істеу; </w:t>
      </w:r>
    </w:p>
    <w:p w:rsidR="00CB3675" w:rsidRP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CB3675">
        <w:rPr>
          <w:rFonts w:ascii="Times New Roman" w:eastAsia="Times New Roman" w:hAnsi="Times New Roman" w:cs="Times New Roman"/>
          <w:sz w:val="28"/>
          <w:szCs w:val="28"/>
          <w:lang w:val="kk-KZ" w:eastAsia="ru-RU"/>
        </w:rPr>
        <w:t>-жеке ұжымдық ш</w:t>
      </w:r>
      <w:r w:rsidR="00CB3675" w:rsidRPr="00CB3675">
        <w:rPr>
          <w:rFonts w:ascii="Times New Roman" w:eastAsia="Times New Roman" w:hAnsi="Times New Roman" w:cs="Times New Roman"/>
          <w:sz w:val="28"/>
          <w:szCs w:val="28"/>
          <w:lang w:val="kk-KZ" w:eastAsia="ru-RU"/>
        </w:rPr>
        <w:t>ығармашылық істерді жоспарлау; </w:t>
      </w:r>
    </w:p>
    <w:p w:rsidR="00CB3675" w:rsidRP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CB3675">
        <w:rPr>
          <w:rFonts w:ascii="Times New Roman" w:eastAsia="Times New Roman" w:hAnsi="Times New Roman" w:cs="Times New Roman"/>
          <w:sz w:val="28"/>
          <w:szCs w:val="28"/>
          <w:lang w:val="kk-KZ" w:eastAsia="ru-RU"/>
        </w:rPr>
        <w:t>- қызығушылықтарын ескере отырып, оқушылардың түрлі іс-әрекеттерін ұйымдастыру (ойын, еңбек, коркем-шығармашы</w:t>
      </w:r>
      <w:r w:rsidR="00CB3675" w:rsidRPr="00CB3675">
        <w:rPr>
          <w:rFonts w:ascii="Times New Roman" w:eastAsia="Times New Roman" w:hAnsi="Times New Roman" w:cs="Times New Roman"/>
          <w:sz w:val="28"/>
          <w:szCs w:val="28"/>
          <w:lang w:val="kk-KZ" w:eastAsia="ru-RU"/>
        </w:rPr>
        <w:t>лық, туристтік-өлкетанушылық); </w:t>
      </w:r>
    </w:p>
    <w:p w:rsidR="00CB3675" w:rsidRP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CB3675">
        <w:rPr>
          <w:rFonts w:ascii="Times New Roman" w:eastAsia="Times New Roman" w:hAnsi="Times New Roman" w:cs="Times New Roman"/>
          <w:sz w:val="28"/>
          <w:szCs w:val="28"/>
          <w:lang w:val="kk-KZ" w:eastAsia="ru-RU"/>
        </w:rPr>
        <w:t>-балалармен, оқушылардың жеке т</w:t>
      </w:r>
      <w:r w:rsidR="00CB3675" w:rsidRPr="00CB3675">
        <w:rPr>
          <w:rFonts w:ascii="Times New Roman" w:eastAsia="Times New Roman" w:hAnsi="Times New Roman" w:cs="Times New Roman"/>
          <w:sz w:val="28"/>
          <w:szCs w:val="28"/>
          <w:lang w:val="kk-KZ" w:eastAsia="ru-RU"/>
        </w:rPr>
        <w:t>оптарымен қарым-қатынас жасау; </w:t>
      </w:r>
    </w:p>
    <w:p w:rsidR="00CB3675" w:rsidRPr="00CB3675" w:rsidRDefault="00564B96" w:rsidP="00CB3675">
      <w:pPr>
        <w:spacing w:after="0" w:line="240" w:lineRule="auto"/>
        <w:jc w:val="both"/>
        <w:rPr>
          <w:rFonts w:ascii="Times New Roman" w:eastAsia="Times New Roman" w:hAnsi="Times New Roman" w:cs="Times New Roman"/>
          <w:sz w:val="28"/>
          <w:szCs w:val="28"/>
          <w:lang w:val="kk-KZ" w:eastAsia="ru-RU"/>
        </w:rPr>
      </w:pPr>
      <w:r w:rsidRPr="00CB3675">
        <w:rPr>
          <w:rFonts w:ascii="Times New Roman" w:eastAsia="Times New Roman" w:hAnsi="Times New Roman" w:cs="Times New Roman"/>
          <w:sz w:val="28"/>
          <w:szCs w:val="28"/>
          <w:lang w:val="kk-KZ" w:eastAsia="ru-RU"/>
        </w:rPr>
        <w:t>- мұғалімдермен, до</w:t>
      </w:r>
      <w:r w:rsidR="00514DF5" w:rsidRPr="00CB3675">
        <w:rPr>
          <w:rFonts w:ascii="Times New Roman" w:eastAsia="Times New Roman" w:hAnsi="Times New Roman" w:cs="Times New Roman"/>
          <w:sz w:val="28"/>
          <w:szCs w:val="28"/>
          <w:lang w:val="kk-KZ" w:eastAsia="ru-RU"/>
        </w:rPr>
        <w:t>с</w:t>
      </w:r>
      <w:r w:rsidRPr="00CB3675">
        <w:rPr>
          <w:rFonts w:ascii="Times New Roman" w:eastAsia="Times New Roman" w:hAnsi="Times New Roman" w:cs="Times New Roman"/>
          <w:sz w:val="28"/>
          <w:szCs w:val="28"/>
          <w:lang w:val="kk-KZ" w:eastAsia="ru-RU"/>
        </w:rPr>
        <w:t>тарымен дұр</w:t>
      </w:r>
      <w:r w:rsidR="0012679F" w:rsidRPr="00CB3675">
        <w:rPr>
          <w:rFonts w:ascii="Times New Roman" w:eastAsia="Times New Roman" w:hAnsi="Times New Roman" w:cs="Times New Roman"/>
          <w:sz w:val="28"/>
          <w:szCs w:val="28"/>
          <w:lang w:val="kk-KZ" w:eastAsia="ru-RU"/>
        </w:rPr>
        <w:t>ыс өзара қарым-қа</w:t>
      </w:r>
    </w:p>
    <w:p w:rsidR="0012679F" w:rsidRPr="00CB3675" w:rsidRDefault="0012679F" w:rsidP="00CB3675">
      <w:pPr>
        <w:spacing w:after="0" w:line="240" w:lineRule="auto"/>
        <w:jc w:val="both"/>
        <w:rPr>
          <w:rFonts w:ascii="Times New Roman" w:eastAsia="Times New Roman" w:hAnsi="Times New Roman" w:cs="Times New Roman"/>
          <w:sz w:val="28"/>
          <w:szCs w:val="28"/>
          <w:lang w:val="kk-KZ" w:eastAsia="ru-RU"/>
        </w:rPr>
      </w:pPr>
      <w:r w:rsidRPr="00CB3675">
        <w:rPr>
          <w:rFonts w:ascii="Times New Roman" w:eastAsia="Times New Roman" w:hAnsi="Times New Roman" w:cs="Times New Roman"/>
          <w:sz w:val="28"/>
          <w:szCs w:val="28"/>
          <w:lang w:val="kk-KZ" w:eastAsia="ru-RU"/>
        </w:rPr>
        <w:t>тынас орнату. </w:t>
      </w:r>
    </w:p>
    <w:p w:rsidR="00CB3675" w:rsidRDefault="00CB3675" w:rsidP="00CB3675">
      <w:pPr>
        <w:spacing w:after="0" w:line="240" w:lineRule="auto"/>
        <w:jc w:val="center"/>
        <w:rPr>
          <w:rFonts w:ascii="Times New Roman" w:hAnsi="Times New Roman" w:cs="Times New Roman"/>
          <w:b/>
          <w:sz w:val="28"/>
          <w:szCs w:val="28"/>
          <w:lang w:val="kk-KZ"/>
        </w:rPr>
      </w:pPr>
    </w:p>
    <w:p w:rsidR="00CB3675" w:rsidRDefault="00CB3675" w:rsidP="00CB3675">
      <w:pPr>
        <w:spacing w:after="0" w:line="240" w:lineRule="auto"/>
        <w:jc w:val="center"/>
        <w:rPr>
          <w:rFonts w:ascii="Times New Roman" w:hAnsi="Times New Roman" w:cs="Times New Roman"/>
          <w:b/>
          <w:sz w:val="28"/>
          <w:szCs w:val="28"/>
          <w:lang w:val="kk-KZ"/>
        </w:rPr>
      </w:pPr>
      <w:r w:rsidRPr="0024369B">
        <w:rPr>
          <w:rFonts w:ascii="Times New Roman" w:hAnsi="Times New Roman" w:cs="Times New Roman"/>
          <w:b/>
          <w:sz w:val="28"/>
          <w:szCs w:val="28"/>
          <w:lang w:val="kk-KZ"/>
        </w:rPr>
        <w:t>Білім алушының білімін бағалау критериялары</w:t>
      </w:r>
    </w:p>
    <w:p w:rsidR="00CB3675" w:rsidRPr="0024369B" w:rsidRDefault="00CB3675" w:rsidP="00CB3675">
      <w:pPr>
        <w:spacing w:after="0" w:line="240" w:lineRule="auto"/>
        <w:jc w:val="center"/>
        <w:rPr>
          <w:rFonts w:ascii="Times New Roman" w:hAnsi="Times New Roman" w:cs="Times New Roman"/>
          <w:b/>
          <w:sz w:val="28"/>
          <w:szCs w:val="28"/>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275"/>
        <w:gridCol w:w="993"/>
        <w:gridCol w:w="850"/>
        <w:gridCol w:w="6095"/>
      </w:tblGrid>
      <w:tr w:rsidR="00CB3675" w:rsidRPr="00E16454" w:rsidTr="00CD6FCD">
        <w:trPr>
          <w:trHeight w:val="674"/>
        </w:trPr>
        <w:tc>
          <w:tcPr>
            <w:tcW w:w="993" w:type="dxa"/>
          </w:tcPr>
          <w:p w:rsidR="00CB3675" w:rsidRDefault="00CB3675" w:rsidP="001F01DD">
            <w:pPr>
              <w:spacing w:after="0" w:line="240" w:lineRule="auto"/>
              <w:ind w:left="67"/>
              <w:jc w:val="center"/>
              <w:rPr>
                <w:rFonts w:ascii="Times New Roman" w:hAnsi="Times New Roman" w:cs="Times New Roman"/>
                <w:bCs/>
                <w:sz w:val="16"/>
                <w:szCs w:val="16"/>
                <w:lang w:val="kk-KZ"/>
              </w:rPr>
            </w:pPr>
            <w:r w:rsidRPr="00190F5E">
              <w:rPr>
                <w:rFonts w:ascii="Times New Roman" w:hAnsi="Times New Roman" w:cs="Times New Roman"/>
                <w:bCs/>
                <w:sz w:val="16"/>
                <w:szCs w:val="16"/>
                <w:lang w:val="kk-KZ"/>
              </w:rPr>
              <w:t xml:space="preserve">Әріптік жүйе </w:t>
            </w:r>
          </w:p>
          <w:p w:rsidR="00CB3675" w:rsidRPr="005872B9" w:rsidRDefault="00CB3675" w:rsidP="001F01DD">
            <w:pPr>
              <w:spacing w:after="0" w:line="240" w:lineRule="auto"/>
              <w:ind w:left="67"/>
              <w:jc w:val="center"/>
              <w:rPr>
                <w:rFonts w:ascii="Times New Roman" w:hAnsi="Times New Roman" w:cs="Times New Roman"/>
                <w:bCs/>
                <w:sz w:val="20"/>
                <w:szCs w:val="20"/>
                <w:lang w:val="kk-KZ"/>
              </w:rPr>
            </w:pPr>
            <w:r w:rsidRPr="00190F5E">
              <w:rPr>
                <w:rFonts w:ascii="Times New Roman" w:hAnsi="Times New Roman" w:cs="Times New Roman"/>
                <w:bCs/>
                <w:sz w:val="16"/>
                <w:szCs w:val="16"/>
                <w:lang w:val="kk-KZ"/>
              </w:rPr>
              <w:t>бойынша бағалау</w:t>
            </w:r>
          </w:p>
        </w:tc>
        <w:tc>
          <w:tcPr>
            <w:tcW w:w="1275" w:type="dxa"/>
          </w:tcPr>
          <w:p w:rsidR="00CB3675" w:rsidRPr="005872B9" w:rsidRDefault="00CB3675" w:rsidP="001F01DD">
            <w:pPr>
              <w:spacing w:after="0" w:line="240" w:lineRule="auto"/>
              <w:ind w:left="492"/>
              <w:jc w:val="center"/>
              <w:rPr>
                <w:rFonts w:ascii="Times New Roman" w:hAnsi="Times New Roman" w:cs="Times New Roman"/>
                <w:bCs/>
                <w:sz w:val="20"/>
                <w:szCs w:val="20"/>
                <w:lang w:val="kk-KZ"/>
              </w:rPr>
            </w:pPr>
            <w:r w:rsidRPr="00190F5E">
              <w:rPr>
                <w:rFonts w:ascii="Times New Roman" w:hAnsi="Times New Roman" w:cs="Times New Roman"/>
                <w:bCs/>
                <w:sz w:val="16"/>
                <w:szCs w:val="16"/>
                <w:lang w:val="kk-KZ"/>
              </w:rPr>
              <w:t>Балдың сандық көрсеткіші</w:t>
            </w:r>
          </w:p>
        </w:tc>
        <w:tc>
          <w:tcPr>
            <w:tcW w:w="993" w:type="dxa"/>
          </w:tcPr>
          <w:p w:rsidR="00CB3675" w:rsidRPr="005872B9" w:rsidRDefault="00CB3675" w:rsidP="001F01DD">
            <w:pPr>
              <w:spacing w:after="0" w:line="240" w:lineRule="auto"/>
              <w:jc w:val="center"/>
              <w:rPr>
                <w:rFonts w:ascii="Times New Roman" w:hAnsi="Times New Roman" w:cs="Times New Roman"/>
                <w:bCs/>
                <w:sz w:val="20"/>
                <w:szCs w:val="20"/>
                <w:lang w:val="kk-KZ"/>
              </w:rPr>
            </w:pPr>
            <w:r w:rsidRPr="005872B9">
              <w:rPr>
                <w:rFonts w:ascii="Times New Roman" w:hAnsi="Times New Roman" w:cs="Times New Roman"/>
                <w:bCs/>
                <w:sz w:val="16"/>
                <w:szCs w:val="16"/>
                <w:lang w:val="kk-KZ"/>
              </w:rPr>
              <w:t>%</w:t>
            </w:r>
            <w:r w:rsidRPr="00190F5E">
              <w:rPr>
                <w:rFonts w:ascii="Times New Roman" w:hAnsi="Times New Roman" w:cs="Times New Roman"/>
                <w:bCs/>
                <w:sz w:val="16"/>
                <w:szCs w:val="16"/>
                <w:lang w:val="kk-KZ"/>
              </w:rPr>
              <w:t xml:space="preserve"> көрсеткіш</w:t>
            </w:r>
          </w:p>
        </w:tc>
        <w:tc>
          <w:tcPr>
            <w:tcW w:w="850" w:type="dxa"/>
          </w:tcPr>
          <w:p w:rsidR="00CB3675" w:rsidRPr="005872B9" w:rsidRDefault="00CB3675" w:rsidP="001F01DD">
            <w:pPr>
              <w:spacing w:after="0" w:line="240" w:lineRule="auto"/>
              <w:ind w:left="-148" w:right="-108"/>
              <w:jc w:val="center"/>
              <w:rPr>
                <w:rFonts w:ascii="Times New Roman" w:hAnsi="Times New Roman" w:cs="Times New Roman"/>
                <w:bCs/>
                <w:sz w:val="20"/>
                <w:szCs w:val="20"/>
                <w:lang w:val="kk-KZ"/>
              </w:rPr>
            </w:pPr>
            <w:r w:rsidRPr="00190F5E">
              <w:rPr>
                <w:rFonts w:ascii="Times New Roman" w:hAnsi="Times New Roman" w:cs="Times New Roman"/>
                <w:bCs/>
                <w:sz w:val="16"/>
                <w:szCs w:val="16"/>
                <w:lang w:val="kk-KZ"/>
              </w:rPr>
              <w:t>Дәстүрлі жүйе бойынша бағалау</w:t>
            </w:r>
          </w:p>
        </w:tc>
        <w:tc>
          <w:tcPr>
            <w:tcW w:w="6095" w:type="dxa"/>
          </w:tcPr>
          <w:p w:rsidR="00CB3675" w:rsidRPr="007651E9" w:rsidRDefault="00CB3675" w:rsidP="001F01DD">
            <w:pPr>
              <w:spacing w:after="0" w:line="240" w:lineRule="auto"/>
              <w:jc w:val="center"/>
              <w:rPr>
                <w:rFonts w:ascii="Times New Roman" w:hAnsi="Times New Roman" w:cs="Times New Roman"/>
                <w:bCs/>
                <w:sz w:val="20"/>
                <w:szCs w:val="20"/>
                <w:lang w:val="kk-KZ"/>
              </w:rPr>
            </w:pPr>
            <w:r w:rsidRPr="00190F5E">
              <w:rPr>
                <w:rFonts w:ascii="Times New Roman" w:hAnsi="Times New Roman" w:cs="Times New Roman"/>
                <w:sz w:val="24"/>
                <w:szCs w:val="24"/>
                <w:lang w:val="kk-KZ"/>
              </w:rPr>
              <w:t xml:space="preserve">Білім алушының білімін бағалау </w:t>
            </w:r>
            <w:r w:rsidRPr="007651E9">
              <w:rPr>
                <w:rFonts w:ascii="Times New Roman" w:hAnsi="Times New Roman" w:cs="Times New Roman"/>
                <w:sz w:val="24"/>
                <w:szCs w:val="24"/>
                <w:lang w:val="kk-KZ"/>
              </w:rPr>
              <w:t>критерия</w:t>
            </w:r>
            <w:r>
              <w:rPr>
                <w:rFonts w:ascii="Times New Roman" w:hAnsi="Times New Roman" w:cs="Times New Roman"/>
                <w:sz w:val="24"/>
                <w:szCs w:val="24"/>
                <w:lang w:val="kk-KZ"/>
              </w:rPr>
              <w:t>лары</w:t>
            </w:r>
          </w:p>
        </w:tc>
      </w:tr>
      <w:tr w:rsidR="00CB3675" w:rsidRPr="00190F5E" w:rsidTr="00CD6FCD">
        <w:trPr>
          <w:trHeight w:val="2586"/>
        </w:trPr>
        <w:tc>
          <w:tcPr>
            <w:tcW w:w="993" w:type="dxa"/>
            <w:vAlign w:val="center"/>
          </w:tcPr>
          <w:p w:rsidR="00CB3675" w:rsidRPr="00190F5E" w:rsidRDefault="00CB3675" w:rsidP="001F01DD">
            <w:pPr>
              <w:spacing w:after="0" w:line="240" w:lineRule="auto"/>
              <w:ind w:left="492"/>
              <w:jc w:val="center"/>
              <w:rPr>
                <w:rFonts w:ascii="Times New Roman" w:hAnsi="Times New Roman" w:cs="Times New Roman"/>
                <w:bCs/>
                <w:sz w:val="20"/>
                <w:szCs w:val="20"/>
              </w:rPr>
            </w:pPr>
            <w:r w:rsidRPr="00190F5E">
              <w:rPr>
                <w:rFonts w:ascii="Times New Roman" w:hAnsi="Times New Roman" w:cs="Times New Roman"/>
                <w:bCs/>
                <w:sz w:val="20"/>
                <w:szCs w:val="20"/>
              </w:rPr>
              <w:t>А</w:t>
            </w:r>
          </w:p>
        </w:tc>
        <w:tc>
          <w:tcPr>
            <w:tcW w:w="1275" w:type="dxa"/>
            <w:vAlign w:val="center"/>
          </w:tcPr>
          <w:p w:rsidR="00CB3675" w:rsidRPr="00190F5E" w:rsidRDefault="00CB3675" w:rsidP="001F01DD">
            <w:pPr>
              <w:spacing w:after="0" w:line="240" w:lineRule="auto"/>
              <w:ind w:left="492"/>
              <w:jc w:val="center"/>
              <w:rPr>
                <w:rFonts w:ascii="Times New Roman" w:hAnsi="Times New Roman" w:cs="Times New Roman"/>
                <w:bCs/>
                <w:sz w:val="20"/>
                <w:szCs w:val="20"/>
              </w:rPr>
            </w:pPr>
            <w:r w:rsidRPr="00190F5E">
              <w:rPr>
                <w:rFonts w:ascii="Times New Roman" w:hAnsi="Times New Roman" w:cs="Times New Roman"/>
                <w:bCs/>
                <w:sz w:val="20"/>
                <w:szCs w:val="20"/>
              </w:rPr>
              <w:t>4,0</w:t>
            </w:r>
          </w:p>
        </w:tc>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95-100</w:t>
            </w:r>
          </w:p>
        </w:tc>
        <w:tc>
          <w:tcPr>
            <w:tcW w:w="850" w:type="dxa"/>
            <w:vMerge w:val="restart"/>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lang w:val="kk-KZ"/>
              </w:rPr>
            </w:pPr>
            <w:r w:rsidRPr="00190F5E">
              <w:rPr>
                <w:rFonts w:ascii="Times New Roman" w:hAnsi="Times New Roman" w:cs="Times New Roman"/>
                <w:bCs/>
                <w:sz w:val="20"/>
                <w:szCs w:val="20"/>
                <w:lang w:val="kk-KZ"/>
              </w:rPr>
              <w:t>Өте жақсы</w:t>
            </w:r>
          </w:p>
        </w:tc>
        <w:tc>
          <w:tcPr>
            <w:tcW w:w="6095" w:type="dxa"/>
          </w:tcPr>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b/>
                <w:sz w:val="20"/>
                <w:szCs w:val="20"/>
                <w:lang w:val="kk-KZ"/>
              </w:rPr>
              <w:t>Студент көрсетті</w:t>
            </w:r>
            <w:r w:rsidRPr="00190F5E">
              <w:rPr>
                <w:rFonts w:ascii="Times New Roman" w:hAnsi="Times New Roman" w:cs="Times New Roman"/>
                <w:sz w:val="20"/>
                <w:szCs w:val="20"/>
                <w:lang w:val="kk-KZ"/>
              </w:rPr>
              <w:t>:</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материалдарды толық және терең меңгеруі</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сабақтың барлық түрі бойынша жауапты толық, дәйекті, логикалы жауап беруі;</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алға қойған міндерттерді еркін жетуі;</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дұрыс, негізделген шешімдер қабылдауы,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пәнді оқуда негізгі және қосымша арнайы әдебиеттерден ақпараттарды қолдана алу дағдысы, </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бағдарлама материалдарын өз бетінше жүйелей алуы</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Ғаламтор ақпараттық ресурстарды және шетелдік әдебиеттермен жұмыс жасай алуы</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барлық тапсырмаларды уақытылы және сапалы орындауы</w:t>
            </w:r>
            <w:r w:rsidRPr="00190F5E">
              <w:rPr>
                <w:rFonts w:ascii="Times New Roman" w:hAnsi="Times New Roman" w:cs="Times New Roman"/>
                <w:sz w:val="20"/>
                <w:szCs w:val="20"/>
              </w:rPr>
              <w:t>.</w:t>
            </w:r>
          </w:p>
        </w:tc>
      </w:tr>
      <w:tr w:rsidR="00CB3675" w:rsidRPr="00190F5E" w:rsidTr="00CD6FCD">
        <w:trPr>
          <w:trHeight w:val="1663"/>
        </w:trPr>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А-</w:t>
            </w:r>
          </w:p>
        </w:tc>
        <w:tc>
          <w:tcPr>
            <w:tcW w:w="1275"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3,67</w:t>
            </w:r>
          </w:p>
        </w:tc>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90-94</w:t>
            </w:r>
          </w:p>
        </w:tc>
        <w:tc>
          <w:tcPr>
            <w:tcW w:w="850" w:type="dxa"/>
            <w:vMerge/>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rPr>
            </w:pPr>
          </w:p>
        </w:tc>
        <w:tc>
          <w:tcPr>
            <w:tcW w:w="6095" w:type="dxa"/>
          </w:tcPr>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b/>
                <w:sz w:val="20"/>
                <w:szCs w:val="20"/>
                <w:lang w:val="kk-KZ"/>
              </w:rPr>
              <w:t>Студент көрсетті</w:t>
            </w:r>
            <w:r w:rsidRPr="00190F5E">
              <w:rPr>
                <w:rFonts w:ascii="Times New Roman" w:hAnsi="Times New Roman" w:cs="Times New Roman"/>
                <w:sz w:val="20"/>
                <w:szCs w:val="20"/>
                <w:lang w:val="kk-KZ"/>
              </w:rPr>
              <w:t>:</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материалдарды толық және терең меңгеруі</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сабақтың барлық түрі бойынша жауапты толық, дәйекті, логикалы жауап беруі;</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алға қойған міндерттерді еркін жетуі;</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дұрыс шешім қабылдауы,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пәнді оқуда арнайы әдебиеттерді қолдану дағдысы, </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бағдарлама материалдарын өз бетінше жүйелей алуы</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hAnsi="Times New Roman" w:cs="Times New Roman"/>
                <w:sz w:val="20"/>
                <w:szCs w:val="20"/>
              </w:rPr>
            </w:pPr>
            <w:r w:rsidRPr="00190F5E">
              <w:rPr>
                <w:sz w:val="20"/>
                <w:szCs w:val="20"/>
              </w:rPr>
              <w:t xml:space="preserve">- </w:t>
            </w:r>
            <w:r w:rsidRPr="00190F5E">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тапсырмаларды уақытылы және сапалы орындауы</w:t>
            </w:r>
            <w:r w:rsidRPr="00190F5E">
              <w:rPr>
                <w:rFonts w:ascii="Times New Roman" w:eastAsia="Times New Roman" w:hAnsi="Times New Roman" w:cs="Times New Roman"/>
                <w:sz w:val="20"/>
                <w:szCs w:val="20"/>
              </w:rPr>
              <w:t>.</w:t>
            </w:r>
          </w:p>
        </w:tc>
      </w:tr>
      <w:tr w:rsidR="00CB3675" w:rsidRPr="00190F5E" w:rsidTr="00CD6FCD">
        <w:trPr>
          <w:trHeight w:val="148"/>
        </w:trPr>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В+</w:t>
            </w:r>
          </w:p>
        </w:tc>
        <w:tc>
          <w:tcPr>
            <w:tcW w:w="1275"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3,33</w:t>
            </w:r>
          </w:p>
        </w:tc>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85-89</w:t>
            </w:r>
          </w:p>
        </w:tc>
        <w:tc>
          <w:tcPr>
            <w:tcW w:w="850" w:type="dxa"/>
            <w:vMerge w:val="restart"/>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lang w:val="kk-KZ"/>
              </w:rPr>
            </w:pPr>
            <w:r w:rsidRPr="00190F5E">
              <w:rPr>
                <w:rFonts w:ascii="Times New Roman" w:hAnsi="Times New Roman" w:cs="Times New Roman"/>
                <w:bCs/>
                <w:sz w:val="20"/>
                <w:szCs w:val="20"/>
                <w:lang w:val="kk-KZ"/>
              </w:rPr>
              <w:t>Жақсы</w:t>
            </w:r>
          </w:p>
          <w:p w:rsidR="00CB3675" w:rsidRPr="00190F5E" w:rsidRDefault="00CB3675" w:rsidP="001F01DD">
            <w:pPr>
              <w:spacing w:after="0" w:line="240" w:lineRule="auto"/>
              <w:ind w:left="113" w:right="113"/>
              <w:jc w:val="center"/>
              <w:rPr>
                <w:rFonts w:ascii="Times New Roman" w:hAnsi="Times New Roman" w:cs="Times New Roman"/>
                <w:bCs/>
                <w:sz w:val="20"/>
                <w:szCs w:val="20"/>
                <w:lang w:val="kk-KZ"/>
              </w:rPr>
            </w:pPr>
          </w:p>
        </w:tc>
        <w:tc>
          <w:tcPr>
            <w:tcW w:w="6095" w:type="dxa"/>
          </w:tcPr>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b/>
                <w:sz w:val="20"/>
                <w:szCs w:val="20"/>
                <w:lang w:val="kk-KZ"/>
              </w:rPr>
              <w:t>Студент көрсетті</w:t>
            </w:r>
            <w:r w:rsidRPr="00190F5E">
              <w:rPr>
                <w:rFonts w:ascii="Times New Roman" w:hAnsi="Times New Roman" w:cs="Times New Roman"/>
                <w:sz w:val="20"/>
                <w:szCs w:val="20"/>
                <w:lang w:val="kk-KZ"/>
              </w:rPr>
              <w:t>:</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материалдарды меңгеруі</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сабақтың барлық түрі бойынша жауапты толық, дәйекті, сауатты және баяндауда анықсыздықтар бар болса;</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теориялық білмді дұрыс қолдану;</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қолданбалы есептерді шешу барысында қажетті дағдыларды қолдану </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пәнді оқуда ұсынылған әдебиеттерден  қолдана алу дағдысы, </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lang w:val="kk-KZ"/>
              </w:rPr>
              <w:t>- бағдарлама материалдарын өз бетінше жүйелей алуы</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hAnsi="Times New Roman" w:cs="Times New Roman"/>
                <w:sz w:val="20"/>
                <w:szCs w:val="20"/>
              </w:rPr>
            </w:pPr>
            <w:r w:rsidRPr="00190F5E">
              <w:rPr>
                <w:sz w:val="20"/>
                <w:szCs w:val="20"/>
              </w:rPr>
              <w:t xml:space="preserve">- </w:t>
            </w:r>
            <w:r w:rsidRPr="00190F5E">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барлық тапсырмаларды уақытылы орындауы</w:t>
            </w:r>
            <w:r w:rsidRPr="00190F5E">
              <w:rPr>
                <w:rFonts w:ascii="Times New Roman" w:hAnsi="Times New Roman" w:cs="Times New Roman"/>
                <w:sz w:val="20"/>
                <w:szCs w:val="20"/>
              </w:rPr>
              <w:t>.</w:t>
            </w:r>
          </w:p>
        </w:tc>
      </w:tr>
      <w:tr w:rsidR="00CB3675" w:rsidRPr="00190F5E" w:rsidTr="00CD6FCD">
        <w:trPr>
          <w:trHeight w:val="148"/>
        </w:trPr>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В</w:t>
            </w:r>
          </w:p>
        </w:tc>
        <w:tc>
          <w:tcPr>
            <w:tcW w:w="1275"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3,0</w:t>
            </w:r>
          </w:p>
        </w:tc>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80-84</w:t>
            </w:r>
          </w:p>
        </w:tc>
        <w:tc>
          <w:tcPr>
            <w:tcW w:w="850" w:type="dxa"/>
            <w:vMerge/>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rPr>
            </w:pPr>
          </w:p>
        </w:tc>
        <w:tc>
          <w:tcPr>
            <w:tcW w:w="6095" w:type="dxa"/>
          </w:tcPr>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материалдарды меңгеруі</w:t>
            </w:r>
            <w:r w:rsidRPr="00190F5E">
              <w:rPr>
                <w:rFonts w:ascii="Times New Roman" w:eastAsia="Times New Roman" w:hAnsi="Times New Roman" w:cs="Times New Roman"/>
                <w:sz w:val="20"/>
                <w:szCs w:val="20"/>
              </w:rPr>
              <w:t xml:space="preserve">; </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lastRenderedPageBreak/>
              <w:t xml:space="preserve">- </w:t>
            </w:r>
            <w:r w:rsidRPr="00190F5E">
              <w:rPr>
                <w:rFonts w:ascii="Times New Roman" w:eastAsia="Times New Roman" w:hAnsi="Times New Roman" w:cs="Times New Roman"/>
                <w:sz w:val="20"/>
                <w:szCs w:val="20"/>
                <w:lang w:val="kk-KZ"/>
              </w:rPr>
              <w:t>сабақтың барлық түрі бойынша жауапты елеусіз қателіктермен баяндауы</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оқытушының жетекшілігімен теориялық білімді қолдану дағдысы</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практикалық есептер шығару барысында қажетті дағдыларды қолдану;</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пәнді оқуда ұсынылған әдебиеттерден  қолдана алу дағдысы,</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оқытушының жетекшілігіменбағдарлама материалдарын жүйелей алуы</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hAnsi="Times New Roman" w:cs="Times New Roman"/>
                <w:sz w:val="20"/>
                <w:szCs w:val="20"/>
              </w:rPr>
            </w:pPr>
            <w:r w:rsidRPr="00190F5E">
              <w:rPr>
                <w:sz w:val="20"/>
                <w:szCs w:val="20"/>
              </w:rPr>
              <w:t xml:space="preserve">- </w:t>
            </w:r>
            <w:r w:rsidRPr="00190F5E">
              <w:rPr>
                <w:rFonts w:ascii="Times New Roman" w:hAnsi="Times New Roman" w:cs="Times New Roman"/>
                <w:sz w:val="20"/>
                <w:szCs w:val="20"/>
                <w:lang w:val="kk-KZ"/>
              </w:rPr>
              <w:t>барлық тапсырмаларды орындауда дағдыларды меңгеруі</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жіберілген қателіктерді өзбетінше түзету қабілеттілігі</w:t>
            </w:r>
            <w:r w:rsidRPr="00190F5E">
              <w:rPr>
                <w:rFonts w:ascii="Times New Roman" w:eastAsia="Times New Roman" w:hAnsi="Times New Roman" w:cs="Times New Roman"/>
                <w:sz w:val="20"/>
                <w:szCs w:val="20"/>
              </w:rPr>
              <w:t>;</w:t>
            </w:r>
          </w:p>
        </w:tc>
      </w:tr>
      <w:tr w:rsidR="00CB3675" w:rsidRPr="00E16454" w:rsidTr="00CD6FCD">
        <w:trPr>
          <w:trHeight w:val="148"/>
        </w:trPr>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lastRenderedPageBreak/>
              <w:t>В-</w:t>
            </w:r>
          </w:p>
        </w:tc>
        <w:tc>
          <w:tcPr>
            <w:tcW w:w="1275"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2,67</w:t>
            </w:r>
          </w:p>
        </w:tc>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75-79</w:t>
            </w:r>
          </w:p>
        </w:tc>
        <w:tc>
          <w:tcPr>
            <w:tcW w:w="850" w:type="dxa"/>
            <w:vMerge/>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rPr>
            </w:pPr>
          </w:p>
        </w:tc>
        <w:tc>
          <w:tcPr>
            <w:tcW w:w="6095" w:type="dxa"/>
          </w:tcPr>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материалдарды меңгеруі</w:t>
            </w:r>
            <w:r w:rsidRPr="00190F5E">
              <w:rPr>
                <w:rFonts w:ascii="Times New Roman" w:eastAsia="Times New Roman" w:hAnsi="Times New Roman" w:cs="Times New Roman"/>
                <w:sz w:val="20"/>
                <w:szCs w:val="20"/>
              </w:rPr>
              <w:t xml:space="preserve">; </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елеусіз қателіктермен жауаптарды  баяндап беруі</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w:t>
            </w:r>
            <w:r w:rsidRPr="00190F5E">
              <w:rPr>
                <w:rFonts w:ascii="Times New Roman" w:eastAsia="Times New Roman" w:hAnsi="Times New Roman" w:cs="Times New Roman"/>
                <w:sz w:val="20"/>
                <w:szCs w:val="20"/>
                <w:lang w:val="kk-KZ"/>
              </w:rPr>
              <w:t xml:space="preserve"> оқытушының жетекшілігімен теориялық білімді қолдану дағдысы</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практикалық есептер шығару барысында қажетті дағдыларды қолдану;</w:t>
            </w:r>
          </w:p>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пәнді оқуда ұсынылған әдебиеттерден  қолдана алу дағдысы,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оқытушының жетекшілігіменбағдарлама материалдарын қортындылап жүйелей алуы</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көмегімен жіберілген қателіктерді түзете білуі;</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CB3675" w:rsidRPr="00E16454" w:rsidTr="00CD6FCD">
        <w:trPr>
          <w:trHeight w:val="148"/>
        </w:trPr>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С+</w:t>
            </w:r>
          </w:p>
        </w:tc>
        <w:tc>
          <w:tcPr>
            <w:tcW w:w="1275"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2,33</w:t>
            </w:r>
          </w:p>
        </w:tc>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70-74</w:t>
            </w:r>
          </w:p>
        </w:tc>
        <w:tc>
          <w:tcPr>
            <w:tcW w:w="850" w:type="dxa"/>
            <w:vMerge w:val="restart"/>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lang w:val="kk-KZ"/>
              </w:rPr>
            </w:pPr>
            <w:r w:rsidRPr="00190F5E">
              <w:rPr>
                <w:rFonts w:ascii="Times New Roman" w:hAnsi="Times New Roman" w:cs="Times New Roman"/>
                <w:bCs/>
                <w:sz w:val="20"/>
                <w:szCs w:val="20"/>
                <w:lang w:val="kk-KZ"/>
              </w:rPr>
              <w:t>қанағаттанарлық</w:t>
            </w:r>
          </w:p>
        </w:tc>
        <w:tc>
          <w:tcPr>
            <w:tcW w:w="6095" w:type="dxa"/>
          </w:tcPr>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b/>
                <w:sz w:val="20"/>
                <w:szCs w:val="20"/>
                <w:lang w:val="kk-KZ"/>
              </w:rPr>
              <w:t>Студент көрсетті</w:t>
            </w:r>
            <w:r w:rsidRPr="00190F5E">
              <w:rPr>
                <w:rFonts w:ascii="Times New Roman" w:hAnsi="Times New Roman" w:cs="Times New Roman"/>
                <w:sz w:val="20"/>
                <w:szCs w:val="20"/>
                <w:lang w:val="kk-KZ"/>
              </w:rPr>
              <w:t>:</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xml:space="preserve">- материалдарды меңгеруі; </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барлық тапсырмалар түрі бойынша жауап беру барысында дұрыс тұжырымдаманың толық болмауы;</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бағдарлама материалдарын баяндау барысында ретінің бұзылуы;</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өзбетінше орындау барысында туындайтын қиындықтардың болуы;</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орындауда жеке тәсілдерді меңгеруі;</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ұсынылған әдебиеттерін қолдану дағдысы;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жетекшілігімен бағдарлама материалдарынының жеке бөлімдерін қортындылау дағдысы;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оқытушымен көмегімен жіберілген қателіктерді түзете білуі;   </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барлық тапсырмалар түрі бойынша жіберілген қателіктерді уақытылы жою.</w:t>
            </w:r>
          </w:p>
        </w:tc>
      </w:tr>
      <w:tr w:rsidR="00CB3675" w:rsidRPr="00E16454" w:rsidTr="00CD6FCD">
        <w:trPr>
          <w:trHeight w:val="148"/>
        </w:trPr>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С</w:t>
            </w:r>
          </w:p>
        </w:tc>
        <w:tc>
          <w:tcPr>
            <w:tcW w:w="1275"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2,0</w:t>
            </w:r>
          </w:p>
        </w:tc>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65-69</w:t>
            </w:r>
          </w:p>
        </w:tc>
        <w:tc>
          <w:tcPr>
            <w:tcW w:w="850" w:type="dxa"/>
            <w:vMerge/>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rPr>
            </w:pPr>
          </w:p>
        </w:tc>
        <w:tc>
          <w:tcPr>
            <w:tcW w:w="6095" w:type="dxa"/>
          </w:tcPr>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негізгі материалды меңгеруі</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 түрлері бойынша жауаптардың дұрыс тұжырымдаманың толық болмауы;</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берілген материалдарда ретсіздіктің болмауы;</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xml:space="preserve"> - практикалық есептерді өзбетінше орындау барысында туындайтын қиындықтардың болуы;</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орындауда жеке тәсілдерді меңгеруі;</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ұсынылған әдебиеттерін қолданудағы қиындықтардың болуы;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оқытушымен көмегімен жіберілген қателіктерді түзете білуі;   </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sz w:val="20"/>
                <w:szCs w:val="20"/>
                <w:lang w:val="kk-KZ"/>
              </w:rPr>
              <w:t xml:space="preserve">- </w:t>
            </w:r>
            <w:r w:rsidRPr="00190F5E">
              <w:rPr>
                <w:rFonts w:ascii="Times New Roman" w:hAnsi="Times New Roman" w:cs="Times New Roman"/>
                <w:sz w:val="20"/>
                <w:szCs w:val="20"/>
                <w:lang w:val="kk-KZ"/>
              </w:rPr>
              <w:t>барлық тапсырмалар түрі бойынша жіберілген қателіктерді уақытылы жою.</w:t>
            </w:r>
          </w:p>
        </w:tc>
      </w:tr>
      <w:tr w:rsidR="00CB3675" w:rsidRPr="00E16454" w:rsidTr="00CD6FCD">
        <w:trPr>
          <w:trHeight w:val="1416"/>
        </w:trPr>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С-</w:t>
            </w:r>
          </w:p>
        </w:tc>
        <w:tc>
          <w:tcPr>
            <w:tcW w:w="1275"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1,67</w:t>
            </w:r>
          </w:p>
        </w:tc>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60-64</w:t>
            </w:r>
          </w:p>
        </w:tc>
        <w:tc>
          <w:tcPr>
            <w:tcW w:w="850" w:type="dxa"/>
            <w:vMerge/>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rPr>
            </w:pPr>
          </w:p>
        </w:tc>
        <w:tc>
          <w:tcPr>
            <w:tcW w:w="6095" w:type="dxa"/>
          </w:tcPr>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негізгі материалды меңгеруі</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 түрлері бойынша жауаптардың дұрыс тұжырымдаманың толық болмауы;</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берілген материалдарда ретсіздіктің болмауы;</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өзбетінше орындау барысында туындайтын қиындықтардың болуы;</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орындауда жеке тәсілдерді меңгеруі;</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ұсынылған әдебиеттерін қолданудағы қиындықтардың болуы;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-бағдарлама материалдарынының жеке бөлімдерін </w:t>
            </w:r>
            <w:r w:rsidRPr="00190F5E">
              <w:rPr>
                <w:rFonts w:ascii="Times New Roman" w:hAnsi="Times New Roman" w:cs="Times New Roman"/>
                <w:sz w:val="20"/>
                <w:szCs w:val="20"/>
                <w:lang w:val="kk-KZ"/>
              </w:rPr>
              <w:lastRenderedPageBreak/>
              <w:t>қортындылаудағы қиындықтардың болуы;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оқытушымен көмегімен жіберілген қателіктерді түзете білуі;   </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sz w:val="20"/>
                <w:szCs w:val="20"/>
                <w:lang w:val="kk-KZ"/>
              </w:rPr>
              <w:t xml:space="preserve">- </w:t>
            </w:r>
            <w:r w:rsidRPr="00190F5E">
              <w:rPr>
                <w:rFonts w:ascii="Times New Roman" w:hAnsi="Times New Roman" w:cs="Times New Roman"/>
                <w:sz w:val="20"/>
                <w:szCs w:val="20"/>
                <w:lang w:val="kk-KZ"/>
              </w:rPr>
              <w:t>барлық тапсырмалар түрі бойынша жіберілген қателіктерді уақытылы жою.</w:t>
            </w:r>
          </w:p>
        </w:tc>
      </w:tr>
      <w:tr w:rsidR="00CB3675" w:rsidRPr="00E16454" w:rsidTr="00CD6FCD">
        <w:trPr>
          <w:trHeight w:val="717"/>
        </w:trPr>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lastRenderedPageBreak/>
              <w:t>Д+</w:t>
            </w:r>
          </w:p>
        </w:tc>
        <w:tc>
          <w:tcPr>
            <w:tcW w:w="1275"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1,33</w:t>
            </w:r>
          </w:p>
        </w:tc>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55-59</w:t>
            </w:r>
          </w:p>
        </w:tc>
        <w:tc>
          <w:tcPr>
            <w:tcW w:w="850" w:type="dxa"/>
            <w:vMerge/>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rPr>
            </w:pPr>
          </w:p>
        </w:tc>
        <w:tc>
          <w:tcPr>
            <w:tcW w:w="6095" w:type="dxa"/>
          </w:tcPr>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негізгі материалдарды жеке бөлімдерді меңгеруі</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 түрлері бойынша жауаптардың дұрыс тұжырымдаманы түсінбеуі;</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берілген материалдарда ретсіздіктің болмауы;</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практикалық есептерді өзбетінше орындау барысында туындайтын қиындықтардың болуы;</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орындауда жеке тәсілдерді меңгеруі;</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оқытушымен көмегімен жіберілген қателіктерді түзете білуі;   </w:t>
            </w:r>
          </w:p>
          <w:p w:rsidR="00CB3675" w:rsidRPr="00190F5E" w:rsidRDefault="00CB3675" w:rsidP="001F01DD">
            <w:pPr>
              <w:spacing w:after="0" w:line="240" w:lineRule="auto"/>
              <w:jc w:val="both"/>
              <w:rPr>
                <w:rFonts w:ascii="Times New Roman" w:hAnsi="Times New Roman" w:cs="Times New Roman"/>
                <w:b/>
                <w:sz w:val="20"/>
                <w:szCs w:val="20"/>
                <w:lang w:val="kk-KZ"/>
              </w:rPr>
            </w:pPr>
            <w:r w:rsidRPr="00190F5E">
              <w:rPr>
                <w:rFonts w:ascii="Times New Roman" w:hAnsi="Times New Roman" w:cs="Times New Roman"/>
                <w:sz w:val="20"/>
                <w:szCs w:val="20"/>
                <w:lang w:val="kk-KZ"/>
              </w:rPr>
              <w:t>- барлық тапсырмалар түрі бойынша жіберілген қателіктерді уақытылы орындамауы.</w:t>
            </w:r>
          </w:p>
          <w:p w:rsidR="00CB3675" w:rsidRPr="00190F5E" w:rsidRDefault="00CB3675" w:rsidP="001F01DD">
            <w:pPr>
              <w:spacing w:after="0" w:line="240" w:lineRule="auto"/>
              <w:jc w:val="both"/>
              <w:rPr>
                <w:rFonts w:ascii="Times New Roman" w:hAnsi="Times New Roman" w:cs="Times New Roman"/>
                <w:sz w:val="20"/>
                <w:szCs w:val="20"/>
                <w:lang w:val="kk-KZ"/>
              </w:rPr>
            </w:pPr>
          </w:p>
        </w:tc>
      </w:tr>
      <w:tr w:rsidR="00CB3675" w:rsidRPr="00E16454" w:rsidTr="00CD6FCD">
        <w:trPr>
          <w:trHeight w:val="148"/>
        </w:trPr>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Д</w:t>
            </w:r>
          </w:p>
        </w:tc>
        <w:tc>
          <w:tcPr>
            <w:tcW w:w="1275"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1,0</w:t>
            </w:r>
          </w:p>
        </w:tc>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50-54</w:t>
            </w:r>
          </w:p>
        </w:tc>
        <w:tc>
          <w:tcPr>
            <w:tcW w:w="850" w:type="dxa"/>
            <w:vMerge/>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rPr>
            </w:pPr>
          </w:p>
        </w:tc>
        <w:tc>
          <w:tcPr>
            <w:tcW w:w="6095" w:type="dxa"/>
          </w:tcPr>
          <w:p w:rsidR="00CB3675" w:rsidRPr="00190F5E" w:rsidRDefault="00CB3675" w:rsidP="001F01DD">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негізгі материалдардың жеке бөлімдерін игеру қиындығы</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тапсырмалар түрі бойынша тұжырымдамаларды түсінбеу</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материалдарды баяндау барысында ретсіздіктің болуы</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практикалық есептерді өзбетінше орындау барысында туындайтын қиындықтардың болуы</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практикалық есептерді орындауда жеке тәсілдерді қолдана білмеуі;</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ұсынылған әдебиеттерін қолданудағы қиындықтардың болуы;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оқытылған материалдардың жеке бөлімдерін қортындылай алмауы;</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оқытушының көрсетілген қателіктерді түзету барысындағы қиындықтардың болуы;   </w:t>
            </w:r>
          </w:p>
          <w:p w:rsidR="00CB3675" w:rsidRPr="00190F5E" w:rsidRDefault="00CB3675" w:rsidP="001F01DD">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барлық тапсырмалар бойынша жіберілген қателіктерді жөндеуді уақытылы орындалмауы.</w:t>
            </w:r>
          </w:p>
        </w:tc>
      </w:tr>
      <w:tr w:rsidR="00CB3675" w:rsidRPr="00E16454" w:rsidTr="00CD6FCD">
        <w:trPr>
          <w:trHeight w:val="148"/>
        </w:trPr>
        <w:tc>
          <w:tcPr>
            <w:tcW w:w="993" w:type="dxa"/>
            <w:vAlign w:val="center"/>
          </w:tcPr>
          <w:p w:rsidR="00CB3675" w:rsidRPr="005C58D1" w:rsidRDefault="00CB3675" w:rsidP="001F01DD">
            <w:pPr>
              <w:spacing w:after="0" w:line="240" w:lineRule="auto"/>
              <w:jc w:val="center"/>
              <w:rPr>
                <w:rFonts w:ascii="Times New Roman" w:hAnsi="Times New Roman" w:cs="Times New Roman"/>
                <w:bCs/>
                <w:sz w:val="20"/>
                <w:szCs w:val="20"/>
                <w:lang w:val="en-US"/>
              </w:rPr>
            </w:pPr>
            <w:r>
              <w:rPr>
                <w:rFonts w:ascii="Times New Roman" w:hAnsi="Times New Roman" w:cs="Times New Roman"/>
                <w:bCs/>
                <w:sz w:val="20"/>
                <w:szCs w:val="20"/>
                <w:lang w:val="en-US"/>
              </w:rPr>
              <w:t>FX</w:t>
            </w:r>
          </w:p>
        </w:tc>
        <w:tc>
          <w:tcPr>
            <w:tcW w:w="1275" w:type="dxa"/>
            <w:vAlign w:val="center"/>
          </w:tcPr>
          <w:p w:rsidR="00CB3675" w:rsidRPr="005872B9" w:rsidRDefault="00CB3675" w:rsidP="001F01DD">
            <w:pPr>
              <w:spacing w:after="0" w:line="240" w:lineRule="auto"/>
              <w:jc w:val="center"/>
              <w:rPr>
                <w:rFonts w:ascii="Times New Roman" w:hAnsi="Times New Roman" w:cs="Times New Roman"/>
                <w:bCs/>
                <w:sz w:val="20"/>
                <w:szCs w:val="20"/>
                <w:lang w:val="kk-KZ"/>
              </w:rPr>
            </w:pPr>
            <w:r>
              <w:rPr>
                <w:rFonts w:ascii="Times New Roman" w:hAnsi="Times New Roman" w:cs="Times New Roman"/>
                <w:bCs/>
                <w:sz w:val="20"/>
                <w:szCs w:val="20"/>
                <w:lang w:val="kk-KZ"/>
              </w:rPr>
              <w:t>0.5</w:t>
            </w:r>
          </w:p>
        </w:tc>
        <w:tc>
          <w:tcPr>
            <w:tcW w:w="993" w:type="dxa"/>
            <w:vAlign w:val="center"/>
          </w:tcPr>
          <w:p w:rsidR="00CB3675" w:rsidRPr="005872B9" w:rsidRDefault="00CB3675" w:rsidP="001F01DD">
            <w:pPr>
              <w:spacing w:after="0" w:line="240" w:lineRule="auto"/>
              <w:jc w:val="center"/>
              <w:rPr>
                <w:rFonts w:ascii="Times New Roman" w:hAnsi="Times New Roman" w:cs="Times New Roman"/>
                <w:bCs/>
                <w:sz w:val="20"/>
                <w:szCs w:val="20"/>
                <w:lang w:val="kk-KZ"/>
              </w:rPr>
            </w:pPr>
            <w:r>
              <w:rPr>
                <w:rFonts w:ascii="Times New Roman" w:hAnsi="Times New Roman" w:cs="Times New Roman"/>
                <w:bCs/>
                <w:sz w:val="20"/>
                <w:szCs w:val="20"/>
                <w:lang w:val="kk-KZ"/>
              </w:rPr>
              <w:t>25-49</w:t>
            </w:r>
          </w:p>
        </w:tc>
        <w:tc>
          <w:tcPr>
            <w:tcW w:w="850" w:type="dxa"/>
            <w:vMerge w:val="restart"/>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rPr>
            </w:pPr>
            <w:r w:rsidRPr="00190F5E">
              <w:rPr>
                <w:rFonts w:ascii="Times New Roman" w:hAnsi="Times New Roman" w:cs="Times New Roman"/>
                <w:bCs/>
                <w:sz w:val="20"/>
                <w:szCs w:val="20"/>
                <w:lang w:val="kk-KZ"/>
              </w:rPr>
              <w:t>қанағаттанарлықсыз</w:t>
            </w:r>
          </w:p>
        </w:tc>
        <w:tc>
          <w:tcPr>
            <w:tcW w:w="6095" w:type="dxa"/>
          </w:tcPr>
          <w:p w:rsidR="00CB3675" w:rsidRDefault="00CB3675" w:rsidP="001F01DD">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тапсырмалар түрі бойынша</w:t>
            </w:r>
            <w:r>
              <w:rPr>
                <w:rFonts w:ascii="Times New Roman" w:eastAsia="Times New Roman" w:hAnsi="Times New Roman" w:cs="Times New Roman"/>
                <w:sz w:val="20"/>
                <w:szCs w:val="20"/>
                <w:lang w:val="kk-KZ"/>
              </w:rPr>
              <w:t xml:space="preserve"> жауаптарда</w:t>
            </w:r>
            <w:r w:rsidRPr="00190F5E">
              <w:rPr>
                <w:rFonts w:ascii="Times New Roman" w:eastAsia="Times New Roman" w:hAnsi="Times New Roman" w:cs="Times New Roman"/>
                <w:sz w:val="20"/>
                <w:szCs w:val="20"/>
                <w:lang w:val="kk-KZ"/>
              </w:rPr>
              <w:t xml:space="preserve"> тұжырымдамаларды түсінбеу</w:t>
            </w:r>
            <w:r w:rsidRPr="00190F5E">
              <w:rPr>
                <w:rFonts w:ascii="Times New Roman" w:eastAsia="Times New Roman" w:hAnsi="Times New Roman" w:cs="Times New Roman"/>
                <w:sz w:val="20"/>
                <w:szCs w:val="20"/>
              </w:rPr>
              <w:t>;</w:t>
            </w:r>
          </w:p>
          <w:p w:rsidR="00CB3675" w:rsidRPr="005872B9" w:rsidRDefault="00CB3675" w:rsidP="001F01DD">
            <w:pPr>
              <w:spacing w:after="0" w:line="240" w:lineRule="auto"/>
              <w:jc w:val="both"/>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-тапсырмаларды орындаудың жеке тәсілдерін қолдана алмау;</w:t>
            </w:r>
          </w:p>
          <w:p w:rsidR="00CB3675" w:rsidRPr="005C58D1" w:rsidRDefault="00CB3675" w:rsidP="001F01DD">
            <w:pPr>
              <w:spacing w:after="0" w:line="240" w:lineRule="auto"/>
              <w:jc w:val="both"/>
              <w:rPr>
                <w:rFonts w:ascii="Times New Roman" w:hAnsi="Times New Roman" w:cs="Times New Roman"/>
                <w:b/>
                <w:sz w:val="20"/>
                <w:szCs w:val="20"/>
                <w:lang w:val="kk-KZ"/>
              </w:rPr>
            </w:pPr>
            <w:r w:rsidRPr="00190F5E">
              <w:rPr>
                <w:rFonts w:ascii="Times New Roman" w:hAnsi="Times New Roman" w:cs="Times New Roman"/>
                <w:sz w:val="20"/>
                <w:szCs w:val="20"/>
                <w:lang w:val="kk-KZ"/>
              </w:rPr>
              <w:t>жіберілген қателіктерді</w:t>
            </w:r>
            <w:r>
              <w:rPr>
                <w:rFonts w:ascii="Times New Roman" w:hAnsi="Times New Roman" w:cs="Times New Roman"/>
                <w:sz w:val="20"/>
                <w:szCs w:val="20"/>
                <w:lang w:val="kk-KZ"/>
              </w:rPr>
              <w:t xml:space="preserve"> жоя отырыптапсырмалардың барлық түрлерін уақтылы</w:t>
            </w:r>
            <w:r w:rsidRPr="00190F5E">
              <w:rPr>
                <w:rFonts w:ascii="Times New Roman" w:hAnsi="Times New Roman" w:cs="Times New Roman"/>
                <w:sz w:val="20"/>
                <w:szCs w:val="20"/>
                <w:lang w:val="kk-KZ"/>
              </w:rPr>
              <w:t xml:space="preserve"> орындалмауы.</w:t>
            </w:r>
          </w:p>
        </w:tc>
      </w:tr>
      <w:tr w:rsidR="00CB3675" w:rsidRPr="00190F5E" w:rsidTr="00CD6FCD">
        <w:trPr>
          <w:cantSplit/>
          <w:trHeight w:val="1629"/>
        </w:trPr>
        <w:tc>
          <w:tcPr>
            <w:tcW w:w="993"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lang w:val="en-US"/>
              </w:rPr>
              <w:t>F</w:t>
            </w:r>
          </w:p>
        </w:tc>
        <w:tc>
          <w:tcPr>
            <w:tcW w:w="1275" w:type="dxa"/>
            <w:vAlign w:val="center"/>
          </w:tcPr>
          <w:p w:rsidR="00CB3675" w:rsidRPr="00190F5E" w:rsidRDefault="00CB3675" w:rsidP="001F01DD">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0</w:t>
            </w:r>
          </w:p>
        </w:tc>
        <w:tc>
          <w:tcPr>
            <w:tcW w:w="993" w:type="dxa"/>
            <w:vAlign w:val="center"/>
          </w:tcPr>
          <w:p w:rsidR="00CB3675" w:rsidRPr="005872B9" w:rsidRDefault="00CB3675" w:rsidP="001F01DD">
            <w:pPr>
              <w:spacing w:after="0" w:line="240" w:lineRule="auto"/>
              <w:jc w:val="center"/>
              <w:rPr>
                <w:rFonts w:ascii="Times New Roman" w:hAnsi="Times New Roman" w:cs="Times New Roman"/>
                <w:bCs/>
                <w:sz w:val="20"/>
                <w:szCs w:val="20"/>
                <w:lang w:val="kk-KZ"/>
              </w:rPr>
            </w:pPr>
            <w:r>
              <w:rPr>
                <w:rFonts w:ascii="Times New Roman" w:hAnsi="Times New Roman" w:cs="Times New Roman"/>
                <w:bCs/>
                <w:sz w:val="20"/>
                <w:szCs w:val="20"/>
              </w:rPr>
              <w:t>0-</w:t>
            </w:r>
            <w:r>
              <w:rPr>
                <w:rFonts w:ascii="Times New Roman" w:hAnsi="Times New Roman" w:cs="Times New Roman"/>
                <w:bCs/>
                <w:sz w:val="20"/>
                <w:szCs w:val="20"/>
                <w:lang w:val="kk-KZ"/>
              </w:rPr>
              <w:t>24</w:t>
            </w:r>
          </w:p>
        </w:tc>
        <w:tc>
          <w:tcPr>
            <w:tcW w:w="850" w:type="dxa"/>
            <w:vMerge/>
            <w:textDirection w:val="btLr"/>
            <w:vAlign w:val="center"/>
          </w:tcPr>
          <w:p w:rsidR="00CB3675" w:rsidRPr="00190F5E" w:rsidRDefault="00CB3675" w:rsidP="001F01DD">
            <w:pPr>
              <w:spacing w:after="0" w:line="240" w:lineRule="auto"/>
              <w:ind w:left="113" w:right="113"/>
              <w:jc w:val="center"/>
              <w:rPr>
                <w:rFonts w:ascii="Times New Roman" w:hAnsi="Times New Roman" w:cs="Times New Roman"/>
                <w:bCs/>
                <w:sz w:val="20"/>
                <w:szCs w:val="20"/>
              </w:rPr>
            </w:pPr>
          </w:p>
        </w:tc>
        <w:tc>
          <w:tcPr>
            <w:tcW w:w="6095" w:type="dxa"/>
          </w:tcPr>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b/>
                <w:sz w:val="20"/>
                <w:szCs w:val="20"/>
              </w:rPr>
              <w:t xml:space="preserve">Студент </w:t>
            </w:r>
            <w:r w:rsidRPr="00190F5E">
              <w:rPr>
                <w:rFonts w:ascii="Times New Roman" w:eastAsia="Times New Roman" w:hAnsi="Times New Roman" w:cs="Times New Roman"/>
                <w:b/>
                <w:sz w:val="20"/>
                <w:szCs w:val="20"/>
                <w:lang w:val="kk-KZ"/>
              </w:rPr>
              <w:t>көрсетті</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бағдарлама материалын білмеуі</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тапсырмалар түрі бойынша елеулі қателіктердің жіберілуі</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тапсырмаларды орындауда жеке тәсілдерді мүлдем игермеуі</w:t>
            </w:r>
            <w:r w:rsidRPr="00190F5E">
              <w:rPr>
                <w:rFonts w:ascii="Times New Roman" w:eastAsia="Times New Roman" w:hAnsi="Times New Roman" w:cs="Times New Roman"/>
                <w:sz w:val="20"/>
                <w:szCs w:val="20"/>
              </w:rPr>
              <w:t>;</w:t>
            </w:r>
          </w:p>
          <w:p w:rsidR="00CB3675" w:rsidRPr="00190F5E" w:rsidRDefault="00CB3675" w:rsidP="001F01DD">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 xml:space="preserve">ағымды, межелік және қорытынды бақылау түрлері бойынша тапсырмаларды мүлдем орындамауы </w:t>
            </w:r>
          </w:p>
        </w:tc>
      </w:tr>
    </w:tbl>
    <w:p w:rsidR="00CB3675" w:rsidRPr="00CB3675" w:rsidRDefault="00CB3675" w:rsidP="00CB3675">
      <w:pPr>
        <w:spacing w:after="0" w:line="240" w:lineRule="auto"/>
        <w:jc w:val="center"/>
        <w:rPr>
          <w:b/>
          <w:sz w:val="28"/>
          <w:szCs w:val="28"/>
        </w:rPr>
      </w:pPr>
    </w:p>
    <w:p w:rsidR="00CD6FCD" w:rsidRDefault="00CD6FCD" w:rsidP="00CB3675">
      <w:pPr>
        <w:spacing w:after="0" w:line="360" w:lineRule="auto"/>
        <w:ind w:firstLine="709"/>
        <w:jc w:val="right"/>
        <w:rPr>
          <w:rFonts w:ascii="Times New Roman" w:hAnsi="Times New Roman" w:cs="Times New Roman"/>
          <w:sz w:val="28"/>
          <w:szCs w:val="28"/>
          <w:lang w:val="kk-KZ"/>
        </w:rPr>
      </w:pPr>
    </w:p>
    <w:p w:rsidR="00CD6FCD" w:rsidRDefault="00CD6FCD" w:rsidP="00CB3675">
      <w:pPr>
        <w:spacing w:after="0" w:line="360" w:lineRule="auto"/>
        <w:ind w:firstLine="709"/>
        <w:jc w:val="right"/>
        <w:rPr>
          <w:rFonts w:ascii="Times New Roman" w:hAnsi="Times New Roman" w:cs="Times New Roman"/>
          <w:sz w:val="28"/>
          <w:szCs w:val="28"/>
          <w:lang w:val="kk-KZ"/>
        </w:rPr>
      </w:pPr>
    </w:p>
    <w:p w:rsidR="00CD6FCD" w:rsidRDefault="00CD6FCD" w:rsidP="00CB3675">
      <w:pPr>
        <w:spacing w:after="0" w:line="360" w:lineRule="auto"/>
        <w:ind w:firstLine="709"/>
        <w:jc w:val="right"/>
        <w:rPr>
          <w:rFonts w:ascii="Times New Roman" w:hAnsi="Times New Roman" w:cs="Times New Roman"/>
          <w:sz w:val="28"/>
          <w:szCs w:val="28"/>
          <w:lang w:val="kk-KZ"/>
        </w:rPr>
      </w:pPr>
    </w:p>
    <w:p w:rsidR="00CD6FCD" w:rsidRDefault="00CD6FCD" w:rsidP="00CB3675">
      <w:pPr>
        <w:spacing w:after="0" w:line="360" w:lineRule="auto"/>
        <w:ind w:firstLine="709"/>
        <w:jc w:val="right"/>
        <w:rPr>
          <w:rFonts w:ascii="Times New Roman" w:hAnsi="Times New Roman" w:cs="Times New Roman"/>
          <w:sz w:val="28"/>
          <w:szCs w:val="28"/>
          <w:lang w:val="kk-KZ"/>
        </w:rPr>
      </w:pPr>
    </w:p>
    <w:p w:rsidR="00CD6FCD" w:rsidRDefault="00CD6FCD" w:rsidP="00CB3675">
      <w:pPr>
        <w:spacing w:after="0" w:line="360" w:lineRule="auto"/>
        <w:ind w:firstLine="709"/>
        <w:jc w:val="right"/>
        <w:rPr>
          <w:rFonts w:ascii="Times New Roman" w:hAnsi="Times New Roman" w:cs="Times New Roman"/>
          <w:sz w:val="28"/>
          <w:szCs w:val="28"/>
          <w:lang w:val="kk-KZ"/>
        </w:rPr>
      </w:pPr>
    </w:p>
    <w:p w:rsidR="00CD6FCD" w:rsidRDefault="00CD6FCD" w:rsidP="00CB3675">
      <w:pPr>
        <w:spacing w:after="0" w:line="360" w:lineRule="auto"/>
        <w:ind w:firstLine="709"/>
        <w:jc w:val="right"/>
        <w:rPr>
          <w:rFonts w:ascii="Times New Roman" w:hAnsi="Times New Roman" w:cs="Times New Roman"/>
          <w:sz w:val="28"/>
          <w:szCs w:val="28"/>
          <w:lang w:val="kk-KZ"/>
        </w:rPr>
      </w:pPr>
    </w:p>
    <w:p w:rsidR="00CB3675" w:rsidRPr="009D2220" w:rsidRDefault="00CB3675" w:rsidP="00CB3675">
      <w:pPr>
        <w:spacing w:after="0" w:line="360" w:lineRule="auto"/>
        <w:ind w:firstLine="709"/>
        <w:jc w:val="right"/>
        <w:rPr>
          <w:rFonts w:ascii="Times New Roman" w:hAnsi="Times New Roman" w:cs="Times New Roman"/>
          <w:sz w:val="28"/>
          <w:szCs w:val="28"/>
          <w:lang w:val="kk-KZ"/>
        </w:rPr>
      </w:pPr>
      <w:r w:rsidRPr="009D2220">
        <w:rPr>
          <w:rFonts w:ascii="Times New Roman" w:hAnsi="Times New Roman" w:cs="Times New Roman"/>
          <w:sz w:val="28"/>
          <w:szCs w:val="28"/>
          <w:lang w:val="kk-KZ"/>
        </w:rPr>
        <w:lastRenderedPageBreak/>
        <w:t>Қосымша 1</w:t>
      </w:r>
    </w:p>
    <w:p w:rsidR="00CB3675" w:rsidRPr="007F606A" w:rsidRDefault="00CB3675" w:rsidP="00CB3675">
      <w:pPr>
        <w:spacing w:after="0"/>
        <w:jc w:val="center"/>
        <w:rPr>
          <w:rFonts w:ascii="Times New Roman" w:hAnsi="Times New Roman" w:cs="Times New Roman"/>
          <w:sz w:val="26"/>
          <w:szCs w:val="26"/>
          <w:lang w:val="kk-KZ"/>
        </w:rPr>
      </w:pPr>
      <w:r w:rsidRPr="007F606A">
        <w:rPr>
          <w:rFonts w:ascii="Times New Roman" w:hAnsi="Times New Roman" w:cs="Times New Roman"/>
          <w:b/>
          <w:color w:val="000000"/>
          <w:sz w:val="26"/>
          <w:szCs w:val="26"/>
          <w:lang w:val="kk-KZ"/>
        </w:rPr>
        <w:t>ЖОЛДАМА</w:t>
      </w:r>
    </w:p>
    <w:p w:rsidR="00CB3675" w:rsidRPr="007F606A" w:rsidRDefault="00CB3675" w:rsidP="00CB3675">
      <w:pPr>
        <w:spacing w:after="0"/>
        <w:rPr>
          <w:rFonts w:ascii="Times New Roman" w:hAnsi="Times New Roman" w:cs="Times New Roman"/>
          <w:b/>
          <w:i/>
          <w:color w:val="000000"/>
          <w:sz w:val="26"/>
          <w:szCs w:val="26"/>
          <w:lang w:val="kk-KZ"/>
        </w:rPr>
      </w:pPr>
      <w:r w:rsidRPr="007F606A">
        <w:rPr>
          <w:rFonts w:ascii="Times New Roman" w:hAnsi="Times New Roman" w:cs="Times New Roman"/>
          <w:b/>
          <w:i/>
          <w:color w:val="000000"/>
          <w:sz w:val="26"/>
          <w:szCs w:val="26"/>
          <w:lang w:val="kk-KZ"/>
        </w:rPr>
        <w:t>Өндірісте қалады</w:t>
      </w:r>
    </w:p>
    <w:p w:rsidR="00CB3675" w:rsidRPr="007F606A" w:rsidRDefault="00CB3675" w:rsidP="00CB3675">
      <w:pPr>
        <w:spacing w:after="0"/>
        <w:ind w:left="142"/>
        <w:rPr>
          <w:rFonts w:ascii="Times New Roman" w:hAnsi="Times New Roman" w:cs="Times New Roman"/>
          <w:sz w:val="26"/>
          <w:szCs w:val="26"/>
          <w:lang w:val="kk-KZ"/>
        </w:rPr>
      </w:pPr>
      <w:r w:rsidRPr="007F606A">
        <w:rPr>
          <w:rFonts w:ascii="Times New Roman" w:hAnsi="Times New Roman" w:cs="Times New Roman"/>
          <w:color w:val="000000"/>
          <w:sz w:val="26"/>
          <w:szCs w:val="26"/>
          <w:lang w:val="kk-KZ"/>
        </w:rPr>
        <w:t>___________________________________________________</w:t>
      </w:r>
      <w:r>
        <w:rPr>
          <w:rFonts w:ascii="Times New Roman" w:hAnsi="Times New Roman" w:cs="Times New Roman"/>
          <w:color w:val="000000"/>
          <w:sz w:val="26"/>
          <w:szCs w:val="26"/>
          <w:lang w:val="kk-KZ"/>
        </w:rPr>
        <w:t>__________________</w:t>
      </w:r>
      <w:r w:rsidRPr="00890D6E">
        <w:rPr>
          <w:rFonts w:ascii="Times New Roman" w:hAnsi="Times New Roman" w:cs="Times New Roman"/>
          <w:color w:val="000000"/>
          <w:sz w:val="26"/>
          <w:szCs w:val="26"/>
          <w:lang w:val="kk-KZ"/>
        </w:rPr>
        <w:t>_______________________________________________________________________________</w:t>
      </w:r>
      <w:r w:rsidRPr="007F606A">
        <w:rPr>
          <w:rFonts w:ascii="Times New Roman" w:hAnsi="Times New Roman" w:cs="Times New Roman"/>
          <w:color w:val="000000"/>
          <w:sz w:val="26"/>
          <w:szCs w:val="26"/>
          <w:lang w:val="kk-KZ"/>
        </w:rPr>
        <w:t xml:space="preserve"> (негіздеме)</w:t>
      </w:r>
    </w:p>
    <w:p w:rsidR="00CB3675" w:rsidRPr="00C83516" w:rsidRDefault="00CB3675" w:rsidP="00CB3675">
      <w:pPr>
        <w:spacing w:after="0"/>
        <w:rPr>
          <w:rFonts w:ascii="Times New Roman" w:hAnsi="Times New Roman" w:cs="Times New Roman"/>
          <w:sz w:val="26"/>
          <w:szCs w:val="26"/>
          <w:lang w:val="kk-KZ"/>
        </w:rPr>
      </w:pPr>
      <w:r w:rsidRPr="007F606A">
        <w:rPr>
          <w:rFonts w:ascii="Times New Roman" w:hAnsi="Times New Roman" w:cs="Times New Roman"/>
          <w:color w:val="000000"/>
          <w:sz w:val="26"/>
          <w:szCs w:val="26"/>
          <w:lang w:val="kk-KZ"/>
        </w:rPr>
        <w:t>20___ж.  «____» ____________</w:t>
      </w:r>
    </w:p>
    <w:p w:rsidR="00CB3675" w:rsidRPr="00F30C3D" w:rsidRDefault="00CB3675" w:rsidP="00CB3675">
      <w:pPr>
        <w:spacing w:after="0"/>
        <w:jc w:val="center"/>
        <w:rPr>
          <w:rFonts w:ascii="Times New Roman" w:hAnsi="Times New Roman" w:cs="Times New Roman"/>
          <w:color w:val="000000"/>
          <w:sz w:val="26"/>
          <w:szCs w:val="26"/>
          <w:lang w:val="kk-KZ"/>
        </w:rPr>
      </w:pPr>
      <w:r w:rsidRPr="007F606A">
        <w:rPr>
          <w:rFonts w:ascii="Times New Roman" w:hAnsi="Times New Roman" w:cs="Times New Roman"/>
          <w:color w:val="000000"/>
          <w:sz w:val="26"/>
          <w:szCs w:val="26"/>
          <w:lang w:val="kk-KZ"/>
        </w:rPr>
        <w:t>Білім  алушы__________________________________________________________________</w:t>
      </w:r>
      <w:r w:rsidRPr="007F606A">
        <w:rPr>
          <w:rFonts w:ascii="Times New Roman" w:hAnsi="Times New Roman" w:cs="Times New Roman"/>
          <w:sz w:val="26"/>
          <w:szCs w:val="26"/>
          <w:lang w:val="kk-KZ"/>
        </w:rPr>
        <w:br/>
      </w:r>
      <w:r w:rsidRPr="007F606A">
        <w:rPr>
          <w:rFonts w:ascii="Times New Roman" w:hAnsi="Times New Roman" w:cs="Times New Roman"/>
          <w:color w:val="000000"/>
          <w:sz w:val="24"/>
          <w:szCs w:val="24"/>
          <w:lang w:val="kk-KZ"/>
        </w:rPr>
        <w:t>         </w:t>
      </w:r>
      <w:r w:rsidRPr="007F606A">
        <w:rPr>
          <w:rFonts w:ascii="Times New Roman" w:hAnsi="Times New Roman" w:cs="Times New Roman"/>
          <w:i/>
          <w:color w:val="000000"/>
          <w:sz w:val="24"/>
          <w:szCs w:val="24"/>
          <w:lang w:val="kk-KZ"/>
        </w:rPr>
        <w:t>аты-жөні, тегі (ол бар болған кезде)</w:t>
      </w:r>
      <w:r w:rsidRPr="007F606A">
        <w:rPr>
          <w:rFonts w:ascii="Times New Roman" w:hAnsi="Times New Roman" w:cs="Times New Roman"/>
          <w:sz w:val="26"/>
          <w:szCs w:val="26"/>
          <w:lang w:val="kk-KZ"/>
        </w:rPr>
        <w:br/>
      </w:r>
      <w:r w:rsidRPr="007F606A">
        <w:rPr>
          <w:rFonts w:ascii="Times New Roman" w:hAnsi="Times New Roman" w:cs="Times New Roman"/>
          <w:color w:val="000000"/>
          <w:sz w:val="26"/>
          <w:szCs w:val="26"/>
          <w:lang w:val="kk-KZ"/>
        </w:rPr>
        <w:t>_____________________________________________________</w:t>
      </w:r>
      <w:r>
        <w:rPr>
          <w:rFonts w:ascii="Times New Roman" w:hAnsi="Times New Roman" w:cs="Times New Roman"/>
          <w:color w:val="000000"/>
          <w:sz w:val="26"/>
          <w:szCs w:val="26"/>
          <w:lang w:val="kk-KZ"/>
        </w:rPr>
        <w:t>__________________</w:t>
      </w:r>
    </w:p>
    <w:p w:rsidR="00CB3675" w:rsidRPr="00F30C3D" w:rsidRDefault="00CB3675" w:rsidP="00CB3675">
      <w:pPr>
        <w:spacing w:after="0"/>
        <w:jc w:val="center"/>
        <w:rPr>
          <w:rFonts w:ascii="Times New Roman" w:hAnsi="Times New Roman" w:cs="Times New Roman"/>
          <w:color w:val="000000"/>
          <w:sz w:val="24"/>
          <w:szCs w:val="24"/>
          <w:lang w:val="kk-KZ"/>
        </w:rPr>
      </w:pPr>
      <w:r w:rsidRPr="007F606A">
        <w:rPr>
          <w:rFonts w:ascii="Times New Roman" w:hAnsi="Times New Roman" w:cs="Times New Roman"/>
          <w:i/>
          <w:color w:val="000000"/>
          <w:sz w:val="24"/>
          <w:szCs w:val="24"/>
          <w:lang w:val="kk-KZ"/>
        </w:rPr>
        <w:t>(кәсіпорнының атауы)</w:t>
      </w:r>
    </w:p>
    <w:p w:rsidR="00CB3675" w:rsidRPr="007F606A" w:rsidRDefault="00CB3675" w:rsidP="00CB3675">
      <w:pPr>
        <w:spacing w:after="0"/>
        <w:rPr>
          <w:rFonts w:ascii="Times New Roman" w:hAnsi="Times New Roman" w:cs="Times New Roman"/>
          <w:color w:val="000000"/>
          <w:sz w:val="26"/>
          <w:szCs w:val="26"/>
          <w:lang w:val="kk-KZ"/>
        </w:rPr>
      </w:pPr>
      <w:r w:rsidRPr="007F606A">
        <w:rPr>
          <w:rFonts w:ascii="Times New Roman" w:hAnsi="Times New Roman" w:cs="Times New Roman"/>
          <w:color w:val="000000"/>
          <w:sz w:val="26"/>
          <w:szCs w:val="26"/>
          <w:lang w:val="kk-KZ"/>
        </w:rPr>
        <w:t>_________________</w:t>
      </w:r>
      <w:r>
        <w:rPr>
          <w:rFonts w:ascii="Times New Roman" w:hAnsi="Times New Roman" w:cs="Times New Roman"/>
          <w:color w:val="000000"/>
          <w:sz w:val="26"/>
          <w:szCs w:val="26"/>
          <w:lang w:val="kk-KZ"/>
        </w:rPr>
        <w:t>___________________________</w:t>
      </w:r>
      <w:r w:rsidRPr="007F606A">
        <w:rPr>
          <w:rFonts w:ascii="Times New Roman" w:hAnsi="Times New Roman" w:cs="Times New Roman"/>
          <w:color w:val="000000"/>
          <w:sz w:val="26"/>
          <w:szCs w:val="26"/>
          <w:lang w:val="kk-KZ"/>
        </w:rPr>
        <w:t xml:space="preserve"> кәсіптік практикадан өту үшін жолданады </w:t>
      </w:r>
      <w:r w:rsidRPr="007F606A">
        <w:rPr>
          <w:rFonts w:ascii="Times New Roman" w:hAnsi="Times New Roman" w:cs="Times New Roman"/>
          <w:sz w:val="26"/>
          <w:szCs w:val="26"/>
          <w:lang w:val="kk-KZ"/>
        </w:rPr>
        <w:br/>
      </w:r>
      <w:r w:rsidRPr="007F606A">
        <w:rPr>
          <w:rFonts w:ascii="Times New Roman" w:hAnsi="Times New Roman" w:cs="Times New Roman"/>
          <w:i/>
          <w:color w:val="000000"/>
          <w:sz w:val="26"/>
          <w:szCs w:val="26"/>
          <w:lang w:val="kk-KZ"/>
        </w:rPr>
        <w:t>             </w:t>
      </w:r>
      <w:r w:rsidRPr="007F606A">
        <w:rPr>
          <w:rFonts w:ascii="Times New Roman" w:hAnsi="Times New Roman" w:cs="Times New Roman"/>
          <w:sz w:val="26"/>
          <w:szCs w:val="26"/>
          <w:lang w:val="kk-KZ"/>
        </w:rPr>
        <w:br/>
      </w:r>
      <w:r w:rsidRPr="007F606A">
        <w:rPr>
          <w:rFonts w:ascii="Times New Roman" w:hAnsi="Times New Roman" w:cs="Times New Roman"/>
          <w:color w:val="000000"/>
          <w:sz w:val="26"/>
          <w:szCs w:val="26"/>
          <w:lang w:val="kk-KZ"/>
        </w:rPr>
        <w:t>Практиканың басталу мерзімі 20____ж. __ ___________________</w:t>
      </w:r>
      <w:r w:rsidRPr="007F606A">
        <w:rPr>
          <w:rFonts w:ascii="Times New Roman" w:hAnsi="Times New Roman" w:cs="Times New Roman"/>
          <w:sz w:val="26"/>
          <w:szCs w:val="26"/>
          <w:lang w:val="kk-KZ"/>
        </w:rPr>
        <w:br/>
      </w:r>
      <w:r w:rsidRPr="007F606A">
        <w:rPr>
          <w:rFonts w:ascii="Times New Roman" w:hAnsi="Times New Roman" w:cs="Times New Roman"/>
          <w:color w:val="000000"/>
          <w:sz w:val="26"/>
          <w:szCs w:val="26"/>
          <w:lang w:val="kk-KZ"/>
        </w:rPr>
        <w:t>Практиканың аяқталу мерзімі 20____ж. __ ___________________</w:t>
      </w:r>
      <w:r w:rsidRPr="007F606A">
        <w:rPr>
          <w:rFonts w:ascii="Times New Roman" w:hAnsi="Times New Roman" w:cs="Times New Roman"/>
          <w:sz w:val="26"/>
          <w:szCs w:val="26"/>
          <w:lang w:val="kk-KZ"/>
        </w:rPr>
        <w:br/>
      </w:r>
    </w:p>
    <w:p w:rsidR="00CB3675" w:rsidRPr="00850381" w:rsidRDefault="00CB3675" w:rsidP="00CB3675">
      <w:pPr>
        <w:spacing w:after="0"/>
        <w:rPr>
          <w:rFonts w:ascii="Times New Roman" w:hAnsi="Times New Roman" w:cs="Times New Roman"/>
          <w:color w:val="000000"/>
          <w:sz w:val="24"/>
          <w:szCs w:val="24"/>
          <w:lang w:val="kk-KZ"/>
        </w:rPr>
      </w:pPr>
      <w:r w:rsidRPr="007F606A">
        <w:rPr>
          <w:rFonts w:ascii="Times New Roman" w:hAnsi="Times New Roman" w:cs="Times New Roman"/>
          <w:color w:val="000000"/>
          <w:sz w:val="26"/>
          <w:szCs w:val="26"/>
          <w:lang w:val="kk-KZ"/>
        </w:rPr>
        <w:t>Оқу орнының басшысы _______________________________________</w:t>
      </w:r>
      <w:r w:rsidRPr="007F606A">
        <w:rPr>
          <w:rFonts w:ascii="Times New Roman" w:hAnsi="Times New Roman" w:cs="Times New Roman"/>
          <w:sz w:val="26"/>
          <w:szCs w:val="26"/>
          <w:lang w:val="kk-KZ"/>
        </w:rPr>
        <w:br/>
      </w:r>
      <w:r w:rsidRPr="007F606A">
        <w:rPr>
          <w:rFonts w:ascii="Times New Roman" w:hAnsi="Times New Roman" w:cs="Times New Roman"/>
          <w:color w:val="000000"/>
          <w:sz w:val="26"/>
          <w:szCs w:val="26"/>
          <w:lang w:val="kk-KZ"/>
        </w:rPr>
        <w:t xml:space="preserve">                                                        </w:t>
      </w:r>
      <w:r w:rsidRPr="00850381">
        <w:rPr>
          <w:rFonts w:ascii="Times New Roman" w:hAnsi="Times New Roman" w:cs="Times New Roman"/>
          <w:i/>
          <w:color w:val="000000"/>
          <w:sz w:val="24"/>
          <w:szCs w:val="24"/>
          <w:lang w:val="kk-KZ"/>
        </w:rPr>
        <w:t>аты-жөні, (қолы)</w:t>
      </w:r>
    </w:p>
    <w:p w:rsidR="00CB3675" w:rsidRPr="007F606A" w:rsidRDefault="00CB3675" w:rsidP="00CB3675">
      <w:pPr>
        <w:spacing w:after="0"/>
        <w:rPr>
          <w:rFonts w:ascii="Times New Roman" w:hAnsi="Times New Roman" w:cs="Times New Roman"/>
          <w:i/>
          <w:color w:val="000000"/>
          <w:sz w:val="26"/>
          <w:szCs w:val="26"/>
          <w:lang w:val="kk-KZ"/>
        </w:rPr>
      </w:pPr>
      <w:r w:rsidRPr="007F606A">
        <w:rPr>
          <w:rFonts w:ascii="Times New Roman" w:hAnsi="Times New Roman" w:cs="Times New Roman"/>
          <w:color w:val="000000"/>
          <w:sz w:val="26"/>
          <w:szCs w:val="26"/>
          <w:lang w:val="kk-KZ"/>
        </w:rPr>
        <w:t xml:space="preserve">                   М.О.               </w:t>
      </w:r>
    </w:p>
    <w:p w:rsidR="00CB3675" w:rsidRPr="003C51DD" w:rsidRDefault="00CB3675" w:rsidP="00CB3675">
      <w:pPr>
        <w:spacing w:after="0"/>
        <w:rPr>
          <w:rFonts w:ascii="Times New Roman" w:hAnsi="Times New Roman" w:cs="Times New Roman"/>
          <w:b/>
          <w:sz w:val="26"/>
          <w:szCs w:val="26"/>
        </w:rPr>
      </w:pPr>
      <w:r w:rsidRPr="007F606A">
        <w:rPr>
          <w:rFonts w:ascii="Times New Roman" w:hAnsi="Times New Roman" w:cs="Times New Roman"/>
          <w:color w:val="000000"/>
          <w:sz w:val="26"/>
          <w:szCs w:val="26"/>
        </w:rPr>
        <w:t>                   </w:t>
      </w:r>
      <w:r w:rsidRPr="007F606A">
        <w:rPr>
          <w:rFonts w:ascii="Times New Roman" w:hAnsi="Times New Roman" w:cs="Times New Roman"/>
          <w:sz w:val="26"/>
          <w:szCs w:val="26"/>
        </w:rPr>
        <w:br/>
      </w:r>
      <w:r w:rsidRPr="00850381">
        <w:rPr>
          <w:rFonts w:ascii="Times New Roman" w:hAnsi="Times New Roman" w:cs="Times New Roman"/>
          <w:b/>
          <w:color w:val="000000"/>
          <w:sz w:val="26"/>
          <w:szCs w:val="26"/>
        </w:rPr>
        <w:t>------------------------------------------------------------------------------------------------------------</w:t>
      </w:r>
    </w:p>
    <w:p w:rsidR="00CB3675" w:rsidRPr="003C51DD" w:rsidRDefault="00CB3675" w:rsidP="00CB3675">
      <w:pPr>
        <w:spacing w:after="0"/>
        <w:rPr>
          <w:rFonts w:ascii="Times New Roman" w:hAnsi="Times New Roman" w:cs="Times New Roman"/>
          <w:i/>
          <w:color w:val="000000"/>
          <w:sz w:val="26"/>
          <w:szCs w:val="26"/>
        </w:rPr>
      </w:pPr>
    </w:p>
    <w:p w:rsidR="00CB3675" w:rsidRPr="007F606A" w:rsidRDefault="00CB3675" w:rsidP="00CB3675">
      <w:pPr>
        <w:spacing w:after="0"/>
        <w:rPr>
          <w:rFonts w:ascii="Times New Roman" w:hAnsi="Times New Roman" w:cs="Times New Roman"/>
          <w:b/>
          <w:i/>
          <w:sz w:val="26"/>
          <w:szCs w:val="26"/>
        </w:rPr>
      </w:pPr>
      <w:r w:rsidRPr="007F606A">
        <w:rPr>
          <w:rFonts w:ascii="Times New Roman" w:hAnsi="Times New Roman" w:cs="Times New Roman"/>
          <w:b/>
          <w:i/>
          <w:color w:val="000000"/>
          <w:sz w:val="26"/>
          <w:szCs w:val="26"/>
        </w:rPr>
        <w:t>Оқу орнына қайтарылады</w:t>
      </w:r>
      <w:r w:rsidRPr="007F606A">
        <w:rPr>
          <w:rFonts w:ascii="Times New Roman" w:hAnsi="Times New Roman" w:cs="Times New Roman"/>
          <w:b/>
          <w:i/>
          <w:sz w:val="26"/>
          <w:szCs w:val="26"/>
        </w:rPr>
        <w:br/>
      </w:r>
      <w:r w:rsidRPr="007F606A">
        <w:rPr>
          <w:rFonts w:ascii="Times New Roman" w:hAnsi="Times New Roman" w:cs="Times New Roman"/>
          <w:b/>
          <w:i/>
          <w:color w:val="000000"/>
          <w:sz w:val="26"/>
          <w:szCs w:val="26"/>
        </w:rPr>
        <w:t>Келу мен кету туралы белгі</w:t>
      </w:r>
    </w:p>
    <w:p w:rsidR="00CB3675" w:rsidRPr="007F606A" w:rsidRDefault="00CB3675" w:rsidP="00CB3675">
      <w:pPr>
        <w:spacing w:after="0"/>
        <w:rPr>
          <w:rFonts w:ascii="Times New Roman" w:hAnsi="Times New Roman" w:cs="Times New Roman"/>
          <w:color w:val="000000"/>
          <w:sz w:val="26"/>
          <w:szCs w:val="26"/>
        </w:rPr>
      </w:pPr>
    </w:p>
    <w:p w:rsidR="00CB3675" w:rsidRPr="00F30C3D" w:rsidRDefault="00CB3675" w:rsidP="00CB3675">
      <w:pPr>
        <w:spacing w:after="0"/>
        <w:rPr>
          <w:rFonts w:ascii="Times New Roman" w:hAnsi="Times New Roman" w:cs="Times New Roman"/>
          <w:i/>
          <w:color w:val="000000"/>
          <w:sz w:val="24"/>
          <w:szCs w:val="24"/>
        </w:rPr>
      </w:pPr>
      <w:r w:rsidRPr="007F606A">
        <w:rPr>
          <w:rFonts w:ascii="Times New Roman" w:hAnsi="Times New Roman" w:cs="Times New Roman"/>
          <w:color w:val="000000"/>
          <w:sz w:val="26"/>
          <w:szCs w:val="26"/>
        </w:rPr>
        <w:t>Білім алушы _______________________________________________________________________</w:t>
      </w:r>
      <w:r w:rsidRPr="007F606A">
        <w:rPr>
          <w:rFonts w:ascii="Times New Roman" w:hAnsi="Times New Roman" w:cs="Times New Roman"/>
          <w:sz w:val="26"/>
          <w:szCs w:val="26"/>
        </w:rPr>
        <w:br/>
      </w:r>
      <w:r w:rsidRPr="007F606A">
        <w:rPr>
          <w:rFonts w:ascii="Times New Roman" w:hAnsi="Times New Roman" w:cs="Times New Roman"/>
          <w:color w:val="000000"/>
          <w:sz w:val="26"/>
          <w:szCs w:val="26"/>
        </w:rPr>
        <w:t xml:space="preserve">                                                               </w:t>
      </w:r>
      <w:r w:rsidRPr="00850381">
        <w:rPr>
          <w:rFonts w:ascii="Times New Roman" w:hAnsi="Times New Roman" w:cs="Times New Roman"/>
          <w:i/>
          <w:color w:val="000000"/>
          <w:sz w:val="24"/>
          <w:szCs w:val="24"/>
        </w:rPr>
        <w:t>аты-жөні, тегі (ол бар болған кезде)</w:t>
      </w:r>
    </w:p>
    <w:p w:rsidR="00CB3675" w:rsidRPr="00F30C3D" w:rsidRDefault="00CB3675" w:rsidP="00CB3675">
      <w:pPr>
        <w:spacing w:after="0"/>
        <w:rPr>
          <w:rFonts w:ascii="Times New Roman" w:hAnsi="Times New Roman" w:cs="Times New Roman"/>
          <w:sz w:val="26"/>
          <w:szCs w:val="26"/>
        </w:rPr>
      </w:pPr>
      <w:r w:rsidRPr="00F30C3D">
        <w:rPr>
          <w:rFonts w:ascii="Times New Roman" w:hAnsi="Times New Roman" w:cs="Times New Roman"/>
          <w:color w:val="000000"/>
          <w:sz w:val="26"/>
          <w:szCs w:val="26"/>
        </w:rPr>
        <w:t>______________________________________________________</w:t>
      </w:r>
      <w:r w:rsidRPr="007F606A">
        <w:rPr>
          <w:rFonts w:ascii="Times New Roman" w:hAnsi="Times New Roman" w:cs="Times New Roman"/>
          <w:color w:val="000000"/>
          <w:sz w:val="26"/>
          <w:szCs w:val="26"/>
        </w:rPr>
        <w:t>кәсіптікпрактикаданөтуүшін</w:t>
      </w:r>
      <w:r w:rsidRPr="00F30C3D">
        <w:rPr>
          <w:rFonts w:ascii="Times New Roman" w:hAnsi="Times New Roman" w:cs="Times New Roman"/>
          <w:sz w:val="26"/>
          <w:szCs w:val="26"/>
        </w:rPr>
        <w:br/>
      </w:r>
      <w:r w:rsidRPr="00850381">
        <w:rPr>
          <w:rFonts w:ascii="Times New Roman" w:hAnsi="Times New Roman" w:cs="Times New Roman"/>
          <w:color w:val="000000"/>
          <w:sz w:val="26"/>
          <w:szCs w:val="26"/>
          <w:lang w:val="en-US"/>
        </w:rPr>
        <w:t>                </w:t>
      </w:r>
      <w:r w:rsidRPr="00F30C3D">
        <w:rPr>
          <w:rFonts w:ascii="Times New Roman" w:hAnsi="Times New Roman" w:cs="Times New Roman"/>
          <w:i/>
          <w:color w:val="000000"/>
          <w:sz w:val="24"/>
          <w:szCs w:val="24"/>
        </w:rPr>
        <w:t>(</w:t>
      </w:r>
      <w:r w:rsidRPr="00850381">
        <w:rPr>
          <w:rFonts w:ascii="Times New Roman" w:hAnsi="Times New Roman" w:cs="Times New Roman"/>
          <w:i/>
          <w:color w:val="000000"/>
          <w:sz w:val="24"/>
          <w:szCs w:val="24"/>
        </w:rPr>
        <w:t>кәсіптікпрактиканыңатауы</w:t>
      </w:r>
      <w:r w:rsidRPr="00F30C3D">
        <w:rPr>
          <w:rFonts w:ascii="Times New Roman" w:hAnsi="Times New Roman" w:cs="Times New Roman"/>
          <w:i/>
          <w:color w:val="000000"/>
          <w:sz w:val="24"/>
          <w:szCs w:val="24"/>
        </w:rPr>
        <w:t>)</w:t>
      </w:r>
    </w:p>
    <w:p w:rsidR="00CB3675" w:rsidRPr="007F606A" w:rsidRDefault="00CB3675" w:rsidP="00CB3675">
      <w:pPr>
        <w:spacing w:after="0"/>
        <w:rPr>
          <w:rFonts w:ascii="Times New Roman" w:hAnsi="Times New Roman" w:cs="Times New Roman"/>
          <w:color w:val="000000"/>
          <w:sz w:val="26"/>
          <w:szCs w:val="26"/>
          <w:lang w:val="kk-KZ"/>
        </w:rPr>
      </w:pPr>
    </w:p>
    <w:p w:rsidR="00CB3675" w:rsidRPr="007F606A" w:rsidRDefault="00CB3675" w:rsidP="00CB3675">
      <w:pPr>
        <w:spacing w:after="0"/>
        <w:rPr>
          <w:rFonts w:ascii="Times New Roman" w:hAnsi="Times New Roman" w:cs="Times New Roman"/>
          <w:color w:val="000000"/>
          <w:sz w:val="26"/>
          <w:szCs w:val="26"/>
          <w:lang w:val="kk-KZ"/>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810"/>
      </w:tblGrid>
      <w:tr w:rsidR="00CB3675" w:rsidRPr="007F606A" w:rsidTr="001F01DD">
        <w:tc>
          <w:tcPr>
            <w:tcW w:w="4761" w:type="dxa"/>
          </w:tcPr>
          <w:p w:rsidR="00CB3675" w:rsidRPr="007F606A" w:rsidRDefault="00CB3675" w:rsidP="001F01DD">
            <w:pPr>
              <w:pBdr>
                <w:bottom w:val="single" w:sz="12" w:space="1" w:color="auto"/>
              </w:pBdr>
              <w:rPr>
                <w:rFonts w:ascii="Times New Roman" w:hAnsi="Times New Roman" w:cs="Times New Roman"/>
                <w:color w:val="000000"/>
                <w:sz w:val="26"/>
                <w:szCs w:val="26"/>
                <w:lang w:val="en-US"/>
              </w:rPr>
            </w:pPr>
            <w:r w:rsidRPr="007F606A">
              <w:rPr>
                <w:rFonts w:ascii="Times New Roman" w:hAnsi="Times New Roman" w:cs="Times New Roman"/>
                <w:color w:val="000000"/>
                <w:sz w:val="26"/>
                <w:szCs w:val="26"/>
              </w:rPr>
              <w:t>Келді  </w:t>
            </w:r>
          </w:p>
          <w:p w:rsidR="00CB3675" w:rsidRPr="007F606A" w:rsidRDefault="00CB3675" w:rsidP="001F01DD">
            <w:pPr>
              <w:pBdr>
                <w:bottom w:val="single" w:sz="12" w:space="1" w:color="auto"/>
              </w:pBdr>
              <w:rPr>
                <w:rFonts w:ascii="Times New Roman" w:hAnsi="Times New Roman" w:cs="Times New Roman"/>
                <w:color w:val="000000"/>
                <w:sz w:val="26"/>
                <w:szCs w:val="26"/>
                <w:lang w:val="en-US"/>
              </w:rPr>
            </w:pPr>
          </w:p>
          <w:p w:rsidR="00CB3675" w:rsidRPr="007F606A" w:rsidRDefault="00CB3675" w:rsidP="001F01DD">
            <w:pPr>
              <w:rPr>
                <w:rFonts w:ascii="Times New Roman" w:hAnsi="Times New Roman" w:cs="Times New Roman"/>
                <w:color w:val="000000"/>
                <w:sz w:val="26"/>
                <w:szCs w:val="26"/>
                <w:lang w:val="en-US"/>
              </w:rPr>
            </w:pPr>
          </w:p>
          <w:p w:rsidR="00CB3675" w:rsidRPr="007F606A" w:rsidRDefault="00CB3675" w:rsidP="001F01DD">
            <w:pPr>
              <w:rPr>
                <w:rFonts w:ascii="Times New Roman" w:hAnsi="Times New Roman" w:cs="Times New Roman"/>
                <w:color w:val="000000"/>
                <w:sz w:val="26"/>
                <w:szCs w:val="26"/>
                <w:lang w:val="en-US"/>
              </w:rPr>
            </w:pPr>
            <w:r w:rsidRPr="007F606A">
              <w:rPr>
                <w:rFonts w:ascii="Times New Roman" w:hAnsi="Times New Roman" w:cs="Times New Roman"/>
                <w:color w:val="000000"/>
                <w:sz w:val="26"/>
                <w:szCs w:val="26"/>
              </w:rPr>
              <w:t>20____ж. «____»_________</w:t>
            </w:r>
          </w:p>
          <w:p w:rsidR="00CB3675" w:rsidRPr="007F606A" w:rsidRDefault="00CB3675" w:rsidP="001F01DD">
            <w:pPr>
              <w:rPr>
                <w:rFonts w:ascii="Times New Roman" w:hAnsi="Times New Roman" w:cs="Times New Roman"/>
                <w:color w:val="000000"/>
                <w:sz w:val="26"/>
                <w:szCs w:val="26"/>
                <w:lang w:val="en-US"/>
              </w:rPr>
            </w:pPr>
          </w:p>
          <w:p w:rsidR="00CB3675" w:rsidRPr="007F606A" w:rsidRDefault="00CB3675" w:rsidP="001F01DD">
            <w:pPr>
              <w:rPr>
                <w:rFonts w:ascii="Times New Roman" w:hAnsi="Times New Roman" w:cs="Times New Roman"/>
                <w:color w:val="000000"/>
                <w:sz w:val="26"/>
                <w:szCs w:val="26"/>
                <w:lang w:val="en-US"/>
              </w:rPr>
            </w:pPr>
            <w:r w:rsidRPr="007F606A">
              <w:rPr>
                <w:rFonts w:ascii="Times New Roman" w:hAnsi="Times New Roman" w:cs="Times New Roman"/>
                <w:color w:val="000000"/>
                <w:sz w:val="26"/>
                <w:szCs w:val="26"/>
              </w:rPr>
              <w:t>________ қолы,   Мөр</w:t>
            </w:r>
          </w:p>
        </w:tc>
        <w:tc>
          <w:tcPr>
            <w:tcW w:w="4810" w:type="dxa"/>
          </w:tcPr>
          <w:p w:rsidR="00CB3675" w:rsidRPr="007F606A" w:rsidRDefault="00CB3675" w:rsidP="001F01DD">
            <w:pPr>
              <w:pBdr>
                <w:bottom w:val="single" w:sz="12" w:space="1" w:color="auto"/>
              </w:pBdr>
              <w:tabs>
                <w:tab w:val="left" w:pos="0"/>
                <w:tab w:val="left" w:pos="35"/>
              </w:tabs>
              <w:spacing w:line="276" w:lineRule="auto"/>
              <w:rPr>
                <w:rFonts w:ascii="Times New Roman" w:hAnsi="Times New Roman" w:cs="Times New Roman"/>
                <w:color w:val="000000"/>
                <w:sz w:val="26"/>
                <w:szCs w:val="26"/>
                <w:lang w:val="en-US"/>
              </w:rPr>
            </w:pPr>
            <w:r w:rsidRPr="007F606A">
              <w:rPr>
                <w:rFonts w:ascii="Times New Roman" w:hAnsi="Times New Roman" w:cs="Times New Roman"/>
                <w:color w:val="000000"/>
                <w:sz w:val="26"/>
                <w:szCs w:val="26"/>
              </w:rPr>
              <w:t xml:space="preserve"> Кетті </w:t>
            </w:r>
          </w:p>
          <w:p w:rsidR="00CB3675" w:rsidRPr="007F606A" w:rsidRDefault="00CB3675" w:rsidP="001F01DD">
            <w:pPr>
              <w:pBdr>
                <w:bottom w:val="single" w:sz="12" w:space="1" w:color="auto"/>
              </w:pBdr>
              <w:tabs>
                <w:tab w:val="left" w:pos="0"/>
                <w:tab w:val="left" w:pos="35"/>
              </w:tabs>
              <w:rPr>
                <w:rFonts w:ascii="Times New Roman" w:hAnsi="Times New Roman" w:cs="Times New Roman"/>
                <w:color w:val="000000"/>
                <w:sz w:val="26"/>
                <w:szCs w:val="26"/>
                <w:lang w:val="en-US"/>
              </w:rPr>
            </w:pPr>
          </w:p>
          <w:p w:rsidR="00CB3675" w:rsidRPr="007F606A" w:rsidRDefault="00CB3675" w:rsidP="001F01DD">
            <w:pPr>
              <w:rPr>
                <w:rFonts w:ascii="Times New Roman" w:hAnsi="Times New Roman" w:cs="Times New Roman"/>
                <w:color w:val="000000"/>
                <w:sz w:val="26"/>
                <w:szCs w:val="26"/>
                <w:lang w:val="en-US"/>
              </w:rPr>
            </w:pPr>
          </w:p>
          <w:p w:rsidR="00CB3675" w:rsidRPr="007F606A" w:rsidRDefault="00CB3675" w:rsidP="001F01DD">
            <w:pPr>
              <w:rPr>
                <w:rFonts w:ascii="Times New Roman" w:hAnsi="Times New Roman" w:cs="Times New Roman"/>
                <w:color w:val="000000"/>
                <w:sz w:val="26"/>
                <w:szCs w:val="26"/>
                <w:lang w:val="en-US"/>
              </w:rPr>
            </w:pPr>
            <w:r w:rsidRPr="007F606A">
              <w:rPr>
                <w:rFonts w:ascii="Times New Roman" w:hAnsi="Times New Roman" w:cs="Times New Roman"/>
                <w:color w:val="000000"/>
                <w:sz w:val="26"/>
                <w:szCs w:val="26"/>
              </w:rPr>
              <w:t>20____ж. «___»___________</w:t>
            </w:r>
          </w:p>
          <w:p w:rsidR="00CB3675" w:rsidRPr="007F606A" w:rsidRDefault="00CB3675" w:rsidP="001F01DD">
            <w:pPr>
              <w:rPr>
                <w:rFonts w:ascii="Times New Roman" w:hAnsi="Times New Roman" w:cs="Times New Roman"/>
                <w:color w:val="000000"/>
                <w:sz w:val="26"/>
                <w:szCs w:val="26"/>
                <w:lang w:val="en-US"/>
              </w:rPr>
            </w:pPr>
            <w:r w:rsidRPr="007F606A">
              <w:rPr>
                <w:rFonts w:ascii="Times New Roman" w:hAnsi="Times New Roman" w:cs="Times New Roman"/>
                <w:sz w:val="26"/>
                <w:szCs w:val="26"/>
              </w:rPr>
              <w:br/>
            </w:r>
            <w:r w:rsidRPr="007F606A">
              <w:rPr>
                <w:rFonts w:ascii="Times New Roman" w:hAnsi="Times New Roman" w:cs="Times New Roman"/>
                <w:color w:val="000000"/>
                <w:sz w:val="26"/>
                <w:szCs w:val="26"/>
              </w:rPr>
              <w:t>________ қолы,   Мөр</w:t>
            </w:r>
          </w:p>
        </w:tc>
      </w:tr>
    </w:tbl>
    <w:p w:rsidR="00CB3675" w:rsidRPr="00B26269" w:rsidRDefault="00CB3675" w:rsidP="00CB3675">
      <w:pPr>
        <w:spacing w:after="0"/>
        <w:rPr>
          <w:rFonts w:ascii="Times New Roman" w:hAnsi="Times New Roman" w:cs="Times New Roman"/>
          <w:color w:val="000000"/>
        </w:rPr>
      </w:pPr>
    </w:p>
    <w:p w:rsidR="00CB3675" w:rsidRPr="00C83516" w:rsidRDefault="00CB3675" w:rsidP="00CB3675">
      <w:pPr>
        <w:spacing w:after="0" w:line="360" w:lineRule="auto"/>
        <w:jc w:val="right"/>
        <w:rPr>
          <w:rFonts w:ascii="Times New Roman" w:hAnsi="Times New Roman" w:cs="Times New Roman"/>
          <w:i/>
          <w:sz w:val="28"/>
          <w:szCs w:val="28"/>
          <w:lang w:val="kk-KZ"/>
        </w:rPr>
      </w:pPr>
      <w:r>
        <w:rPr>
          <w:rFonts w:ascii="Times New Roman" w:hAnsi="Times New Roman" w:cs="Times New Roman"/>
          <w:color w:val="000000"/>
          <w:sz w:val="20"/>
        </w:rPr>
        <w:lastRenderedPageBreak/>
        <w:t>                              </w:t>
      </w:r>
      <w:r w:rsidRPr="009D2220">
        <w:rPr>
          <w:rFonts w:ascii="Times New Roman" w:hAnsi="Times New Roman" w:cs="Times New Roman"/>
          <w:sz w:val="28"/>
          <w:szCs w:val="28"/>
          <w:lang w:val="kk-KZ"/>
        </w:rPr>
        <w:t>Қосымша 2</w:t>
      </w:r>
    </w:p>
    <w:p w:rsidR="00CB3675" w:rsidRPr="00845C37" w:rsidRDefault="00CB3675" w:rsidP="00CB3675">
      <w:pPr>
        <w:spacing w:after="0"/>
        <w:jc w:val="right"/>
        <w:rPr>
          <w:rFonts w:ascii="Times New Roman" w:hAnsi="Times New Roman" w:cs="Times New Roman"/>
          <w:b/>
          <w:i/>
          <w:sz w:val="28"/>
          <w:szCs w:val="28"/>
        </w:rPr>
      </w:pPr>
      <w:r w:rsidRPr="00845C37">
        <w:rPr>
          <w:rFonts w:ascii="Times New Roman" w:hAnsi="Times New Roman" w:cs="Times New Roman"/>
          <w:b/>
          <w:color w:val="000000"/>
          <w:sz w:val="28"/>
          <w:szCs w:val="28"/>
          <w:lang w:val="kk-KZ"/>
        </w:rPr>
        <w:t>Ф.7.05-06</w:t>
      </w:r>
      <w:r w:rsidRPr="00845C37">
        <w:rPr>
          <w:rFonts w:ascii="Times New Roman" w:hAnsi="Times New Roman" w:cs="Times New Roman"/>
          <w:b/>
          <w:i/>
          <w:color w:val="000000"/>
          <w:sz w:val="28"/>
          <w:szCs w:val="28"/>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73"/>
        <w:gridCol w:w="4897"/>
      </w:tblGrid>
      <w:tr w:rsidR="00CB3675" w:rsidRPr="00850381" w:rsidTr="001F01DD">
        <w:trPr>
          <w:trHeight w:val="1785"/>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B3675" w:rsidRDefault="00CB3675" w:rsidP="001F01DD">
            <w:pPr>
              <w:spacing w:after="20" w:line="240" w:lineRule="auto"/>
              <w:ind w:left="20"/>
              <w:rPr>
                <w:rFonts w:ascii="Times New Roman" w:hAnsi="Times New Roman" w:cs="Times New Roman"/>
                <w:color w:val="000000"/>
                <w:sz w:val="26"/>
                <w:szCs w:val="26"/>
                <w:lang w:val="kk-KZ"/>
              </w:rPr>
            </w:pPr>
            <w:r w:rsidRPr="00845C37">
              <w:rPr>
                <w:rFonts w:ascii="Times New Roman" w:hAnsi="Times New Roman" w:cs="Times New Roman"/>
                <w:b/>
                <w:color w:val="000000"/>
                <w:sz w:val="26"/>
                <w:szCs w:val="26"/>
                <w:lang w:val="kk-KZ"/>
              </w:rPr>
              <w:t>«Бекітемін»</w:t>
            </w:r>
            <w:r w:rsidRPr="00845C37">
              <w:rPr>
                <w:rFonts w:ascii="Times New Roman" w:hAnsi="Times New Roman" w:cs="Times New Roman"/>
                <w:b/>
                <w:sz w:val="26"/>
                <w:szCs w:val="26"/>
                <w:lang w:val="kk-KZ"/>
              </w:rPr>
              <w:br/>
            </w:r>
            <w:r w:rsidRPr="00845C37">
              <w:rPr>
                <w:rFonts w:ascii="Times New Roman" w:hAnsi="Times New Roman" w:cs="Times New Roman"/>
                <w:color w:val="000000"/>
                <w:sz w:val="26"/>
                <w:szCs w:val="26"/>
                <w:lang w:val="kk-KZ"/>
              </w:rPr>
              <w:t>Оқу</w:t>
            </w:r>
            <w:r>
              <w:rPr>
                <w:rFonts w:ascii="Times New Roman" w:hAnsi="Times New Roman" w:cs="Times New Roman"/>
                <w:color w:val="000000"/>
                <w:sz w:val="26"/>
                <w:szCs w:val="26"/>
                <w:lang w:val="kk-KZ"/>
              </w:rPr>
              <w:t xml:space="preserve"> ісі және ақпараттық технологиялар жөніндегі проректор</w:t>
            </w:r>
            <w:r w:rsidRPr="00845C37">
              <w:rPr>
                <w:rFonts w:ascii="Times New Roman" w:hAnsi="Times New Roman" w:cs="Times New Roman"/>
                <w:sz w:val="26"/>
                <w:szCs w:val="26"/>
                <w:lang w:val="kk-KZ"/>
              </w:rPr>
              <w:br/>
            </w:r>
            <w:r w:rsidRPr="00845C37">
              <w:rPr>
                <w:rFonts w:ascii="Times New Roman" w:hAnsi="Times New Roman" w:cs="Times New Roman"/>
                <w:color w:val="000000"/>
                <w:sz w:val="26"/>
                <w:szCs w:val="26"/>
                <w:lang w:val="kk-KZ"/>
              </w:rPr>
              <w:t>_______________</w:t>
            </w:r>
            <w:r>
              <w:rPr>
                <w:rFonts w:ascii="Times New Roman" w:hAnsi="Times New Roman" w:cs="Times New Roman"/>
                <w:color w:val="000000"/>
                <w:sz w:val="26"/>
                <w:szCs w:val="26"/>
                <w:lang w:val="kk-KZ"/>
              </w:rPr>
              <w:t>Байболов Қ.С.</w:t>
            </w:r>
          </w:p>
          <w:p w:rsidR="00CB3675" w:rsidRPr="00850381" w:rsidRDefault="00CB3675" w:rsidP="001F01DD">
            <w:pPr>
              <w:spacing w:after="20" w:line="240" w:lineRule="auto"/>
              <w:ind w:left="20"/>
              <w:jc w:val="center"/>
              <w:rPr>
                <w:rFonts w:ascii="Times New Roman" w:hAnsi="Times New Roman" w:cs="Times New Roman"/>
                <w:sz w:val="26"/>
                <w:szCs w:val="26"/>
              </w:rPr>
            </w:pPr>
            <w:r>
              <w:rPr>
                <w:rFonts w:ascii="Times New Roman" w:hAnsi="Times New Roman" w:cs="Times New Roman"/>
                <w:color w:val="000000"/>
                <w:sz w:val="26"/>
                <w:szCs w:val="26"/>
              </w:rPr>
              <w:t>«__</w:t>
            </w:r>
            <w:r w:rsidRPr="00850381">
              <w:rPr>
                <w:rFonts w:ascii="Times New Roman" w:hAnsi="Times New Roman" w:cs="Times New Roman"/>
                <w:color w:val="000000"/>
                <w:sz w:val="26"/>
                <w:szCs w:val="26"/>
              </w:rPr>
              <w:t>» _____20__ж.</w:t>
            </w:r>
          </w:p>
        </w:tc>
        <w:tc>
          <w:tcPr>
            <w:tcW w:w="51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B3675" w:rsidRDefault="00CB3675" w:rsidP="001F01DD">
            <w:pPr>
              <w:spacing w:after="20" w:line="240" w:lineRule="auto"/>
              <w:jc w:val="center"/>
              <w:rPr>
                <w:rFonts w:ascii="Times New Roman" w:hAnsi="Times New Roman" w:cs="Times New Roman"/>
                <w:color w:val="000000"/>
                <w:sz w:val="26"/>
                <w:szCs w:val="26"/>
                <w:lang w:val="kk-KZ"/>
              </w:rPr>
            </w:pPr>
            <w:r w:rsidRPr="00850381">
              <w:rPr>
                <w:rFonts w:ascii="Times New Roman" w:hAnsi="Times New Roman" w:cs="Times New Roman"/>
                <w:b/>
                <w:color w:val="000000"/>
                <w:sz w:val="26"/>
                <w:szCs w:val="26"/>
              </w:rPr>
              <w:t>«Келісілді»</w:t>
            </w:r>
            <w:r w:rsidRPr="00850381">
              <w:rPr>
                <w:rFonts w:ascii="Times New Roman" w:hAnsi="Times New Roman" w:cs="Times New Roman"/>
                <w:b/>
                <w:sz w:val="26"/>
                <w:szCs w:val="26"/>
              </w:rPr>
              <w:br/>
            </w:r>
            <w:r w:rsidRPr="00850381">
              <w:rPr>
                <w:rFonts w:ascii="Times New Roman" w:hAnsi="Times New Roman" w:cs="Times New Roman"/>
                <w:color w:val="000000"/>
                <w:sz w:val="26"/>
                <w:szCs w:val="26"/>
              </w:rPr>
              <w:t>Кәсіптік практиканың жетекшісі</w:t>
            </w:r>
            <w:r w:rsidRPr="00850381">
              <w:rPr>
                <w:rFonts w:ascii="Times New Roman" w:hAnsi="Times New Roman" w:cs="Times New Roman"/>
                <w:sz w:val="26"/>
                <w:szCs w:val="26"/>
              </w:rPr>
              <w:br/>
            </w:r>
            <w:r w:rsidRPr="00850381">
              <w:rPr>
                <w:rFonts w:ascii="Times New Roman" w:hAnsi="Times New Roman" w:cs="Times New Roman"/>
                <w:color w:val="000000"/>
                <w:sz w:val="26"/>
                <w:szCs w:val="26"/>
              </w:rPr>
              <w:t>(ұйымның, кәсіпорынның, мекеменің)</w:t>
            </w:r>
            <w:r w:rsidRPr="00850381">
              <w:rPr>
                <w:rFonts w:ascii="Times New Roman" w:hAnsi="Times New Roman" w:cs="Times New Roman"/>
                <w:sz w:val="26"/>
                <w:szCs w:val="26"/>
              </w:rPr>
              <w:br/>
            </w:r>
            <w:r w:rsidRPr="00850381">
              <w:rPr>
                <w:rFonts w:ascii="Times New Roman" w:hAnsi="Times New Roman" w:cs="Times New Roman"/>
                <w:color w:val="000000"/>
                <w:sz w:val="26"/>
                <w:szCs w:val="26"/>
              </w:rPr>
              <w:t>___________________________________</w:t>
            </w:r>
            <w:r w:rsidRPr="00850381">
              <w:rPr>
                <w:rFonts w:ascii="Times New Roman" w:hAnsi="Times New Roman" w:cs="Times New Roman"/>
                <w:sz w:val="26"/>
                <w:szCs w:val="26"/>
              </w:rPr>
              <w:br/>
            </w:r>
            <w:r w:rsidRPr="00545F9D">
              <w:rPr>
                <w:rFonts w:ascii="Times New Roman" w:hAnsi="Times New Roman" w:cs="Times New Roman"/>
                <w:i/>
                <w:color w:val="000000"/>
              </w:rPr>
              <w:t xml:space="preserve">Аты-жөні, тегі </w:t>
            </w:r>
          </w:p>
          <w:p w:rsidR="00CB3675" w:rsidRPr="00850381" w:rsidRDefault="00CB3675" w:rsidP="001F01DD">
            <w:pPr>
              <w:spacing w:after="20" w:line="240" w:lineRule="auto"/>
              <w:jc w:val="center"/>
              <w:rPr>
                <w:rFonts w:ascii="Times New Roman" w:hAnsi="Times New Roman" w:cs="Times New Roman"/>
                <w:sz w:val="26"/>
                <w:szCs w:val="26"/>
              </w:rPr>
            </w:pPr>
            <w:r w:rsidRPr="00850381">
              <w:rPr>
                <w:rFonts w:ascii="Times New Roman" w:hAnsi="Times New Roman" w:cs="Times New Roman"/>
                <w:color w:val="000000"/>
                <w:sz w:val="26"/>
                <w:szCs w:val="26"/>
              </w:rPr>
              <w:t>«__» _____20__ж.</w:t>
            </w:r>
          </w:p>
        </w:tc>
      </w:tr>
    </w:tbl>
    <w:p w:rsidR="00CB3675" w:rsidRPr="00687363" w:rsidRDefault="00CB3675" w:rsidP="00CB3675">
      <w:pPr>
        <w:spacing w:after="0"/>
        <w:rPr>
          <w:rFonts w:ascii="Times New Roman" w:hAnsi="Times New Roman" w:cs="Times New Roman"/>
          <w:b/>
          <w:color w:val="000000"/>
          <w:sz w:val="24"/>
          <w:szCs w:val="24"/>
        </w:rPr>
      </w:pPr>
    </w:p>
    <w:tbl>
      <w:tblPr>
        <w:tblpPr w:leftFromText="180" w:rightFromText="180" w:vertAnchor="text" w:horzAnchor="margin" w:tblpXSpec="center" w:tblpY="430"/>
        <w:tblW w:w="10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5134"/>
        <w:gridCol w:w="1843"/>
        <w:gridCol w:w="1701"/>
        <w:gridCol w:w="1559"/>
      </w:tblGrid>
      <w:tr w:rsidR="00CB3675" w:rsidRPr="003B2988" w:rsidTr="001F01DD">
        <w:trPr>
          <w:trHeight w:val="480"/>
        </w:trPr>
        <w:tc>
          <w:tcPr>
            <w:tcW w:w="436" w:type="dxa"/>
            <w:vMerge w:val="restart"/>
            <w:tcMar>
              <w:top w:w="15" w:type="dxa"/>
              <w:left w:w="15" w:type="dxa"/>
              <w:bottom w:w="15" w:type="dxa"/>
              <w:right w:w="15" w:type="dxa"/>
            </w:tcMar>
            <w:vAlign w:val="center"/>
          </w:tcPr>
          <w:p w:rsidR="00CB3675" w:rsidRPr="003B2988" w:rsidRDefault="00CB3675" w:rsidP="001F01DD">
            <w:pPr>
              <w:spacing w:after="20"/>
              <w:ind w:left="20"/>
              <w:jc w:val="center"/>
              <w:rPr>
                <w:rFonts w:ascii="Times New Roman" w:hAnsi="Times New Roman" w:cs="Times New Roman"/>
                <w:sz w:val="26"/>
                <w:szCs w:val="26"/>
              </w:rPr>
            </w:pPr>
            <w:r w:rsidRPr="003B2988">
              <w:rPr>
                <w:rFonts w:ascii="Times New Roman" w:hAnsi="Times New Roman" w:cs="Times New Roman"/>
                <w:color w:val="000000"/>
                <w:sz w:val="26"/>
                <w:szCs w:val="26"/>
              </w:rPr>
              <w:t>р/с</w:t>
            </w:r>
            <w:r w:rsidRPr="003B2988">
              <w:rPr>
                <w:rFonts w:ascii="Times New Roman" w:hAnsi="Times New Roman" w:cs="Times New Roman"/>
                <w:sz w:val="26"/>
                <w:szCs w:val="26"/>
              </w:rPr>
              <w:br/>
            </w:r>
            <w:r w:rsidRPr="003B2988">
              <w:rPr>
                <w:rFonts w:ascii="Times New Roman" w:hAnsi="Times New Roman" w:cs="Times New Roman"/>
                <w:color w:val="000000"/>
                <w:sz w:val="26"/>
                <w:szCs w:val="26"/>
              </w:rPr>
              <w:t>№</w:t>
            </w:r>
          </w:p>
        </w:tc>
        <w:tc>
          <w:tcPr>
            <w:tcW w:w="5134" w:type="dxa"/>
            <w:vMerge w:val="restart"/>
            <w:tcMar>
              <w:top w:w="15" w:type="dxa"/>
              <w:left w:w="15" w:type="dxa"/>
              <w:bottom w:w="15" w:type="dxa"/>
              <w:right w:w="15" w:type="dxa"/>
            </w:tcMar>
            <w:vAlign w:val="center"/>
          </w:tcPr>
          <w:p w:rsidR="00CB3675" w:rsidRPr="003B2988" w:rsidRDefault="00CB3675" w:rsidP="001F01DD">
            <w:pPr>
              <w:spacing w:after="20"/>
              <w:ind w:left="20"/>
              <w:jc w:val="center"/>
              <w:rPr>
                <w:rFonts w:ascii="Times New Roman" w:hAnsi="Times New Roman" w:cs="Times New Roman"/>
                <w:sz w:val="26"/>
                <w:szCs w:val="26"/>
              </w:rPr>
            </w:pPr>
            <w:r w:rsidRPr="003B2988">
              <w:rPr>
                <w:rFonts w:ascii="Times New Roman" w:hAnsi="Times New Roman" w:cs="Times New Roman"/>
                <w:color w:val="000000"/>
                <w:sz w:val="26"/>
                <w:szCs w:val="26"/>
              </w:rPr>
              <w:t xml:space="preserve">Кәсіптік практиканың бағдарламасына сәйкес орындауға (оқытуға) жататын жұмыстар тізбесі </w:t>
            </w:r>
          </w:p>
        </w:tc>
        <w:tc>
          <w:tcPr>
            <w:tcW w:w="3544" w:type="dxa"/>
            <w:gridSpan w:val="2"/>
            <w:tcMar>
              <w:top w:w="15" w:type="dxa"/>
              <w:left w:w="15" w:type="dxa"/>
              <w:bottom w:w="15" w:type="dxa"/>
              <w:right w:w="15" w:type="dxa"/>
            </w:tcMar>
            <w:vAlign w:val="center"/>
          </w:tcPr>
          <w:p w:rsidR="00CB3675" w:rsidRPr="003B2988" w:rsidRDefault="00CB3675" w:rsidP="001F01DD">
            <w:pPr>
              <w:spacing w:after="20"/>
              <w:ind w:left="20"/>
              <w:jc w:val="center"/>
              <w:rPr>
                <w:rFonts w:ascii="Times New Roman" w:hAnsi="Times New Roman" w:cs="Times New Roman"/>
                <w:sz w:val="26"/>
                <w:szCs w:val="26"/>
              </w:rPr>
            </w:pPr>
            <w:r w:rsidRPr="003B2988">
              <w:rPr>
                <w:rFonts w:ascii="Times New Roman" w:hAnsi="Times New Roman" w:cs="Times New Roman"/>
                <w:color w:val="000000"/>
                <w:sz w:val="26"/>
                <w:szCs w:val="26"/>
              </w:rPr>
              <w:t xml:space="preserve">Кәсіптік практиканың бағдарламасын орындау мерзімдері </w:t>
            </w:r>
          </w:p>
        </w:tc>
        <w:tc>
          <w:tcPr>
            <w:tcW w:w="1559" w:type="dxa"/>
            <w:vMerge w:val="restart"/>
            <w:tcMar>
              <w:top w:w="15" w:type="dxa"/>
              <w:left w:w="15" w:type="dxa"/>
              <w:bottom w:w="15" w:type="dxa"/>
              <w:right w:w="15" w:type="dxa"/>
            </w:tcMar>
            <w:vAlign w:val="center"/>
          </w:tcPr>
          <w:p w:rsidR="00CB3675" w:rsidRPr="003B2988" w:rsidRDefault="00CB3675" w:rsidP="001F01DD">
            <w:pPr>
              <w:spacing w:after="20"/>
              <w:ind w:left="20"/>
              <w:jc w:val="center"/>
              <w:rPr>
                <w:rFonts w:ascii="Times New Roman" w:hAnsi="Times New Roman" w:cs="Times New Roman"/>
                <w:sz w:val="26"/>
                <w:szCs w:val="26"/>
                <w:lang w:val="kk-KZ"/>
              </w:rPr>
            </w:pPr>
            <w:r w:rsidRPr="003B2988">
              <w:rPr>
                <w:rFonts w:ascii="Times New Roman" w:hAnsi="Times New Roman" w:cs="Times New Roman"/>
                <w:color w:val="000000"/>
                <w:sz w:val="26"/>
                <w:szCs w:val="26"/>
              </w:rPr>
              <w:t>Ескерт</w:t>
            </w:r>
            <w:r>
              <w:rPr>
                <w:rFonts w:ascii="Times New Roman" w:hAnsi="Times New Roman" w:cs="Times New Roman"/>
                <w:color w:val="000000"/>
                <w:sz w:val="26"/>
                <w:szCs w:val="26"/>
                <w:lang w:val="kk-KZ"/>
              </w:rPr>
              <w:t>у</w:t>
            </w:r>
          </w:p>
        </w:tc>
      </w:tr>
      <w:tr w:rsidR="00CB3675" w:rsidRPr="003B2988" w:rsidTr="001F01DD">
        <w:trPr>
          <w:trHeight w:val="480"/>
        </w:trPr>
        <w:tc>
          <w:tcPr>
            <w:tcW w:w="436" w:type="dxa"/>
            <w:vMerge/>
          </w:tcPr>
          <w:p w:rsidR="00CB3675" w:rsidRPr="003B2988" w:rsidRDefault="00CB3675" w:rsidP="001F01DD">
            <w:pPr>
              <w:rPr>
                <w:rFonts w:ascii="Times New Roman" w:hAnsi="Times New Roman" w:cs="Times New Roman"/>
                <w:sz w:val="26"/>
                <w:szCs w:val="26"/>
              </w:rPr>
            </w:pPr>
          </w:p>
        </w:tc>
        <w:tc>
          <w:tcPr>
            <w:tcW w:w="5134" w:type="dxa"/>
            <w:vMerge/>
          </w:tcPr>
          <w:p w:rsidR="00CB3675" w:rsidRPr="003B2988" w:rsidRDefault="00CB3675" w:rsidP="001F01DD">
            <w:pPr>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20"/>
              <w:ind w:left="20"/>
              <w:jc w:val="center"/>
              <w:rPr>
                <w:rFonts w:ascii="Times New Roman" w:hAnsi="Times New Roman" w:cs="Times New Roman"/>
                <w:sz w:val="26"/>
                <w:szCs w:val="26"/>
              </w:rPr>
            </w:pPr>
            <w:r w:rsidRPr="003B2988">
              <w:rPr>
                <w:rFonts w:ascii="Times New Roman" w:hAnsi="Times New Roman" w:cs="Times New Roman"/>
                <w:color w:val="000000"/>
                <w:sz w:val="26"/>
                <w:szCs w:val="26"/>
              </w:rPr>
              <w:t>басталуы</w:t>
            </w:r>
          </w:p>
        </w:tc>
        <w:tc>
          <w:tcPr>
            <w:tcW w:w="1701" w:type="dxa"/>
            <w:tcMar>
              <w:top w:w="15" w:type="dxa"/>
              <w:left w:w="15" w:type="dxa"/>
              <w:bottom w:w="15" w:type="dxa"/>
              <w:right w:w="15" w:type="dxa"/>
            </w:tcMar>
            <w:vAlign w:val="center"/>
          </w:tcPr>
          <w:p w:rsidR="00CB3675" w:rsidRPr="003B2988" w:rsidRDefault="00CB3675" w:rsidP="001F01DD">
            <w:pPr>
              <w:spacing w:after="20"/>
              <w:ind w:left="20"/>
              <w:jc w:val="center"/>
              <w:rPr>
                <w:rFonts w:ascii="Times New Roman" w:hAnsi="Times New Roman" w:cs="Times New Roman"/>
                <w:sz w:val="26"/>
                <w:szCs w:val="26"/>
              </w:rPr>
            </w:pPr>
            <w:r w:rsidRPr="003B2988">
              <w:rPr>
                <w:rFonts w:ascii="Times New Roman" w:hAnsi="Times New Roman" w:cs="Times New Roman"/>
                <w:color w:val="000000"/>
                <w:sz w:val="26"/>
                <w:szCs w:val="26"/>
              </w:rPr>
              <w:t>аяқталуы</w:t>
            </w:r>
          </w:p>
        </w:tc>
        <w:tc>
          <w:tcPr>
            <w:tcW w:w="1559" w:type="dxa"/>
            <w:vMerge/>
          </w:tcPr>
          <w:p w:rsidR="00CB3675" w:rsidRPr="003B2988" w:rsidRDefault="00CB3675" w:rsidP="001F01DD">
            <w:pPr>
              <w:rPr>
                <w:rFonts w:ascii="Times New Roman" w:hAnsi="Times New Roman" w:cs="Times New Roman"/>
                <w:sz w:val="26"/>
                <w:szCs w:val="26"/>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0"/>
              <w:ind w:left="369" w:hanging="369"/>
              <w:jc w:val="center"/>
              <w:rPr>
                <w:rFonts w:ascii="Times New Roman" w:hAnsi="Times New Roman" w:cs="Times New Roman"/>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lang w:val="en-US"/>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r>
      <w:tr w:rsidR="00CB3675" w:rsidRPr="003B2988" w:rsidTr="001F01DD">
        <w:trPr>
          <w:trHeight w:val="315"/>
        </w:trPr>
        <w:tc>
          <w:tcPr>
            <w:tcW w:w="436" w:type="dxa"/>
            <w:tcMar>
              <w:top w:w="15" w:type="dxa"/>
              <w:left w:w="15" w:type="dxa"/>
              <w:bottom w:w="15" w:type="dxa"/>
              <w:right w:w="15" w:type="dxa"/>
            </w:tcMar>
            <w:vAlign w:val="center"/>
          </w:tcPr>
          <w:p w:rsidR="00CB3675" w:rsidRPr="003B2988" w:rsidRDefault="00CB3675" w:rsidP="00CB3675">
            <w:pPr>
              <w:pStyle w:val="aa"/>
              <w:numPr>
                <w:ilvl w:val="0"/>
                <w:numId w:val="26"/>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B3675" w:rsidRPr="003B2988" w:rsidRDefault="00CB3675" w:rsidP="001F01DD">
            <w:pPr>
              <w:spacing w:after="0"/>
              <w:rPr>
                <w:rFonts w:ascii="Times New Roman" w:hAnsi="Times New Roman" w:cs="Times New Roman"/>
                <w:sz w:val="26"/>
                <w:szCs w:val="26"/>
              </w:rPr>
            </w:pPr>
          </w:p>
        </w:tc>
      </w:tr>
    </w:tbl>
    <w:p w:rsidR="00CB3675" w:rsidRPr="003B2988" w:rsidRDefault="00CB3675" w:rsidP="00CB3675">
      <w:pPr>
        <w:spacing w:after="0"/>
        <w:jc w:val="center"/>
        <w:rPr>
          <w:rFonts w:ascii="Times New Roman" w:hAnsi="Times New Roman" w:cs="Times New Roman"/>
          <w:sz w:val="26"/>
          <w:szCs w:val="26"/>
        </w:rPr>
      </w:pPr>
      <w:r w:rsidRPr="003B2988">
        <w:rPr>
          <w:rFonts w:ascii="Times New Roman" w:hAnsi="Times New Roman" w:cs="Times New Roman"/>
          <w:b/>
          <w:color w:val="000000"/>
          <w:sz w:val="26"/>
          <w:szCs w:val="26"/>
        </w:rPr>
        <w:t>Кәсіптік практиканың жұмыс жоспар-кестесі</w:t>
      </w:r>
    </w:p>
    <w:p w:rsidR="00CB3675" w:rsidRPr="00B76CAB" w:rsidRDefault="00CB3675" w:rsidP="00CB3675">
      <w:pPr>
        <w:spacing w:after="0"/>
        <w:jc w:val="center"/>
        <w:rPr>
          <w:rFonts w:ascii="Times New Roman" w:hAnsi="Times New Roman" w:cs="Times New Roman"/>
          <w:color w:val="000000"/>
          <w:sz w:val="24"/>
          <w:szCs w:val="24"/>
          <w:lang w:val="kk-KZ"/>
        </w:rPr>
      </w:pPr>
      <w:r w:rsidRPr="003B2988">
        <w:rPr>
          <w:rFonts w:ascii="Times New Roman" w:hAnsi="Times New Roman" w:cs="Times New Roman"/>
          <w:color w:val="000000"/>
          <w:sz w:val="26"/>
          <w:szCs w:val="26"/>
        </w:rPr>
        <w:t>_________________________________________</w:t>
      </w:r>
      <w:r>
        <w:rPr>
          <w:rFonts w:ascii="Times New Roman" w:hAnsi="Times New Roman" w:cs="Times New Roman"/>
          <w:color w:val="000000"/>
          <w:sz w:val="26"/>
          <w:szCs w:val="26"/>
        </w:rPr>
        <w:t>_____________________</w:t>
      </w:r>
      <w:r w:rsidRPr="003B2988">
        <w:rPr>
          <w:rFonts w:ascii="Times New Roman" w:hAnsi="Times New Roman" w:cs="Times New Roman"/>
          <w:color w:val="000000"/>
          <w:sz w:val="26"/>
          <w:szCs w:val="26"/>
        </w:rPr>
        <w:t>мамандығы бойынша</w:t>
      </w:r>
      <w:r w:rsidRPr="00B76CAB">
        <w:rPr>
          <w:rFonts w:ascii="Times New Roman" w:hAnsi="Times New Roman" w:cs="Times New Roman"/>
          <w:sz w:val="24"/>
          <w:szCs w:val="24"/>
        </w:rPr>
        <w:br/>
      </w:r>
      <w:r w:rsidRPr="003B2988">
        <w:rPr>
          <w:rFonts w:ascii="Times New Roman" w:hAnsi="Times New Roman" w:cs="Times New Roman"/>
          <w:color w:val="000000"/>
          <w:sz w:val="26"/>
          <w:szCs w:val="26"/>
        </w:rPr>
        <w:t>Білім алушының</w:t>
      </w:r>
      <w:r w:rsidRPr="00B76CAB">
        <w:rPr>
          <w:rFonts w:ascii="Times New Roman" w:hAnsi="Times New Roman" w:cs="Times New Roman"/>
          <w:color w:val="000000"/>
          <w:sz w:val="24"/>
          <w:szCs w:val="24"/>
        </w:rPr>
        <w:t xml:space="preserve"> ______________________________________________</w:t>
      </w:r>
      <w:r>
        <w:rPr>
          <w:rFonts w:ascii="Times New Roman" w:hAnsi="Times New Roman" w:cs="Times New Roman"/>
          <w:color w:val="000000"/>
          <w:sz w:val="24"/>
          <w:szCs w:val="24"/>
        </w:rPr>
        <w:t xml:space="preserve">___ </w:t>
      </w:r>
      <w:r w:rsidRPr="00545F9D">
        <w:rPr>
          <w:rFonts w:ascii="Times New Roman" w:hAnsi="Times New Roman" w:cs="Times New Roman"/>
          <w:color w:val="000000"/>
          <w:sz w:val="26"/>
          <w:szCs w:val="26"/>
        </w:rPr>
        <w:t>курс</w:t>
      </w:r>
      <w:r w:rsidRPr="00545F9D">
        <w:rPr>
          <w:rFonts w:ascii="Times New Roman" w:hAnsi="Times New Roman" w:cs="Times New Roman"/>
          <w:color w:val="000000"/>
          <w:sz w:val="26"/>
          <w:szCs w:val="26"/>
          <w:lang w:val="kk-KZ"/>
        </w:rPr>
        <w:t xml:space="preserve">ы </w:t>
      </w:r>
      <w:r w:rsidRPr="00B76CAB">
        <w:rPr>
          <w:rFonts w:ascii="Times New Roman" w:hAnsi="Times New Roman" w:cs="Times New Roman"/>
          <w:color w:val="000000"/>
          <w:sz w:val="24"/>
          <w:szCs w:val="24"/>
        </w:rPr>
        <w:t xml:space="preserve"> _________</w:t>
      </w:r>
      <w:r w:rsidRPr="00545F9D">
        <w:rPr>
          <w:rFonts w:ascii="Times New Roman" w:hAnsi="Times New Roman" w:cs="Times New Roman"/>
          <w:i/>
          <w:color w:val="000000"/>
          <w:lang w:val="kk-KZ"/>
        </w:rPr>
        <w:t xml:space="preserve">аты-жөні, тегі </w:t>
      </w:r>
      <w:r w:rsidRPr="00B76CAB">
        <w:rPr>
          <w:rFonts w:ascii="Times New Roman" w:hAnsi="Times New Roman" w:cs="Times New Roman"/>
          <w:color w:val="000000"/>
          <w:sz w:val="24"/>
          <w:szCs w:val="24"/>
          <w:lang w:val="kk-KZ"/>
        </w:rPr>
        <w:t>______________________________________________________________________________________</w:t>
      </w:r>
      <w:r w:rsidRPr="00B76CAB">
        <w:rPr>
          <w:rFonts w:ascii="Times New Roman" w:hAnsi="Times New Roman" w:cs="Times New Roman"/>
          <w:sz w:val="24"/>
          <w:szCs w:val="24"/>
          <w:lang w:val="kk-KZ"/>
        </w:rPr>
        <w:br/>
      </w:r>
      <w:r>
        <w:rPr>
          <w:rFonts w:ascii="Times New Roman" w:hAnsi="Times New Roman" w:cs="Times New Roman"/>
          <w:i/>
          <w:color w:val="000000"/>
          <w:sz w:val="24"/>
          <w:szCs w:val="24"/>
          <w:lang w:val="kk-KZ"/>
        </w:rPr>
        <w:t>      </w:t>
      </w:r>
      <w:r w:rsidRPr="00545F9D">
        <w:rPr>
          <w:rFonts w:ascii="Times New Roman" w:hAnsi="Times New Roman" w:cs="Times New Roman"/>
          <w:i/>
          <w:color w:val="000000"/>
          <w:lang w:val="kk-KZ"/>
        </w:rPr>
        <w:t>(оқу орнының атауы)</w:t>
      </w:r>
    </w:p>
    <w:p w:rsidR="00CB3675" w:rsidRPr="009A32EC" w:rsidRDefault="00CB3675" w:rsidP="00CB3675">
      <w:pPr>
        <w:spacing w:after="0"/>
        <w:jc w:val="right"/>
        <w:rPr>
          <w:rFonts w:ascii="Times New Roman" w:hAnsi="Times New Roman" w:cs="Times New Roman"/>
          <w:color w:val="000000"/>
          <w:sz w:val="24"/>
          <w:szCs w:val="24"/>
          <w:lang w:val="kk-KZ"/>
        </w:rPr>
      </w:pPr>
      <w:r w:rsidRPr="009A32EC">
        <w:rPr>
          <w:rFonts w:ascii="Times New Roman" w:hAnsi="Times New Roman" w:cs="Times New Roman"/>
          <w:color w:val="000000"/>
          <w:sz w:val="24"/>
          <w:szCs w:val="24"/>
          <w:lang w:val="kk-KZ"/>
        </w:rPr>
        <w:t>Қолы   ______________________________________</w:t>
      </w:r>
    </w:p>
    <w:p w:rsidR="00CB3675" w:rsidRPr="009A32EC" w:rsidRDefault="00CB3675" w:rsidP="00CB3675">
      <w:pPr>
        <w:spacing w:after="0"/>
        <w:jc w:val="right"/>
        <w:rPr>
          <w:rFonts w:ascii="Times New Roman" w:hAnsi="Times New Roman" w:cs="Times New Roman"/>
          <w:i/>
          <w:sz w:val="24"/>
          <w:szCs w:val="24"/>
          <w:lang w:val="kk-KZ"/>
        </w:rPr>
      </w:pPr>
      <w:r w:rsidRPr="003C51DD">
        <w:rPr>
          <w:rFonts w:ascii="Times New Roman" w:hAnsi="Times New Roman" w:cs="Times New Roman"/>
          <w:i/>
          <w:color w:val="000000"/>
          <w:lang w:val="kk-KZ"/>
        </w:rPr>
        <w:t>(оқу орнынан кәсіптік практиканың жетекшісі</w:t>
      </w:r>
      <w:r w:rsidRPr="009A32EC">
        <w:rPr>
          <w:rFonts w:ascii="Times New Roman" w:hAnsi="Times New Roman" w:cs="Times New Roman"/>
          <w:i/>
          <w:color w:val="000000"/>
          <w:sz w:val="24"/>
          <w:szCs w:val="24"/>
          <w:lang w:val="kk-KZ"/>
        </w:rPr>
        <w:t>)</w:t>
      </w:r>
    </w:p>
    <w:p w:rsidR="00CB3675" w:rsidRPr="003C51DD" w:rsidRDefault="00CB3675" w:rsidP="00CB3675">
      <w:pPr>
        <w:spacing w:after="0"/>
        <w:jc w:val="right"/>
        <w:rPr>
          <w:rFonts w:ascii="Times New Roman" w:hAnsi="Times New Roman" w:cs="Times New Roman"/>
          <w:color w:val="000000"/>
          <w:lang w:val="kk-KZ"/>
        </w:rPr>
      </w:pPr>
      <w:r w:rsidRPr="003C51DD">
        <w:rPr>
          <w:rFonts w:ascii="Times New Roman" w:hAnsi="Times New Roman" w:cs="Times New Roman"/>
          <w:color w:val="000000"/>
          <w:lang w:val="kk-KZ"/>
        </w:rPr>
        <w:t xml:space="preserve"> «__» ________20___ж.</w:t>
      </w:r>
    </w:p>
    <w:p w:rsidR="00CD6FCD" w:rsidRDefault="00CD6FCD" w:rsidP="00CB3675">
      <w:pPr>
        <w:spacing w:after="0"/>
        <w:jc w:val="right"/>
        <w:rPr>
          <w:rFonts w:ascii="Times New Roman" w:hAnsi="Times New Roman" w:cs="Times New Roman"/>
          <w:b/>
          <w:color w:val="000000"/>
          <w:lang w:val="kk-KZ"/>
        </w:rPr>
      </w:pPr>
    </w:p>
    <w:p w:rsidR="00CB3675" w:rsidRPr="00687363" w:rsidRDefault="00CB3675" w:rsidP="00CB3675">
      <w:pPr>
        <w:spacing w:after="0"/>
        <w:jc w:val="right"/>
        <w:rPr>
          <w:rFonts w:ascii="Times New Roman" w:hAnsi="Times New Roman" w:cs="Times New Roman"/>
          <w:b/>
          <w:color w:val="000000"/>
          <w:lang w:val="kk-KZ"/>
        </w:rPr>
      </w:pPr>
      <w:r>
        <w:rPr>
          <w:rFonts w:ascii="Times New Roman" w:hAnsi="Times New Roman" w:cs="Times New Roman"/>
          <w:b/>
          <w:color w:val="000000"/>
          <w:lang w:val="kk-KZ"/>
        </w:rPr>
        <w:lastRenderedPageBreak/>
        <w:t xml:space="preserve">Қосымша 3 </w:t>
      </w:r>
    </w:p>
    <w:p w:rsidR="00CB3675" w:rsidRPr="003C51DD" w:rsidRDefault="00CB3675" w:rsidP="00CB3675">
      <w:pPr>
        <w:spacing w:after="0"/>
        <w:jc w:val="center"/>
        <w:rPr>
          <w:rFonts w:ascii="Times New Roman" w:hAnsi="Times New Roman" w:cs="Times New Roman"/>
          <w:b/>
          <w:color w:val="000000"/>
          <w:sz w:val="26"/>
          <w:szCs w:val="26"/>
          <w:lang w:val="kk-KZ"/>
        </w:rPr>
      </w:pPr>
      <w:r w:rsidRPr="00F16B98">
        <w:rPr>
          <w:rFonts w:ascii="Times New Roman" w:hAnsi="Times New Roman" w:cs="Times New Roman"/>
          <w:b/>
          <w:color w:val="000000"/>
          <w:sz w:val="26"/>
          <w:szCs w:val="26"/>
          <w:lang w:val="kk-KZ"/>
        </w:rPr>
        <w:t>Кәсіптік практикадан өтуі туралы күнделік-есеп</w:t>
      </w:r>
    </w:p>
    <w:p w:rsidR="00CB3675" w:rsidRPr="003C51DD" w:rsidRDefault="00CB3675" w:rsidP="00CB3675">
      <w:pPr>
        <w:spacing w:after="0"/>
        <w:jc w:val="center"/>
        <w:rPr>
          <w:rFonts w:ascii="Times New Roman" w:hAnsi="Times New Roman" w:cs="Times New Roman"/>
          <w:sz w:val="26"/>
          <w:szCs w:val="26"/>
          <w:lang w:val="kk-KZ"/>
        </w:rPr>
      </w:pPr>
    </w:p>
    <w:p w:rsidR="00CB3675" w:rsidRPr="00B76CAB" w:rsidRDefault="00CB3675" w:rsidP="00CB3675">
      <w:pPr>
        <w:spacing w:after="0"/>
        <w:jc w:val="center"/>
        <w:rPr>
          <w:rFonts w:ascii="Times New Roman" w:hAnsi="Times New Roman" w:cs="Times New Roman"/>
          <w:i/>
          <w:color w:val="000000"/>
          <w:sz w:val="24"/>
          <w:szCs w:val="24"/>
          <w:lang w:val="kk-KZ"/>
        </w:rPr>
      </w:pPr>
      <w:r w:rsidRPr="00F16B98">
        <w:rPr>
          <w:rFonts w:ascii="Times New Roman" w:hAnsi="Times New Roman" w:cs="Times New Roman"/>
          <w:color w:val="000000"/>
          <w:sz w:val="26"/>
          <w:szCs w:val="26"/>
          <w:lang w:val="kk-KZ"/>
        </w:rPr>
        <w:t>Білім алушы _</w:t>
      </w:r>
      <w:r w:rsidRPr="00B76CAB">
        <w:rPr>
          <w:rFonts w:ascii="Times New Roman" w:hAnsi="Times New Roman" w:cs="Times New Roman"/>
          <w:color w:val="000000"/>
          <w:sz w:val="24"/>
          <w:szCs w:val="24"/>
          <w:lang w:val="kk-KZ"/>
        </w:rPr>
        <w:t>________________________________________________________</w:t>
      </w:r>
      <w:r w:rsidRPr="00B76CAB">
        <w:rPr>
          <w:rFonts w:ascii="Times New Roman" w:hAnsi="Times New Roman" w:cs="Times New Roman"/>
          <w:sz w:val="24"/>
          <w:szCs w:val="24"/>
          <w:lang w:val="kk-KZ"/>
        </w:rPr>
        <w:br/>
      </w:r>
      <w:r w:rsidRPr="00B76CAB">
        <w:rPr>
          <w:rFonts w:ascii="Times New Roman" w:hAnsi="Times New Roman" w:cs="Times New Roman"/>
          <w:color w:val="000000"/>
          <w:sz w:val="24"/>
          <w:szCs w:val="24"/>
          <w:lang w:val="kk-KZ"/>
        </w:rPr>
        <w:t xml:space="preserve">                     </w:t>
      </w:r>
      <w:r w:rsidRPr="00A932E3">
        <w:rPr>
          <w:rFonts w:ascii="Times New Roman" w:hAnsi="Times New Roman" w:cs="Times New Roman"/>
          <w:i/>
          <w:color w:val="000000"/>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
        <w:gridCol w:w="3712"/>
        <w:gridCol w:w="1657"/>
        <w:gridCol w:w="1763"/>
        <w:gridCol w:w="1738"/>
      </w:tblGrid>
      <w:tr w:rsidR="00CB3675" w:rsidRPr="00E460D2" w:rsidTr="001F01DD">
        <w:trPr>
          <w:trHeight w:val="780"/>
        </w:trPr>
        <w:tc>
          <w:tcPr>
            <w:tcW w:w="400" w:type="dxa"/>
            <w:vMerge w:val="restart"/>
            <w:tcMar>
              <w:top w:w="15" w:type="dxa"/>
              <w:left w:w="15" w:type="dxa"/>
              <w:bottom w:w="15" w:type="dxa"/>
              <w:right w:w="15" w:type="dxa"/>
            </w:tcMar>
            <w:vAlign w:val="center"/>
          </w:tcPr>
          <w:p w:rsidR="00CB3675" w:rsidRPr="00E460D2" w:rsidRDefault="00CB3675" w:rsidP="001F01DD">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р/с</w:t>
            </w:r>
            <w:r w:rsidRPr="00E460D2">
              <w:rPr>
                <w:rFonts w:ascii="Times New Roman" w:hAnsi="Times New Roman" w:cs="Times New Roman"/>
                <w:sz w:val="26"/>
                <w:szCs w:val="26"/>
              </w:rPr>
              <w:br/>
            </w:r>
            <w:r w:rsidRPr="00E460D2">
              <w:rPr>
                <w:rFonts w:ascii="Times New Roman" w:hAnsi="Times New Roman" w:cs="Times New Roman"/>
                <w:color w:val="000000"/>
                <w:sz w:val="26"/>
                <w:szCs w:val="26"/>
              </w:rPr>
              <w:t>№</w:t>
            </w:r>
          </w:p>
        </w:tc>
        <w:tc>
          <w:tcPr>
            <w:tcW w:w="3712" w:type="dxa"/>
            <w:vMerge w:val="restart"/>
            <w:tcMar>
              <w:top w:w="15" w:type="dxa"/>
              <w:left w:w="15" w:type="dxa"/>
              <w:bottom w:w="15" w:type="dxa"/>
              <w:right w:w="15" w:type="dxa"/>
            </w:tcMar>
            <w:vAlign w:val="center"/>
          </w:tcPr>
          <w:p w:rsidR="00CB3675" w:rsidRPr="00E460D2" w:rsidRDefault="00CB3675" w:rsidP="001F01DD">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 xml:space="preserve">Кәсіптік практиканың бағдарламасына сәйкес әр күн үшін орындалған (оқып болған) жұмыстардың атауы </w:t>
            </w:r>
          </w:p>
        </w:tc>
        <w:tc>
          <w:tcPr>
            <w:tcW w:w="3420" w:type="dxa"/>
            <w:gridSpan w:val="2"/>
            <w:tcMar>
              <w:top w:w="15" w:type="dxa"/>
              <w:left w:w="15" w:type="dxa"/>
              <w:bottom w:w="15" w:type="dxa"/>
              <w:right w:w="15" w:type="dxa"/>
            </w:tcMar>
            <w:vAlign w:val="center"/>
          </w:tcPr>
          <w:p w:rsidR="00CB3675" w:rsidRPr="00E460D2" w:rsidRDefault="00CB3675" w:rsidP="001F01DD">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 xml:space="preserve">Кәсіптік практиканың жеке тақырыптарының, жұмыстарының орындау мерзімдері </w:t>
            </w:r>
          </w:p>
        </w:tc>
        <w:tc>
          <w:tcPr>
            <w:tcW w:w="1738" w:type="dxa"/>
            <w:vMerge w:val="restart"/>
            <w:tcMar>
              <w:top w:w="15" w:type="dxa"/>
              <w:left w:w="15" w:type="dxa"/>
              <w:bottom w:w="15" w:type="dxa"/>
              <w:right w:w="15" w:type="dxa"/>
            </w:tcMar>
            <w:vAlign w:val="center"/>
          </w:tcPr>
          <w:p w:rsidR="00CB3675" w:rsidRPr="00E460D2" w:rsidRDefault="00CB3675" w:rsidP="001F01DD">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 xml:space="preserve">Өндірістен кәсіптік практика жетекшісінің қолы </w:t>
            </w:r>
          </w:p>
        </w:tc>
      </w:tr>
      <w:tr w:rsidR="00CB3675" w:rsidRPr="00E460D2" w:rsidTr="001F01DD">
        <w:trPr>
          <w:trHeight w:val="372"/>
        </w:trPr>
        <w:tc>
          <w:tcPr>
            <w:tcW w:w="0" w:type="auto"/>
            <w:vMerge/>
          </w:tcPr>
          <w:p w:rsidR="00CB3675" w:rsidRPr="00E460D2" w:rsidRDefault="00CB3675" w:rsidP="001F01DD">
            <w:pPr>
              <w:spacing w:after="0" w:line="240" w:lineRule="auto"/>
              <w:rPr>
                <w:rFonts w:ascii="Times New Roman" w:hAnsi="Times New Roman" w:cs="Times New Roman"/>
                <w:sz w:val="26"/>
                <w:szCs w:val="26"/>
              </w:rPr>
            </w:pPr>
          </w:p>
        </w:tc>
        <w:tc>
          <w:tcPr>
            <w:tcW w:w="3712" w:type="dxa"/>
            <w:vMerge/>
          </w:tcPr>
          <w:p w:rsidR="00CB3675" w:rsidRPr="00E460D2" w:rsidRDefault="00CB3675" w:rsidP="001F01DD">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B3675" w:rsidRPr="00E460D2" w:rsidRDefault="00CB3675" w:rsidP="001F01DD">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басталуы</w:t>
            </w:r>
          </w:p>
        </w:tc>
        <w:tc>
          <w:tcPr>
            <w:tcW w:w="1763" w:type="dxa"/>
            <w:tcMar>
              <w:top w:w="15" w:type="dxa"/>
              <w:left w:w="15" w:type="dxa"/>
              <w:bottom w:w="15" w:type="dxa"/>
              <w:right w:w="15" w:type="dxa"/>
            </w:tcMar>
            <w:vAlign w:val="center"/>
          </w:tcPr>
          <w:p w:rsidR="00CB3675" w:rsidRPr="00E460D2" w:rsidRDefault="00CB3675" w:rsidP="001F01DD">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аяқталуы</w:t>
            </w:r>
          </w:p>
        </w:tc>
        <w:tc>
          <w:tcPr>
            <w:tcW w:w="1738" w:type="dxa"/>
            <w:vMerge/>
          </w:tcPr>
          <w:p w:rsidR="00CB3675" w:rsidRPr="00E460D2" w:rsidRDefault="00CB3675" w:rsidP="001F01DD">
            <w:pPr>
              <w:spacing w:after="0" w:line="240" w:lineRule="auto"/>
              <w:rPr>
                <w:rFonts w:ascii="Times New Roman" w:hAnsi="Times New Roman" w:cs="Times New Roman"/>
                <w:sz w:val="26"/>
                <w:szCs w:val="26"/>
              </w:rPr>
            </w:pPr>
          </w:p>
        </w:tc>
      </w:tr>
      <w:tr w:rsidR="00CB3675" w:rsidRPr="00E460D2" w:rsidTr="001F01DD">
        <w:trPr>
          <w:trHeight w:val="280"/>
        </w:trPr>
        <w:tc>
          <w:tcPr>
            <w:tcW w:w="400" w:type="dxa"/>
            <w:tcMar>
              <w:top w:w="15" w:type="dxa"/>
              <w:left w:w="15" w:type="dxa"/>
              <w:bottom w:w="15" w:type="dxa"/>
              <w:right w:w="15" w:type="dxa"/>
            </w:tcMar>
            <w:vAlign w:val="center"/>
          </w:tcPr>
          <w:p w:rsidR="00CB3675" w:rsidRPr="00E460D2" w:rsidRDefault="00CB3675" w:rsidP="00CB3675">
            <w:pPr>
              <w:pStyle w:val="aa"/>
              <w:numPr>
                <w:ilvl w:val="0"/>
                <w:numId w:val="27"/>
              </w:numPr>
              <w:spacing w:after="0" w:line="240" w:lineRule="auto"/>
              <w:rPr>
                <w:rFonts w:ascii="Times New Roman" w:hAnsi="Times New Roman" w:cs="Times New Roman"/>
                <w:sz w:val="26"/>
                <w:szCs w:val="26"/>
              </w:rPr>
            </w:pPr>
          </w:p>
        </w:tc>
        <w:tc>
          <w:tcPr>
            <w:tcW w:w="3712"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c>
          <w:tcPr>
            <w:tcW w:w="1657"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c>
          <w:tcPr>
            <w:tcW w:w="1763"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c>
          <w:tcPr>
            <w:tcW w:w="1738"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r>
      <w:tr w:rsidR="00CB3675" w:rsidRPr="00E460D2" w:rsidTr="001F01DD">
        <w:trPr>
          <w:trHeight w:val="285"/>
        </w:trPr>
        <w:tc>
          <w:tcPr>
            <w:tcW w:w="400" w:type="dxa"/>
            <w:tcMar>
              <w:top w:w="15" w:type="dxa"/>
              <w:left w:w="15" w:type="dxa"/>
              <w:bottom w:w="15" w:type="dxa"/>
              <w:right w:w="15" w:type="dxa"/>
            </w:tcMar>
            <w:vAlign w:val="center"/>
          </w:tcPr>
          <w:p w:rsidR="00CB3675" w:rsidRPr="00E460D2" w:rsidRDefault="00CB3675" w:rsidP="00CB3675">
            <w:pPr>
              <w:pStyle w:val="aa"/>
              <w:numPr>
                <w:ilvl w:val="0"/>
                <w:numId w:val="27"/>
              </w:numPr>
              <w:spacing w:after="0" w:line="240" w:lineRule="auto"/>
              <w:rPr>
                <w:rFonts w:ascii="Times New Roman" w:hAnsi="Times New Roman" w:cs="Times New Roman"/>
                <w:sz w:val="26"/>
                <w:szCs w:val="26"/>
              </w:rPr>
            </w:pPr>
          </w:p>
        </w:tc>
        <w:tc>
          <w:tcPr>
            <w:tcW w:w="3712"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c>
          <w:tcPr>
            <w:tcW w:w="1657"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c>
          <w:tcPr>
            <w:tcW w:w="1763"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c>
          <w:tcPr>
            <w:tcW w:w="1738"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r>
      <w:tr w:rsidR="00CB3675" w:rsidRPr="00E460D2" w:rsidTr="001F01DD">
        <w:trPr>
          <w:trHeight w:val="285"/>
        </w:trPr>
        <w:tc>
          <w:tcPr>
            <w:tcW w:w="400" w:type="dxa"/>
            <w:tcMar>
              <w:top w:w="15" w:type="dxa"/>
              <w:left w:w="15" w:type="dxa"/>
              <w:bottom w:w="15" w:type="dxa"/>
              <w:right w:w="15" w:type="dxa"/>
            </w:tcMar>
            <w:vAlign w:val="center"/>
          </w:tcPr>
          <w:p w:rsidR="00CB3675" w:rsidRPr="00E460D2" w:rsidRDefault="00CB3675" w:rsidP="00CB3675">
            <w:pPr>
              <w:pStyle w:val="aa"/>
              <w:numPr>
                <w:ilvl w:val="0"/>
                <w:numId w:val="27"/>
              </w:numPr>
              <w:spacing w:after="0" w:line="240" w:lineRule="auto"/>
              <w:rPr>
                <w:rFonts w:ascii="Times New Roman" w:hAnsi="Times New Roman" w:cs="Times New Roman"/>
                <w:sz w:val="26"/>
                <w:szCs w:val="26"/>
              </w:rPr>
            </w:pPr>
          </w:p>
        </w:tc>
        <w:tc>
          <w:tcPr>
            <w:tcW w:w="3712"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c>
          <w:tcPr>
            <w:tcW w:w="1657"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c>
          <w:tcPr>
            <w:tcW w:w="1763"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c>
          <w:tcPr>
            <w:tcW w:w="1738"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lang w:val="en-US"/>
              </w:rPr>
            </w:pPr>
          </w:p>
        </w:tc>
      </w:tr>
      <w:tr w:rsidR="00CB3675" w:rsidRPr="00E460D2" w:rsidTr="001F01DD">
        <w:trPr>
          <w:trHeight w:val="285"/>
        </w:trPr>
        <w:tc>
          <w:tcPr>
            <w:tcW w:w="400" w:type="dxa"/>
            <w:tcMar>
              <w:top w:w="15" w:type="dxa"/>
              <w:left w:w="15" w:type="dxa"/>
              <w:bottom w:w="15" w:type="dxa"/>
              <w:right w:w="15" w:type="dxa"/>
            </w:tcMar>
            <w:vAlign w:val="center"/>
          </w:tcPr>
          <w:p w:rsidR="00CB3675" w:rsidRPr="00E460D2" w:rsidRDefault="00CB3675" w:rsidP="00CB3675">
            <w:pPr>
              <w:pStyle w:val="aa"/>
              <w:numPr>
                <w:ilvl w:val="0"/>
                <w:numId w:val="27"/>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r>
      <w:tr w:rsidR="00CB3675" w:rsidRPr="00E460D2" w:rsidTr="001F01DD">
        <w:trPr>
          <w:trHeight w:val="285"/>
        </w:trPr>
        <w:tc>
          <w:tcPr>
            <w:tcW w:w="400" w:type="dxa"/>
            <w:tcMar>
              <w:top w:w="15" w:type="dxa"/>
              <w:left w:w="15" w:type="dxa"/>
              <w:bottom w:w="15" w:type="dxa"/>
              <w:right w:w="15" w:type="dxa"/>
            </w:tcMar>
            <w:vAlign w:val="center"/>
          </w:tcPr>
          <w:p w:rsidR="00CB3675" w:rsidRPr="00E460D2" w:rsidRDefault="00CB3675" w:rsidP="00CB3675">
            <w:pPr>
              <w:pStyle w:val="aa"/>
              <w:numPr>
                <w:ilvl w:val="0"/>
                <w:numId w:val="27"/>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r>
      <w:tr w:rsidR="00CB3675" w:rsidRPr="00E460D2" w:rsidTr="001F01DD">
        <w:trPr>
          <w:trHeight w:val="285"/>
        </w:trPr>
        <w:tc>
          <w:tcPr>
            <w:tcW w:w="400" w:type="dxa"/>
            <w:tcMar>
              <w:top w:w="15" w:type="dxa"/>
              <w:left w:w="15" w:type="dxa"/>
              <w:bottom w:w="15" w:type="dxa"/>
              <w:right w:w="15" w:type="dxa"/>
            </w:tcMar>
            <w:vAlign w:val="center"/>
          </w:tcPr>
          <w:p w:rsidR="00CB3675" w:rsidRPr="00E460D2" w:rsidRDefault="00CB3675" w:rsidP="00CB3675">
            <w:pPr>
              <w:pStyle w:val="aa"/>
              <w:numPr>
                <w:ilvl w:val="0"/>
                <w:numId w:val="27"/>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r>
      <w:tr w:rsidR="00CB3675" w:rsidRPr="00E460D2" w:rsidTr="001F01DD">
        <w:trPr>
          <w:trHeight w:val="285"/>
        </w:trPr>
        <w:tc>
          <w:tcPr>
            <w:tcW w:w="400" w:type="dxa"/>
            <w:tcMar>
              <w:top w:w="15" w:type="dxa"/>
              <w:left w:w="15" w:type="dxa"/>
              <w:bottom w:w="15" w:type="dxa"/>
              <w:right w:w="15" w:type="dxa"/>
            </w:tcMar>
            <w:vAlign w:val="center"/>
          </w:tcPr>
          <w:p w:rsidR="00CB3675" w:rsidRPr="00E460D2" w:rsidRDefault="00CB3675" w:rsidP="00CB3675">
            <w:pPr>
              <w:pStyle w:val="aa"/>
              <w:numPr>
                <w:ilvl w:val="0"/>
                <w:numId w:val="27"/>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r>
      <w:tr w:rsidR="00CB3675" w:rsidRPr="00E460D2" w:rsidTr="001F01DD">
        <w:trPr>
          <w:trHeight w:val="285"/>
        </w:trPr>
        <w:tc>
          <w:tcPr>
            <w:tcW w:w="400" w:type="dxa"/>
            <w:tcMar>
              <w:top w:w="15" w:type="dxa"/>
              <w:left w:w="15" w:type="dxa"/>
              <w:bottom w:w="15" w:type="dxa"/>
              <w:right w:w="15" w:type="dxa"/>
            </w:tcMar>
            <w:vAlign w:val="center"/>
          </w:tcPr>
          <w:p w:rsidR="00CB3675" w:rsidRPr="00E460D2" w:rsidRDefault="00CB3675" w:rsidP="00CB3675">
            <w:pPr>
              <w:pStyle w:val="aa"/>
              <w:numPr>
                <w:ilvl w:val="0"/>
                <w:numId w:val="27"/>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r>
      <w:tr w:rsidR="00CB3675" w:rsidRPr="00E460D2" w:rsidTr="001F01DD">
        <w:trPr>
          <w:trHeight w:val="285"/>
        </w:trPr>
        <w:tc>
          <w:tcPr>
            <w:tcW w:w="400" w:type="dxa"/>
            <w:tcMar>
              <w:top w:w="15" w:type="dxa"/>
              <w:left w:w="15" w:type="dxa"/>
              <w:bottom w:w="15" w:type="dxa"/>
              <w:right w:w="15" w:type="dxa"/>
            </w:tcMar>
            <w:vAlign w:val="center"/>
          </w:tcPr>
          <w:p w:rsidR="00CB3675" w:rsidRPr="00E460D2" w:rsidRDefault="00CB3675" w:rsidP="00CB3675">
            <w:pPr>
              <w:pStyle w:val="aa"/>
              <w:numPr>
                <w:ilvl w:val="0"/>
                <w:numId w:val="27"/>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r>
      <w:tr w:rsidR="00CB3675" w:rsidRPr="00E460D2" w:rsidTr="001F01DD">
        <w:trPr>
          <w:trHeight w:val="285"/>
        </w:trPr>
        <w:tc>
          <w:tcPr>
            <w:tcW w:w="400" w:type="dxa"/>
            <w:tcMar>
              <w:top w:w="15" w:type="dxa"/>
              <w:left w:w="15" w:type="dxa"/>
              <w:bottom w:w="15" w:type="dxa"/>
              <w:right w:w="15" w:type="dxa"/>
            </w:tcMar>
            <w:vAlign w:val="center"/>
          </w:tcPr>
          <w:p w:rsidR="00CB3675" w:rsidRPr="00E460D2" w:rsidRDefault="00CB3675" w:rsidP="00CB3675">
            <w:pPr>
              <w:pStyle w:val="aa"/>
              <w:numPr>
                <w:ilvl w:val="0"/>
                <w:numId w:val="27"/>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B3675" w:rsidRPr="00E460D2" w:rsidRDefault="00CB3675" w:rsidP="001F01DD">
            <w:pPr>
              <w:spacing w:after="0" w:line="240" w:lineRule="auto"/>
              <w:rPr>
                <w:rFonts w:ascii="Times New Roman" w:hAnsi="Times New Roman" w:cs="Times New Roman"/>
                <w:sz w:val="26"/>
                <w:szCs w:val="26"/>
              </w:rPr>
            </w:pPr>
          </w:p>
        </w:tc>
      </w:tr>
    </w:tbl>
    <w:p w:rsidR="00CB3675" w:rsidRDefault="00CB3675" w:rsidP="00CB3675">
      <w:pPr>
        <w:spacing w:after="0"/>
        <w:jc w:val="both"/>
        <w:rPr>
          <w:rFonts w:ascii="Times New Roman" w:hAnsi="Times New Roman" w:cs="Times New Roman"/>
          <w:color w:val="000000"/>
          <w:sz w:val="24"/>
          <w:szCs w:val="24"/>
          <w:lang w:val="kk-KZ"/>
        </w:rPr>
      </w:pPr>
    </w:p>
    <w:p w:rsidR="00CB3675" w:rsidRDefault="00CB3675" w:rsidP="00CB3675">
      <w:pPr>
        <w:spacing w:after="0"/>
        <w:jc w:val="both"/>
        <w:rPr>
          <w:rFonts w:ascii="Times New Roman" w:hAnsi="Times New Roman" w:cs="Times New Roman"/>
          <w:color w:val="000000"/>
          <w:sz w:val="24"/>
          <w:szCs w:val="24"/>
          <w:lang w:val="kk-KZ"/>
        </w:rPr>
      </w:pPr>
    </w:p>
    <w:p w:rsidR="00CB3675" w:rsidRPr="00E460D2" w:rsidRDefault="00CB3675" w:rsidP="00CB3675">
      <w:pPr>
        <w:spacing w:after="0"/>
        <w:jc w:val="both"/>
        <w:rPr>
          <w:rFonts w:ascii="Times New Roman" w:hAnsi="Times New Roman" w:cs="Times New Roman"/>
          <w:sz w:val="24"/>
          <w:szCs w:val="24"/>
          <w:lang w:val="kk-KZ"/>
        </w:rPr>
      </w:pPr>
      <w:r w:rsidRPr="00E460D2">
        <w:rPr>
          <w:rFonts w:ascii="Times New Roman" w:hAnsi="Times New Roman" w:cs="Times New Roman"/>
          <w:color w:val="000000"/>
          <w:sz w:val="24"/>
          <w:szCs w:val="24"/>
          <w:lang w:val="kk-KZ"/>
        </w:rPr>
        <w:t xml:space="preserve">      </w:t>
      </w:r>
      <w:r w:rsidRPr="00E460D2">
        <w:rPr>
          <w:rFonts w:ascii="Times New Roman" w:hAnsi="Times New Roman" w:cs="Times New Roman"/>
          <w:color w:val="000000"/>
          <w:sz w:val="26"/>
          <w:szCs w:val="26"/>
          <w:lang w:val="kk-KZ"/>
        </w:rPr>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E460D2">
        <w:rPr>
          <w:rFonts w:ascii="Times New Roman" w:hAnsi="Times New Roman" w:cs="Times New Roman"/>
          <w:sz w:val="24"/>
          <w:szCs w:val="24"/>
          <w:lang w:val="kk-KZ"/>
        </w:rPr>
        <w:br/>
      </w:r>
      <w:r w:rsidRPr="00E460D2">
        <w:rPr>
          <w:rFonts w:ascii="Times New Roman" w:hAnsi="Times New Roman" w:cs="Times New Roman"/>
          <w:color w:val="000000"/>
          <w:sz w:val="24"/>
          <w:szCs w:val="24"/>
          <w:lang w:val="kk-KZ"/>
        </w:rPr>
        <w:t>_____________________________________________________________________________</w:t>
      </w:r>
      <w:r w:rsidRPr="00E460D2">
        <w:rPr>
          <w:rFonts w:ascii="Times New Roman" w:hAnsi="Times New Roman" w:cs="Times New Roman"/>
          <w:sz w:val="24"/>
          <w:szCs w:val="24"/>
          <w:lang w:val="kk-KZ"/>
        </w:rPr>
        <w:br/>
      </w:r>
      <w:r w:rsidRPr="00E460D2">
        <w:rPr>
          <w:rFonts w:ascii="Times New Roman" w:hAnsi="Times New Roman" w:cs="Times New Roman"/>
          <w:color w:val="000000"/>
          <w:sz w:val="24"/>
          <w:szCs w:val="24"/>
          <w:lang w:val="kk-KZ"/>
        </w:rPr>
        <w:t>_____________________________________________________________________________</w:t>
      </w:r>
    </w:p>
    <w:p w:rsidR="00CB3675" w:rsidRPr="00B76CAB" w:rsidRDefault="00CB3675" w:rsidP="00CB3675">
      <w:pPr>
        <w:spacing w:after="0"/>
        <w:rPr>
          <w:rFonts w:ascii="Times New Roman" w:hAnsi="Times New Roman" w:cs="Times New Roman"/>
          <w:color w:val="000000"/>
          <w:sz w:val="24"/>
          <w:szCs w:val="24"/>
          <w:lang w:val="kk-KZ"/>
        </w:rPr>
      </w:pPr>
      <w:r w:rsidRPr="00E460D2">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B3675" w:rsidRPr="00B76CAB" w:rsidRDefault="00CB3675" w:rsidP="00CB3675">
      <w:pPr>
        <w:spacing w:after="0"/>
        <w:rPr>
          <w:rFonts w:ascii="Times New Roman" w:hAnsi="Times New Roman" w:cs="Times New Roman"/>
          <w:color w:val="000000"/>
          <w:sz w:val="24"/>
          <w:szCs w:val="24"/>
          <w:lang w:val="kk-KZ"/>
        </w:rPr>
      </w:pPr>
      <w:r w:rsidRPr="00E460D2">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B3675" w:rsidRPr="00B76CAB" w:rsidRDefault="00CB3675" w:rsidP="00CB3675">
      <w:pPr>
        <w:spacing w:after="0" w:line="240" w:lineRule="auto"/>
        <w:jc w:val="right"/>
        <w:rPr>
          <w:rFonts w:ascii="Times New Roman" w:hAnsi="Times New Roman" w:cs="Times New Roman"/>
          <w:color w:val="000000"/>
          <w:sz w:val="24"/>
          <w:szCs w:val="24"/>
          <w:lang w:val="kk-KZ"/>
        </w:rPr>
      </w:pPr>
      <w:r w:rsidRPr="00E460D2">
        <w:rPr>
          <w:rFonts w:ascii="Times New Roman" w:hAnsi="Times New Roman" w:cs="Times New Roman"/>
          <w:color w:val="000000"/>
          <w:sz w:val="26"/>
          <w:szCs w:val="26"/>
          <w:lang w:val="kk-KZ"/>
        </w:rPr>
        <w:t>Білім алушының қолы</w:t>
      </w:r>
      <w:r w:rsidRPr="00B76CAB">
        <w:rPr>
          <w:rFonts w:ascii="Times New Roman" w:hAnsi="Times New Roman" w:cs="Times New Roman"/>
          <w:color w:val="000000"/>
          <w:sz w:val="24"/>
          <w:szCs w:val="24"/>
          <w:lang w:val="kk-KZ"/>
        </w:rPr>
        <w:t xml:space="preserve"> ________________</w:t>
      </w:r>
      <w:r w:rsidRPr="00B76CAB">
        <w:rPr>
          <w:rFonts w:ascii="Times New Roman" w:hAnsi="Times New Roman" w:cs="Times New Roman"/>
          <w:sz w:val="24"/>
          <w:szCs w:val="24"/>
          <w:lang w:val="kk-KZ"/>
        </w:rPr>
        <w:br/>
      </w:r>
    </w:p>
    <w:p w:rsidR="00CB3675" w:rsidRPr="00B76CAB" w:rsidRDefault="00CB3675" w:rsidP="00CB3675">
      <w:pPr>
        <w:spacing w:after="0" w:line="240" w:lineRule="auto"/>
        <w:jc w:val="right"/>
        <w:rPr>
          <w:rFonts w:ascii="Times New Roman" w:hAnsi="Times New Roman" w:cs="Times New Roman"/>
          <w:sz w:val="24"/>
          <w:szCs w:val="24"/>
          <w:lang w:val="kk-KZ"/>
        </w:rPr>
      </w:pPr>
      <w:r w:rsidRPr="00B76CAB">
        <w:rPr>
          <w:rFonts w:ascii="Times New Roman" w:hAnsi="Times New Roman" w:cs="Times New Roman"/>
          <w:color w:val="000000"/>
          <w:sz w:val="24"/>
          <w:szCs w:val="24"/>
          <w:lang w:val="kk-KZ"/>
        </w:rPr>
        <w:t>20 ___ж. «_____» ______________</w:t>
      </w:r>
    </w:p>
    <w:p w:rsidR="00CB3675" w:rsidRPr="00B76CAB" w:rsidRDefault="00CB3675" w:rsidP="00CB3675">
      <w:pPr>
        <w:spacing w:after="0" w:line="240" w:lineRule="auto"/>
        <w:jc w:val="right"/>
        <w:rPr>
          <w:rFonts w:ascii="Times New Roman" w:hAnsi="Times New Roman" w:cs="Times New Roman"/>
          <w:sz w:val="24"/>
          <w:szCs w:val="24"/>
          <w:lang w:val="kk-KZ"/>
        </w:rPr>
      </w:pPr>
      <w:r w:rsidRPr="00B76CAB">
        <w:rPr>
          <w:rFonts w:ascii="Times New Roman" w:hAnsi="Times New Roman" w:cs="Times New Roman"/>
          <w:color w:val="000000"/>
          <w:sz w:val="24"/>
          <w:szCs w:val="24"/>
          <w:lang w:val="kk-KZ"/>
        </w:rPr>
        <w:t>______________________________________</w:t>
      </w:r>
      <w:r w:rsidRPr="00B76CAB">
        <w:rPr>
          <w:rFonts w:ascii="Times New Roman" w:hAnsi="Times New Roman" w:cs="Times New Roman"/>
          <w:sz w:val="24"/>
          <w:szCs w:val="24"/>
          <w:lang w:val="kk-KZ"/>
        </w:rPr>
        <w:br/>
      </w:r>
      <w:r w:rsidRPr="007267A1">
        <w:rPr>
          <w:rFonts w:ascii="Times New Roman" w:hAnsi="Times New Roman" w:cs="Times New Roman"/>
          <w:i/>
          <w:color w:val="000000"/>
          <w:lang w:val="kk-KZ"/>
        </w:rPr>
        <w:t>(кәсіптік практикасының тікелей жетекшісі)</w:t>
      </w:r>
    </w:p>
    <w:p w:rsidR="00CB3675" w:rsidRPr="00E460D2" w:rsidRDefault="00CB3675" w:rsidP="00CB3675">
      <w:pPr>
        <w:spacing w:after="0" w:line="240" w:lineRule="auto"/>
        <w:jc w:val="right"/>
        <w:rPr>
          <w:rFonts w:ascii="Times New Roman" w:hAnsi="Times New Roman" w:cs="Times New Roman"/>
          <w:color w:val="000000"/>
          <w:sz w:val="24"/>
          <w:szCs w:val="24"/>
          <w:lang w:val="kk-KZ"/>
        </w:rPr>
      </w:pPr>
      <w:r w:rsidRPr="00E460D2">
        <w:rPr>
          <w:rFonts w:ascii="Times New Roman" w:hAnsi="Times New Roman" w:cs="Times New Roman"/>
          <w:color w:val="000000"/>
          <w:sz w:val="24"/>
          <w:szCs w:val="24"/>
          <w:lang w:val="kk-KZ"/>
        </w:rPr>
        <w:t>20 ___ж. «_____» ______________</w:t>
      </w:r>
    </w:p>
    <w:p w:rsidR="00CB3675" w:rsidRPr="00E460D2" w:rsidRDefault="00CB3675" w:rsidP="00CB3675">
      <w:pPr>
        <w:spacing w:after="0" w:line="240" w:lineRule="auto"/>
        <w:rPr>
          <w:rFonts w:ascii="Times New Roman" w:hAnsi="Times New Roman" w:cs="Times New Roman"/>
          <w:sz w:val="24"/>
          <w:szCs w:val="24"/>
          <w:lang w:val="kk-KZ"/>
        </w:rPr>
      </w:pPr>
    </w:p>
    <w:p w:rsidR="00CB3675" w:rsidRPr="003C51DD" w:rsidRDefault="00CB3675" w:rsidP="00CB3675">
      <w:pPr>
        <w:spacing w:after="0"/>
        <w:rPr>
          <w:rFonts w:ascii="Times New Roman" w:hAnsi="Times New Roman" w:cs="Times New Roman"/>
          <w:color w:val="000000"/>
          <w:sz w:val="24"/>
          <w:szCs w:val="24"/>
          <w:lang w:val="kk-KZ"/>
        </w:rPr>
      </w:pPr>
      <w:r w:rsidRPr="007267A1">
        <w:rPr>
          <w:rFonts w:ascii="Times New Roman" w:hAnsi="Times New Roman" w:cs="Times New Roman"/>
          <w:color w:val="000000"/>
          <w:sz w:val="26"/>
          <w:szCs w:val="26"/>
          <w:lang w:val="kk-KZ"/>
        </w:rPr>
        <w:t>2. Білім алушы практиканттың мадақтамалары мен жазалары.</w:t>
      </w:r>
      <w:r w:rsidRPr="007267A1">
        <w:rPr>
          <w:rFonts w:ascii="Times New Roman" w:hAnsi="Times New Roman" w:cs="Times New Roman"/>
          <w:sz w:val="24"/>
          <w:szCs w:val="24"/>
          <w:lang w:val="kk-KZ"/>
        </w:rPr>
        <w:br/>
      </w:r>
      <w:r w:rsidRPr="003C51DD">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B3675" w:rsidRPr="003C51DD" w:rsidRDefault="00CB3675" w:rsidP="00CB3675">
      <w:pPr>
        <w:spacing w:after="0"/>
        <w:rPr>
          <w:rFonts w:ascii="Times New Roman" w:hAnsi="Times New Roman" w:cs="Times New Roman"/>
          <w:color w:val="000000"/>
          <w:sz w:val="24"/>
          <w:szCs w:val="24"/>
          <w:lang w:val="kk-KZ"/>
        </w:rPr>
      </w:pPr>
      <w:r w:rsidRPr="003C51DD">
        <w:rPr>
          <w:rFonts w:ascii="Times New Roman" w:hAnsi="Times New Roman" w:cs="Times New Roman"/>
          <w:color w:val="000000"/>
          <w:sz w:val="24"/>
          <w:szCs w:val="24"/>
          <w:lang w:val="kk-KZ"/>
        </w:rPr>
        <w:t>_______________________________________________________________________________________</w:t>
      </w:r>
    </w:p>
    <w:p w:rsidR="00CB3675" w:rsidRPr="003C51DD" w:rsidRDefault="00CB3675" w:rsidP="00CB3675">
      <w:pPr>
        <w:spacing w:after="0"/>
        <w:rPr>
          <w:rFonts w:ascii="Times New Roman" w:hAnsi="Times New Roman" w:cs="Times New Roman"/>
          <w:color w:val="000000"/>
          <w:sz w:val="24"/>
          <w:szCs w:val="24"/>
          <w:lang w:val="kk-KZ"/>
        </w:rPr>
      </w:pPr>
      <w:r w:rsidRPr="003C51DD">
        <w:rPr>
          <w:rFonts w:ascii="Times New Roman" w:hAnsi="Times New Roman" w:cs="Times New Roman"/>
          <w:color w:val="000000"/>
          <w:sz w:val="24"/>
          <w:szCs w:val="24"/>
          <w:lang w:val="kk-KZ"/>
        </w:rPr>
        <w:t>_______________________________________________________________________________________</w:t>
      </w:r>
    </w:p>
    <w:p w:rsidR="00CB3675" w:rsidRPr="00B76CAB" w:rsidRDefault="00CB3675" w:rsidP="00CB3675">
      <w:pPr>
        <w:spacing w:after="0"/>
        <w:rPr>
          <w:rFonts w:ascii="Times New Roman" w:hAnsi="Times New Roman" w:cs="Times New Roman"/>
          <w:color w:val="000000"/>
          <w:sz w:val="24"/>
          <w:szCs w:val="24"/>
          <w:lang w:val="kk-KZ"/>
        </w:rPr>
      </w:pPr>
    </w:p>
    <w:p w:rsidR="00CB3675" w:rsidRPr="00890D6E" w:rsidRDefault="00CB3675" w:rsidP="00CB3675">
      <w:pPr>
        <w:spacing w:after="0"/>
        <w:rPr>
          <w:rFonts w:ascii="Times New Roman" w:hAnsi="Times New Roman" w:cs="Times New Roman"/>
          <w:color w:val="000000"/>
          <w:sz w:val="24"/>
          <w:szCs w:val="24"/>
          <w:lang w:val="kk-KZ"/>
        </w:rPr>
      </w:pPr>
      <w:r w:rsidRPr="00E460D2">
        <w:rPr>
          <w:rFonts w:ascii="Times New Roman" w:hAnsi="Times New Roman" w:cs="Times New Roman"/>
          <w:color w:val="000000"/>
          <w:sz w:val="26"/>
          <w:szCs w:val="26"/>
          <w:lang w:val="kk-KZ"/>
        </w:rPr>
        <w:t xml:space="preserve"> 3. (Ұйымнан, кәсіпорыннан, мекемеден) кәсіптік практика жетекшісінің қорытындылары.</w:t>
      </w:r>
      <w:r w:rsidRPr="00E460D2">
        <w:rPr>
          <w:rFonts w:ascii="Times New Roman" w:hAnsi="Times New Roman" w:cs="Times New Roman"/>
          <w:sz w:val="26"/>
          <w:szCs w:val="26"/>
          <w:lang w:val="kk-KZ"/>
        </w:rPr>
        <w:br/>
      </w:r>
      <w:r w:rsidRPr="00B76CAB">
        <w:rPr>
          <w:rFonts w:ascii="Times New Roman" w:hAnsi="Times New Roman" w:cs="Times New Roman"/>
          <w:color w:val="000000"/>
          <w:sz w:val="24"/>
          <w:szCs w:val="24"/>
          <w:lang w:val="kk-KZ"/>
        </w:rPr>
        <w:t>_______________________________________________________________________________________</w:t>
      </w:r>
      <w:r w:rsidRPr="00B76CAB">
        <w:rPr>
          <w:rFonts w:ascii="Times New Roman" w:hAnsi="Times New Roman" w:cs="Times New Roman"/>
          <w:sz w:val="24"/>
          <w:szCs w:val="24"/>
          <w:lang w:val="kk-KZ"/>
        </w:rPr>
        <w:br/>
      </w:r>
      <w:r>
        <w:rPr>
          <w:rFonts w:ascii="Times New Roman" w:hAnsi="Times New Roman" w:cs="Times New Roman"/>
          <w:color w:val="000000"/>
          <w:sz w:val="24"/>
          <w:szCs w:val="24"/>
          <w:lang w:val="kk-KZ"/>
        </w:rPr>
        <w:t>________</w:t>
      </w:r>
      <w:r w:rsidRPr="00B76CAB">
        <w:rPr>
          <w:rFonts w:ascii="Times New Roman" w:hAnsi="Times New Roman" w:cs="Times New Roman"/>
          <w:color w:val="000000"/>
          <w:sz w:val="24"/>
          <w:szCs w:val="24"/>
          <w:lang w:val="kk-KZ"/>
        </w:rPr>
        <w:t>_______________________________________________________________________________</w:t>
      </w:r>
      <w:r w:rsidRPr="00B76CAB">
        <w:rPr>
          <w:rFonts w:ascii="Times New Roman" w:hAnsi="Times New Roman" w:cs="Times New Roman"/>
          <w:sz w:val="24"/>
          <w:szCs w:val="24"/>
          <w:lang w:val="kk-KZ"/>
        </w:rPr>
        <w:br/>
      </w:r>
      <w:r w:rsidRPr="00B76CAB">
        <w:rPr>
          <w:rFonts w:ascii="Times New Roman" w:hAnsi="Times New Roman" w:cs="Times New Roman"/>
          <w:color w:val="000000"/>
          <w:sz w:val="24"/>
          <w:szCs w:val="24"/>
          <w:lang w:val="kk-KZ"/>
        </w:rPr>
        <w:t>_______________________________________________________________________________________</w:t>
      </w:r>
    </w:p>
    <w:p w:rsidR="00CB3675" w:rsidRPr="00890D6E" w:rsidRDefault="00CB3675" w:rsidP="00CB3675">
      <w:pPr>
        <w:spacing w:after="0"/>
        <w:rPr>
          <w:rFonts w:ascii="Times New Roman" w:hAnsi="Times New Roman" w:cs="Times New Roman"/>
          <w:sz w:val="24"/>
          <w:szCs w:val="24"/>
          <w:lang w:val="kk-KZ"/>
        </w:rPr>
      </w:pPr>
      <w:r w:rsidRPr="00890D6E">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B3675" w:rsidRPr="00B76CAB" w:rsidRDefault="00CB3675" w:rsidP="00CB3675">
      <w:pPr>
        <w:spacing w:after="0"/>
        <w:jc w:val="right"/>
        <w:rPr>
          <w:rFonts w:ascii="Times New Roman" w:hAnsi="Times New Roman" w:cs="Times New Roman"/>
          <w:sz w:val="24"/>
          <w:szCs w:val="24"/>
          <w:lang w:val="kk-KZ"/>
        </w:rPr>
      </w:pPr>
      <w:r w:rsidRPr="00E460D2">
        <w:rPr>
          <w:rFonts w:ascii="Times New Roman" w:hAnsi="Times New Roman" w:cs="Times New Roman"/>
          <w:color w:val="000000"/>
          <w:sz w:val="26"/>
          <w:szCs w:val="26"/>
          <w:lang w:val="kk-KZ"/>
        </w:rPr>
        <w:t>(ұйымнан, кәсіпорыннан, мекемеден) кәсіптік практика жетекшісінің қолы</w:t>
      </w:r>
      <w:r w:rsidRPr="00B76CAB">
        <w:rPr>
          <w:rFonts w:ascii="Times New Roman" w:hAnsi="Times New Roman" w:cs="Times New Roman"/>
          <w:color w:val="000000"/>
          <w:sz w:val="24"/>
          <w:szCs w:val="24"/>
          <w:lang w:val="kk-KZ"/>
        </w:rPr>
        <w:t>__________________</w:t>
      </w:r>
    </w:p>
    <w:p w:rsidR="00CB3675" w:rsidRPr="00B76CAB" w:rsidRDefault="00CB3675" w:rsidP="00CB3675">
      <w:pPr>
        <w:spacing w:after="0"/>
        <w:jc w:val="right"/>
        <w:rPr>
          <w:rFonts w:ascii="Times New Roman" w:hAnsi="Times New Roman" w:cs="Times New Roman"/>
          <w:color w:val="000000"/>
          <w:sz w:val="24"/>
          <w:szCs w:val="24"/>
          <w:lang w:val="kk-KZ"/>
        </w:rPr>
      </w:pPr>
    </w:p>
    <w:p w:rsidR="00CB3675" w:rsidRPr="007267A1" w:rsidRDefault="00CB3675" w:rsidP="00CB3675">
      <w:pPr>
        <w:spacing w:after="0"/>
        <w:jc w:val="right"/>
        <w:rPr>
          <w:rFonts w:ascii="Times New Roman" w:hAnsi="Times New Roman" w:cs="Times New Roman"/>
          <w:lang w:val="kk-KZ"/>
        </w:rPr>
      </w:pPr>
      <w:r w:rsidRPr="007267A1">
        <w:rPr>
          <w:rFonts w:ascii="Times New Roman" w:hAnsi="Times New Roman" w:cs="Times New Roman"/>
          <w:color w:val="000000"/>
          <w:sz w:val="24"/>
          <w:szCs w:val="24"/>
          <w:lang w:val="kk-KZ"/>
        </w:rPr>
        <w:t>20____ж. «______»___________</w:t>
      </w:r>
    </w:p>
    <w:p w:rsidR="00CB3675" w:rsidRDefault="00CB3675" w:rsidP="00CB3675">
      <w:pPr>
        <w:spacing w:after="0" w:line="240" w:lineRule="auto"/>
        <w:ind w:firstLine="400"/>
        <w:jc w:val="right"/>
        <w:rPr>
          <w:rStyle w:val="s0"/>
          <w:sz w:val="28"/>
          <w:szCs w:val="28"/>
          <w:lang w:val="kk-KZ"/>
        </w:rPr>
      </w:pPr>
    </w:p>
    <w:p w:rsidR="00CB3675" w:rsidRDefault="00CB3675" w:rsidP="00CB3675">
      <w:pPr>
        <w:spacing w:after="0" w:line="240" w:lineRule="auto"/>
        <w:ind w:firstLine="400"/>
        <w:jc w:val="right"/>
        <w:rPr>
          <w:rStyle w:val="s0"/>
          <w:sz w:val="28"/>
          <w:szCs w:val="28"/>
          <w:lang w:val="kk-KZ"/>
        </w:rPr>
      </w:pPr>
    </w:p>
    <w:p w:rsidR="00CB3675" w:rsidRDefault="00CB3675" w:rsidP="00CB3675">
      <w:pPr>
        <w:spacing w:after="0" w:line="240" w:lineRule="auto"/>
        <w:ind w:firstLine="400"/>
        <w:jc w:val="right"/>
        <w:rPr>
          <w:rStyle w:val="s0"/>
          <w:sz w:val="28"/>
          <w:szCs w:val="28"/>
          <w:lang w:val="kk-KZ"/>
        </w:rPr>
      </w:pPr>
    </w:p>
    <w:p w:rsidR="00CB3675" w:rsidRDefault="00CB3675" w:rsidP="00CB3675">
      <w:pPr>
        <w:spacing w:after="0" w:line="240" w:lineRule="auto"/>
        <w:ind w:firstLine="400"/>
        <w:jc w:val="right"/>
        <w:rPr>
          <w:rStyle w:val="s0"/>
          <w:sz w:val="28"/>
          <w:szCs w:val="28"/>
          <w:lang w:val="kk-KZ"/>
        </w:rPr>
      </w:pPr>
    </w:p>
    <w:p w:rsidR="00CB3675" w:rsidRDefault="00CB3675" w:rsidP="00CB3675">
      <w:pPr>
        <w:spacing w:after="0" w:line="240" w:lineRule="auto"/>
        <w:ind w:firstLine="400"/>
        <w:jc w:val="right"/>
        <w:rPr>
          <w:rStyle w:val="s0"/>
          <w:sz w:val="28"/>
          <w:szCs w:val="28"/>
          <w:lang w:val="kk-KZ"/>
        </w:rPr>
      </w:pPr>
    </w:p>
    <w:p w:rsidR="00CB3675" w:rsidRDefault="00CB3675" w:rsidP="00CB3675">
      <w:pPr>
        <w:spacing w:after="0" w:line="240" w:lineRule="auto"/>
        <w:ind w:firstLine="400"/>
        <w:jc w:val="right"/>
        <w:rPr>
          <w:rStyle w:val="s0"/>
          <w:sz w:val="28"/>
          <w:szCs w:val="28"/>
          <w:lang w:val="kk-KZ"/>
        </w:rPr>
      </w:pPr>
    </w:p>
    <w:p w:rsidR="00CB3675" w:rsidRDefault="00CB3675" w:rsidP="00CB3675">
      <w:pPr>
        <w:spacing w:after="0" w:line="240" w:lineRule="auto"/>
        <w:ind w:firstLine="400"/>
        <w:jc w:val="right"/>
        <w:rPr>
          <w:rStyle w:val="s0"/>
          <w:sz w:val="28"/>
          <w:szCs w:val="28"/>
          <w:lang w:val="kk-KZ"/>
        </w:rPr>
      </w:pPr>
    </w:p>
    <w:p w:rsidR="00CB3675" w:rsidRDefault="00CB3675" w:rsidP="00CB3675">
      <w:pPr>
        <w:spacing w:after="0" w:line="240" w:lineRule="auto"/>
        <w:ind w:firstLine="400"/>
        <w:jc w:val="right"/>
        <w:rPr>
          <w:rStyle w:val="s0"/>
          <w:sz w:val="28"/>
          <w:szCs w:val="28"/>
          <w:lang w:val="kk-KZ"/>
        </w:rPr>
      </w:pPr>
    </w:p>
    <w:p w:rsidR="00CB3675" w:rsidRDefault="00CB3675" w:rsidP="00CB3675">
      <w:pPr>
        <w:spacing w:after="0" w:line="240" w:lineRule="auto"/>
        <w:ind w:firstLine="400"/>
        <w:jc w:val="right"/>
        <w:rPr>
          <w:rStyle w:val="s0"/>
          <w:sz w:val="28"/>
          <w:szCs w:val="28"/>
          <w:lang w:val="kk-KZ"/>
        </w:rPr>
      </w:pPr>
    </w:p>
    <w:p w:rsidR="00CB3675" w:rsidRDefault="00CB3675" w:rsidP="00CB3675">
      <w:pPr>
        <w:spacing w:after="0" w:line="240" w:lineRule="auto"/>
        <w:ind w:firstLine="400"/>
        <w:jc w:val="right"/>
        <w:rPr>
          <w:rStyle w:val="s0"/>
          <w:sz w:val="28"/>
          <w:szCs w:val="28"/>
          <w:lang w:val="kk-KZ"/>
        </w:rPr>
      </w:pPr>
      <w:r>
        <w:rPr>
          <w:rStyle w:val="s0"/>
          <w:sz w:val="28"/>
          <w:szCs w:val="28"/>
          <w:lang w:val="kk-KZ"/>
        </w:rPr>
        <w:lastRenderedPageBreak/>
        <w:t>Қосымша 4</w:t>
      </w:r>
    </w:p>
    <w:p w:rsidR="00CB3675" w:rsidRPr="00890D6E" w:rsidRDefault="00CB3675" w:rsidP="00CB3675">
      <w:pPr>
        <w:spacing w:after="0" w:line="240" w:lineRule="auto"/>
        <w:jc w:val="right"/>
        <w:rPr>
          <w:rFonts w:ascii="Times New Roman" w:eastAsia="Times New Roman" w:hAnsi="Times New Roman" w:cs="Times New Roman"/>
          <w:b/>
          <w:sz w:val="28"/>
          <w:szCs w:val="28"/>
          <w:lang w:val="kk-KZ"/>
        </w:rPr>
      </w:pPr>
      <w:r w:rsidRPr="00890D6E">
        <w:rPr>
          <w:rFonts w:ascii="Times New Roman" w:eastAsia="Times New Roman" w:hAnsi="Times New Roman" w:cs="Times New Roman"/>
          <w:sz w:val="28"/>
          <w:szCs w:val="28"/>
          <w:lang w:val="kk-KZ"/>
        </w:rPr>
        <w:t>Ф.7.05-01</w:t>
      </w:r>
    </w:p>
    <w:p w:rsidR="00CB3675" w:rsidRPr="00890D6E" w:rsidRDefault="00CB3675" w:rsidP="00CB3675">
      <w:pPr>
        <w:spacing w:after="0" w:line="240" w:lineRule="auto"/>
        <w:jc w:val="right"/>
        <w:rPr>
          <w:rFonts w:ascii="Times New Roman" w:eastAsia="Times New Roman" w:hAnsi="Times New Roman" w:cs="Times New Roman"/>
          <w:sz w:val="28"/>
          <w:szCs w:val="28"/>
          <w:lang w:val="kk-KZ"/>
        </w:rPr>
      </w:pPr>
    </w:p>
    <w:p w:rsidR="00CB3675" w:rsidRPr="00C83516" w:rsidRDefault="00CB3675" w:rsidP="00CB3675">
      <w:pPr>
        <w:spacing w:after="0" w:line="240" w:lineRule="auto"/>
        <w:jc w:val="center"/>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Қазақстан Республикасының Білім және ғылым министрлігі</w:t>
      </w:r>
    </w:p>
    <w:p w:rsidR="00CB3675" w:rsidRPr="00C83516" w:rsidRDefault="00CB3675" w:rsidP="00CB3675">
      <w:pPr>
        <w:spacing w:after="0" w:line="240" w:lineRule="auto"/>
        <w:jc w:val="center"/>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М.Әуезов атындағы Оңтүстік Қазақстан мемлекеттік университеті</w:t>
      </w:r>
    </w:p>
    <w:p w:rsidR="00CB3675" w:rsidRPr="00C83516" w:rsidRDefault="00CB3675" w:rsidP="00CB3675">
      <w:pPr>
        <w:spacing w:after="0" w:line="240" w:lineRule="auto"/>
        <w:jc w:val="center"/>
        <w:rPr>
          <w:rFonts w:ascii="Times New Roman" w:eastAsia="Times New Roman" w:hAnsi="Times New Roman" w:cs="Times New Roman"/>
          <w:sz w:val="28"/>
          <w:szCs w:val="28"/>
        </w:rPr>
      </w:pPr>
    </w:p>
    <w:p w:rsidR="00CB3675" w:rsidRPr="00C83516" w:rsidRDefault="00CB3675" w:rsidP="00CB3675">
      <w:pPr>
        <w:spacing w:after="0" w:line="240" w:lineRule="auto"/>
        <w:jc w:val="center"/>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rPr>
        <w:t>______________________________________</w:t>
      </w:r>
      <w:r w:rsidRPr="00C83516">
        <w:rPr>
          <w:rFonts w:ascii="Times New Roman" w:eastAsia="Times New Roman" w:hAnsi="Times New Roman" w:cs="Times New Roman"/>
          <w:sz w:val="28"/>
          <w:szCs w:val="28"/>
          <w:lang w:val="kk-KZ"/>
        </w:rPr>
        <w:t xml:space="preserve"> факультеті (ЖМ)</w:t>
      </w:r>
    </w:p>
    <w:p w:rsidR="00CB3675" w:rsidRPr="00C83516" w:rsidRDefault="00CB3675" w:rsidP="00CB3675">
      <w:pPr>
        <w:spacing w:after="0" w:line="240" w:lineRule="auto"/>
        <w:jc w:val="center"/>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rPr>
        <w:t>_______________________________________</w:t>
      </w:r>
      <w:r w:rsidRPr="00C83516">
        <w:rPr>
          <w:rFonts w:ascii="Times New Roman" w:eastAsia="Times New Roman" w:hAnsi="Times New Roman" w:cs="Times New Roman"/>
          <w:sz w:val="28"/>
          <w:szCs w:val="28"/>
          <w:lang w:val="kk-KZ"/>
        </w:rPr>
        <w:t>кафедрасы</w:t>
      </w:r>
    </w:p>
    <w:p w:rsidR="00CB3675" w:rsidRPr="00C83516" w:rsidRDefault="00CB3675" w:rsidP="00CB3675">
      <w:pPr>
        <w:spacing w:after="0" w:line="240" w:lineRule="auto"/>
        <w:jc w:val="center"/>
        <w:rPr>
          <w:rFonts w:ascii="Times New Roman" w:eastAsia="Times New Roman" w:hAnsi="Times New Roman" w:cs="Times New Roman"/>
          <w:sz w:val="28"/>
          <w:szCs w:val="28"/>
        </w:rPr>
      </w:pPr>
    </w:p>
    <w:p w:rsidR="00CB3675" w:rsidRPr="00C83516" w:rsidRDefault="00CB3675" w:rsidP="00CB3675">
      <w:pPr>
        <w:spacing w:after="0" w:line="240" w:lineRule="auto"/>
        <w:jc w:val="center"/>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«Бекітемін»</w:t>
      </w:r>
    </w:p>
    <w:p w:rsidR="00CB3675" w:rsidRPr="00C83516" w:rsidRDefault="00CB3675" w:rsidP="00CB3675">
      <w:pPr>
        <w:spacing w:after="0" w:line="240" w:lineRule="auto"/>
        <w:jc w:val="center"/>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 xml:space="preserve">                                                                                Кафедра меңгерушісі</w:t>
      </w:r>
    </w:p>
    <w:p w:rsidR="00CB3675" w:rsidRPr="00C83516" w:rsidRDefault="00CB3675" w:rsidP="00CB3675">
      <w:pPr>
        <w:spacing w:after="0" w:line="240" w:lineRule="auto"/>
        <w:jc w:val="center"/>
        <w:rPr>
          <w:rFonts w:ascii="Times New Roman" w:eastAsia="Times New Roman" w:hAnsi="Times New Roman" w:cs="Times New Roman"/>
          <w:sz w:val="16"/>
          <w:szCs w:val="16"/>
          <w:lang w:val="kk-KZ"/>
        </w:rPr>
      </w:pPr>
      <w:r w:rsidRPr="00C83516">
        <w:rPr>
          <w:rFonts w:ascii="Times New Roman" w:eastAsia="Times New Roman" w:hAnsi="Times New Roman" w:cs="Times New Roman"/>
          <w:sz w:val="28"/>
          <w:szCs w:val="28"/>
        </w:rPr>
        <w:tab/>
      </w:r>
      <w:r w:rsidRPr="00C83516">
        <w:rPr>
          <w:rFonts w:ascii="Times New Roman" w:eastAsia="Times New Roman" w:hAnsi="Times New Roman" w:cs="Times New Roman"/>
          <w:sz w:val="28"/>
          <w:szCs w:val="28"/>
        </w:rPr>
        <w:tab/>
      </w:r>
      <w:r w:rsidRPr="00C83516">
        <w:rPr>
          <w:rFonts w:ascii="Times New Roman" w:eastAsia="Times New Roman" w:hAnsi="Times New Roman" w:cs="Times New Roman"/>
          <w:sz w:val="28"/>
          <w:szCs w:val="28"/>
        </w:rPr>
        <w:tab/>
      </w:r>
      <w:r w:rsidRPr="00C83516">
        <w:rPr>
          <w:rFonts w:ascii="Times New Roman" w:eastAsia="Times New Roman" w:hAnsi="Times New Roman" w:cs="Times New Roman"/>
          <w:sz w:val="28"/>
          <w:szCs w:val="28"/>
          <w:lang w:val="kk-KZ"/>
        </w:rPr>
        <w:t xml:space="preserve">         __________________</w:t>
      </w:r>
    </w:p>
    <w:p w:rsidR="00CB3675" w:rsidRPr="00C83516" w:rsidRDefault="00CB3675" w:rsidP="00CB3675">
      <w:pPr>
        <w:spacing w:after="0" w:line="240" w:lineRule="auto"/>
        <w:jc w:val="center"/>
        <w:rPr>
          <w:rFonts w:ascii="Times New Roman" w:eastAsia="Times New Roman" w:hAnsi="Times New Roman" w:cs="Times New Roman"/>
          <w:sz w:val="24"/>
          <w:szCs w:val="24"/>
          <w:lang w:val="kk-KZ"/>
        </w:rPr>
      </w:pP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24"/>
          <w:szCs w:val="24"/>
          <w:lang w:val="kk-KZ"/>
        </w:rPr>
        <w:t xml:space="preserve">                      (Т.А.Ж.)</w:t>
      </w:r>
    </w:p>
    <w:p w:rsidR="00CB3675" w:rsidRPr="00C83516" w:rsidRDefault="00CB3675" w:rsidP="00CB3675">
      <w:pPr>
        <w:tabs>
          <w:tab w:val="left" w:pos="6497"/>
          <w:tab w:val="right" w:pos="9638"/>
        </w:tabs>
        <w:spacing w:after="0" w:line="240" w:lineRule="auto"/>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lang w:val="kk-KZ"/>
        </w:rPr>
        <w:tab/>
        <w:t xml:space="preserve"> __________________</w:t>
      </w:r>
    </w:p>
    <w:p w:rsidR="00CB3675" w:rsidRPr="00C83516" w:rsidRDefault="00CB3675" w:rsidP="00CB3675">
      <w:pPr>
        <w:spacing w:after="0" w:line="240" w:lineRule="auto"/>
        <w:rPr>
          <w:rFonts w:ascii="Times New Roman" w:eastAsia="Times New Roman" w:hAnsi="Times New Roman" w:cs="Times New Roman"/>
          <w:sz w:val="24"/>
          <w:szCs w:val="24"/>
          <w:lang w:val="kk-KZ"/>
        </w:rPr>
      </w:pP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24"/>
          <w:szCs w:val="24"/>
          <w:lang w:val="kk-KZ"/>
        </w:rPr>
        <w:t>(қолы)</w:t>
      </w:r>
    </w:p>
    <w:p w:rsidR="00CB3675" w:rsidRPr="00C83516" w:rsidRDefault="00CB3675" w:rsidP="00CB3675">
      <w:pPr>
        <w:spacing w:after="0" w:line="240" w:lineRule="auto"/>
        <w:jc w:val="right"/>
        <w:rPr>
          <w:rFonts w:ascii="Times New Roman" w:eastAsia="Times New Roman" w:hAnsi="Times New Roman" w:cs="Times New Roman"/>
          <w:sz w:val="24"/>
          <w:szCs w:val="24"/>
          <w:lang w:val="kk-KZ"/>
        </w:rPr>
      </w:pPr>
      <w:r w:rsidRPr="00C83516">
        <w:rPr>
          <w:rFonts w:ascii="Times New Roman" w:eastAsia="Times New Roman" w:hAnsi="Times New Roman" w:cs="Times New Roman"/>
          <w:sz w:val="28"/>
          <w:szCs w:val="28"/>
          <w:lang w:val="kk-KZ"/>
        </w:rPr>
        <w:t>_____________20  _  ж.</w:t>
      </w:r>
    </w:p>
    <w:p w:rsidR="00CB3675" w:rsidRPr="00C83516" w:rsidRDefault="00CB3675" w:rsidP="00CB3675">
      <w:pPr>
        <w:spacing w:after="0" w:line="240" w:lineRule="auto"/>
        <w:jc w:val="right"/>
        <w:rPr>
          <w:rFonts w:ascii="Times New Roman" w:eastAsia="Times New Roman" w:hAnsi="Times New Roman" w:cs="Times New Roman"/>
          <w:sz w:val="24"/>
          <w:szCs w:val="24"/>
          <w:lang w:val="kk-KZ"/>
        </w:rPr>
      </w:pPr>
    </w:p>
    <w:p w:rsidR="00CB3675" w:rsidRPr="00C83516" w:rsidRDefault="00CB3675" w:rsidP="00CB3675">
      <w:pPr>
        <w:spacing w:after="0" w:line="240" w:lineRule="auto"/>
        <w:jc w:val="center"/>
        <w:rPr>
          <w:rFonts w:ascii="Times New Roman" w:eastAsia="Times New Roman" w:hAnsi="Times New Roman" w:cs="Times New Roman"/>
          <w:b/>
          <w:sz w:val="28"/>
          <w:szCs w:val="28"/>
          <w:lang w:val="kk-KZ"/>
        </w:rPr>
      </w:pPr>
      <w:r w:rsidRPr="00C83516">
        <w:rPr>
          <w:rFonts w:ascii="Times New Roman" w:eastAsia="Times New Roman" w:hAnsi="Times New Roman" w:cs="Times New Roman"/>
          <w:b/>
          <w:sz w:val="28"/>
          <w:szCs w:val="28"/>
          <w:lang w:val="kk-KZ"/>
        </w:rPr>
        <w:t xml:space="preserve"> №_  хаттама</w:t>
      </w:r>
    </w:p>
    <w:p w:rsidR="00CB3675" w:rsidRPr="00C83516" w:rsidRDefault="00CB3675" w:rsidP="00CB3675">
      <w:pPr>
        <w:spacing w:after="0" w:line="240" w:lineRule="auto"/>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lang w:val="kk-KZ"/>
        </w:rPr>
        <w:t>____________________________студенттің іс-тәжірибе бойынша есебін қорғау</w:t>
      </w:r>
    </w:p>
    <w:p w:rsidR="00CB3675" w:rsidRPr="00C83516" w:rsidRDefault="00CB3675" w:rsidP="00CB3675">
      <w:pPr>
        <w:spacing w:after="0" w:line="240" w:lineRule="auto"/>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lang w:val="kk-KZ"/>
        </w:rPr>
        <w:t>студент ___________________________________тобы_______________</w:t>
      </w:r>
    </w:p>
    <w:p w:rsidR="00CB3675" w:rsidRPr="00C83516" w:rsidRDefault="00CB3675" w:rsidP="00CB3675">
      <w:pPr>
        <w:spacing w:after="0" w:line="240" w:lineRule="auto"/>
        <w:jc w:val="both"/>
        <w:rPr>
          <w:rFonts w:ascii="Times New Roman" w:eastAsia="Times New Roman" w:hAnsi="Times New Roman" w:cs="Times New Roman"/>
          <w:sz w:val="28"/>
          <w:szCs w:val="28"/>
          <w:lang w:val="kk-KZ"/>
        </w:rPr>
      </w:pPr>
    </w:p>
    <w:p w:rsidR="00CB3675" w:rsidRPr="00C83516" w:rsidRDefault="00CB3675" w:rsidP="00CB3675">
      <w:pPr>
        <w:spacing w:after="0" w:line="240" w:lineRule="auto"/>
        <w:jc w:val="both"/>
        <w:rPr>
          <w:rFonts w:ascii="Times New Roman" w:eastAsia="Times New Roman" w:hAnsi="Times New Roman" w:cs="Times New Roman"/>
          <w:b/>
          <w:sz w:val="28"/>
          <w:szCs w:val="28"/>
        </w:rPr>
      </w:pPr>
      <w:r w:rsidRPr="00C83516">
        <w:rPr>
          <w:rFonts w:ascii="Times New Roman" w:eastAsia="Times New Roman" w:hAnsi="Times New Roman" w:cs="Times New Roman"/>
          <w:b/>
          <w:sz w:val="28"/>
          <w:szCs w:val="28"/>
          <w:lang w:val="kk-KZ"/>
        </w:rPr>
        <w:t>Жеке тапсырмасының тақырыбы</w:t>
      </w:r>
    </w:p>
    <w:p w:rsidR="00CB3675" w:rsidRPr="00C83516" w:rsidRDefault="00CB3675" w:rsidP="00CB3675">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rPr>
        <w:t>__________________________________________________________________</w:t>
      </w:r>
    </w:p>
    <w:p w:rsidR="00CB3675" w:rsidRPr="00C83516" w:rsidRDefault="00CB3675" w:rsidP="00CB3675">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rPr>
        <w:t>__________________________________________________________________</w:t>
      </w:r>
    </w:p>
    <w:p w:rsidR="00CB3675" w:rsidRPr="00C83516" w:rsidRDefault="00CB3675" w:rsidP="00CB3675">
      <w:pPr>
        <w:spacing w:after="0" w:line="240" w:lineRule="auto"/>
        <w:jc w:val="both"/>
        <w:rPr>
          <w:rFonts w:ascii="Times New Roman" w:eastAsia="Times New Roman" w:hAnsi="Times New Roman" w:cs="Times New Roman"/>
          <w:sz w:val="28"/>
          <w:szCs w:val="28"/>
        </w:rPr>
      </w:pPr>
    </w:p>
    <w:p w:rsidR="00CB3675" w:rsidRPr="00C83516" w:rsidRDefault="00CB3675" w:rsidP="00CB3675">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Қорғау кезінде төмендегі қойылған сұрақтарға жауап алынды</w:t>
      </w:r>
      <w:r w:rsidRPr="00C83516">
        <w:rPr>
          <w:rFonts w:ascii="Times New Roman" w:eastAsia="Times New Roman" w:hAnsi="Times New Roman" w:cs="Times New Roman"/>
          <w:sz w:val="28"/>
          <w:szCs w:val="28"/>
        </w:rPr>
        <w:t>:</w:t>
      </w:r>
    </w:p>
    <w:p w:rsidR="00CB3675" w:rsidRPr="00C83516" w:rsidRDefault="00CB3675" w:rsidP="00CB3675">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rPr>
        <w:t>__________________________________________________________________</w:t>
      </w:r>
    </w:p>
    <w:p w:rsidR="00CB3675" w:rsidRPr="00C83516" w:rsidRDefault="00CB3675" w:rsidP="00CB3675">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rPr>
        <w:t>__________________________________________________________________</w:t>
      </w:r>
    </w:p>
    <w:p w:rsidR="00CB3675" w:rsidRPr="00C83516" w:rsidRDefault="00CB3675" w:rsidP="00CB3675">
      <w:pPr>
        <w:spacing w:after="0" w:line="240" w:lineRule="auto"/>
        <w:jc w:val="both"/>
        <w:rPr>
          <w:rFonts w:ascii="Times New Roman" w:eastAsia="Times New Roman" w:hAnsi="Times New Roman" w:cs="Times New Roman"/>
          <w:sz w:val="28"/>
          <w:szCs w:val="28"/>
        </w:rPr>
      </w:pPr>
    </w:p>
    <w:p w:rsidR="00CB3675" w:rsidRPr="00C83516" w:rsidRDefault="00CB3675" w:rsidP="00CB3675">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Іс-тәжірибе бағдарламасын орындау кезінде алған баллы</w:t>
      </w:r>
      <w:r w:rsidRPr="00C83516">
        <w:rPr>
          <w:rFonts w:ascii="Times New Roman" w:eastAsia="Times New Roman" w:hAnsi="Times New Roman" w:cs="Times New Roman"/>
          <w:sz w:val="28"/>
          <w:szCs w:val="28"/>
        </w:rPr>
        <w:t xml:space="preserve"> (60</w:t>
      </w:r>
      <w:r w:rsidRPr="00C83516">
        <w:rPr>
          <w:rFonts w:ascii="Times New Roman" w:eastAsia="Times New Roman" w:hAnsi="Times New Roman" w:cs="Times New Roman"/>
          <w:sz w:val="28"/>
          <w:szCs w:val="28"/>
          <w:lang w:val="kk-KZ"/>
        </w:rPr>
        <w:t>-қа дейінгі)</w:t>
      </w:r>
      <w:r w:rsidRPr="00C83516">
        <w:rPr>
          <w:rFonts w:ascii="Times New Roman" w:eastAsia="Times New Roman" w:hAnsi="Times New Roman" w:cs="Times New Roman"/>
          <w:sz w:val="28"/>
          <w:szCs w:val="28"/>
        </w:rPr>
        <w:t>_____________</w:t>
      </w:r>
    </w:p>
    <w:p w:rsidR="00CB3675" w:rsidRPr="00C83516" w:rsidRDefault="00CB3675" w:rsidP="00CB3675">
      <w:pPr>
        <w:spacing w:after="0" w:line="240" w:lineRule="auto"/>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Қорғау</w:t>
      </w:r>
      <w:r w:rsidRPr="00C83516">
        <w:rPr>
          <w:rFonts w:ascii="Times New Roman" w:eastAsia="Times New Roman" w:hAnsi="Times New Roman" w:cs="Times New Roman"/>
          <w:sz w:val="28"/>
          <w:szCs w:val="28"/>
        </w:rPr>
        <w:t>_____</w:t>
      </w:r>
      <w:r w:rsidRPr="00C83516">
        <w:rPr>
          <w:rFonts w:ascii="Times New Roman" w:eastAsia="Times New Roman" w:hAnsi="Times New Roman" w:cs="Times New Roman"/>
          <w:sz w:val="28"/>
          <w:szCs w:val="28"/>
          <w:lang w:val="kk-KZ"/>
        </w:rPr>
        <w:t xml:space="preserve">баллмен </w:t>
      </w:r>
      <w:r w:rsidRPr="00C83516">
        <w:rPr>
          <w:rFonts w:ascii="Times New Roman" w:eastAsia="Times New Roman" w:hAnsi="Times New Roman" w:cs="Times New Roman"/>
          <w:sz w:val="28"/>
          <w:szCs w:val="28"/>
        </w:rPr>
        <w:t>(40</w:t>
      </w:r>
      <w:r w:rsidRPr="00C83516">
        <w:rPr>
          <w:rFonts w:ascii="Times New Roman" w:eastAsia="Times New Roman" w:hAnsi="Times New Roman" w:cs="Times New Roman"/>
          <w:sz w:val="28"/>
          <w:szCs w:val="28"/>
          <w:lang w:val="kk-KZ"/>
        </w:rPr>
        <w:t>-қа дейінгі) бағаланады.Жалпыб</w:t>
      </w:r>
      <w:r w:rsidRPr="00C83516">
        <w:rPr>
          <w:rFonts w:ascii="Times New Roman" w:eastAsia="Times New Roman" w:hAnsi="Times New Roman" w:cs="Times New Roman"/>
          <w:sz w:val="28"/>
          <w:szCs w:val="28"/>
        </w:rPr>
        <w:t>аллы___________</w:t>
      </w:r>
    </w:p>
    <w:p w:rsidR="00CB3675" w:rsidRPr="00C83516" w:rsidRDefault="00CB3675" w:rsidP="00CB3675">
      <w:pPr>
        <w:spacing w:after="0" w:line="240" w:lineRule="auto"/>
        <w:jc w:val="both"/>
        <w:rPr>
          <w:rFonts w:ascii="Times New Roman" w:eastAsia="Times New Roman" w:hAnsi="Times New Roman" w:cs="Times New Roman"/>
          <w:sz w:val="28"/>
          <w:szCs w:val="28"/>
        </w:rPr>
      </w:pPr>
    </w:p>
    <w:p w:rsidR="00CB3675" w:rsidRPr="00C83516" w:rsidRDefault="00CB3675" w:rsidP="00CB3675">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Бағасы</w:t>
      </w:r>
      <w:r w:rsidRPr="00C83516">
        <w:rPr>
          <w:rFonts w:ascii="Times New Roman" w:eastAsia="Times New Roman" w:hAnsi="Times New Roman" w:cs="Times New Roman"/>
          <w:sz w:val="28"/>
          <w:szCs w:val="28"/>
        </w:rPr>
        <w:t xml:space="preserve"> ______________</w:t>
      </w:r>
    </w:p>
    <w:p w:rsidR="00CB3675" w:rsidRPr="00C83516" w:rsidRDefault="00CB3675" w:rsidP="00CB3675">
      <w:pPr>
        <w:spacing w:after="0" w:line="240" w:lineRule="auto"/>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lang w:val="kk-KZ"/>
        </w:rPr>
        <w:t>Іс-тәжірибе жетекшісі</w:t>
      </w:r>
      <w:r w:rsidRPr="00C83516">
        <w:rPr>
          <w:rFonts w:ascii="Times New Roman" w:eastAsia="Times New Roman" w:hAnsi="Times New Roman" w:cs="Times New Roman"/>
          <w:sz w:val="28"/>
          <w:szCs w:val="28"/>
        </w:rPr>
        <w:t>_______________________________</w:t>
      </w:r>
    </w:p>
    <w:p w:rsidR="00CB3675" w:rsidRPr="00C83516" w:rsidRDefault="00CB3675" w:rsidP="00CB3675">
      <w:pPr>
        <w:spacing w:after="0" w:line="240" w:lineRule="auto"/>
        <w:rPr>
          <w:rFonts w:ascii="Times New Roman" w:eastAsia="Times New Roman" w:hAnsi="Times New Roman" w:cs="Times New Roman"/>
          <w:sz w:val="28"/>
          <w:szCs w:val="28"/>
          <w:lang w:val="kk-KZ"/>
        </w:rPr>
      </w:pPr>
    </w:p>
    <w:p w:rsidR="00CB3675" w:rsidRPr="00C83516" w:rsidRDefault="00CB3675" w:rsidP="00CB3675">
      <w:pPr>
        <w:spacing w:after="0" w:line="240" w:lineRule="auto"/>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К</w:t>
      </w:r>
      <w:r w:rsidRPr="00C83516">
        <w:rPr>
          <w:rFonts w:ascii="Times New Roman" w:eastAsia="Times New Roman" w:hAnsi="Times New Roman" w:cs="Times New Roman"/>
          <w:sz w:val="28"/>
          <w:szCs w:val="28"/>
        </w:rPr>
        <w:t>омисси</w:t>
      </w:r>
      <w:r w:rsidRPr="00C83516">
        <w:rPr>
          <w:rFonts w:ascii="Times New Roman" w:eastAsia="Times New Roman" w:hAnsi="Times New Roman" w:cs="Times New Roman"/>
          <w:sz w:val="28"/>
          <w:szCs w:val="28"/>
          <w:lang w:val="kk-KZ"/>
        </w:rPr>
        <w:t xml:space="preserve">я мүшесі </w:t>
      </w:r>
      <w:r w:rsidRPr="00C83516">
        <w:rPr>
          <w:rFonts w:ascii="Times New Roman" w:eastAsia="Times New Roman" w:hAnsi="Times New Roman" w:cs="Times New Roman"/>
          <w:sz w:val="28"/>
          <w:szCs w:val="28"/>
        </w:rPr>
        <w:t>__________________________________________</w:t>
      </w:r>
    </w:p>
    <w:p w:rsidR="00CB3675" w:rsidRPr="00C83516" w:rsidRDefault="00CB3675" w:rsidP="00CB3675">
      <w:pPr>
        <w:spacing w:after="0" w:line="240" w:lineRule="auto"/>
        <w:jc w:val="both"/>
        <w:rPr>
          <w:rFonts w:ascii="Times New Roman" w:eastAsia="Times New Roman" w:hAnsi="Times New Roman" w:cs="Times New Roman"/>
          <w:sz w:val="28"/>
          <w:szCs w:val="28"/>
          <w:lang w:val="kk-KZ"/>
        </w:rPr>
      </w:pPr>
    </w:p>
    <w:p w:rsidR="00CB3675" w:rsidRPr="00C83516" w:rsidRDefault="00CB3675" w:rsidP="00CB3675">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Комиссия мүшесі</w:t>
      </w:r>
      <w:r w:rsidRPr="00C83516">
        <w:rPr>
          <w:rFonts w:ascii="Times New Roman" w:eastAsia="Times New Roman" w:hAnsi="Times New Roman" w:cs="Times New Roman"/>
          <w:sz w:val="28"/>
          <w:szCs w:val="28"/>
        </w:rPr>
        <w:t>__________________________________________</w:t>
      </w:r>
    </w:p>
    <w:p w:rsidR="00CB3675" w:rsidRPr="00C83516" w:rsidRDefault="00CB3675" w:rsidP="00CB3675">
      <w:pPr>
        <w:spacing w:after="0" w:line="240" w:lineRule="auto"/>
        <w:jc w:val="both"/>
        <w:rPr>
          <w:rFonts w:ascii="Times New Roman" w:eastAsia="Times New Roman" w:hAnsi="Times New Roman" w:cs="Times New Roman"/>
          <w:sz w:val="28"/>
          <w:szCs w:val="28"/>
          <w:lang w:val="kk-KZ"/>
        </w:rPr>
      </w:pPr>
    </w:p>
    <w:p w:rsidR="00CB3675" w:rsidRPr="00C83516" w:rsidRDefault="00CB3675" w:rsidP="00CB3675">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Қорғаған күні</w:t>
      </w:r>
      <w:r w:rsidRPr="00C83516">
        <w:rPr>
          <w:rFonts w:ascii="Times New Roman" w:eastAsia="Times New Roman" w:hAnsi="Times New Roman" w:cs="Times New Roman"/>
          <w:sz w:val="28"/>
          <w:szCs w:val="28"/>
        </w:rPr>
        <w:t xml:space="preserve"> _____________20</w:t>
      </w:r>
      <w:r w:rsidRPr="00C83516">
        <w:rPr>
          <w:rFonts w:ascii="Times New Roman" w:eastAsia="Times New Roman" w:hAnsi="Times New Roman" w:cs="Times New Roman"/>
          <w:sz w:val="28"/>
          <w:szCs w:val="28"/>
          <w:lang w:val="kk-KZ"/>
        </w:rPr>
        <w:t>ж</w:t>
      </w:r>
      <w:r w:rsidRPr="00C83516">
        <w:rPr>
          <w:rFonts w:ascii="Times New Roman" w:eastAsia="Times New Roman" w:hAnsi="Times New Roman" w:cs="Times New Roman"/>
          <w:sz w:val="28"/>
          <w:szCs w:val="28"/>
        </w:rPr>
        <w:t>.</w:t>
      </w:r>
    </w:p>
    <w:p w:rsidR="00CB3675" w:rsidRPr="00C83516" w:rsidRDefault="00CB3675" w:rsidP="00CB3675">
      <w:pPr>
        <w:spacing w:after="0" w:line="240" w:lineRule="auto"/>
        <w:rPr>
          <w:rFonts w:ascii="Times New Roman" w:eastAsia="Times New Roman" w:hAnsi="Times New Roman" w:cs="Times New Roman"/>
          <w:sz w:val="24"/>
          <w:szCs w:val="24"/>
        </w:rPr>
      </w:pPr>
    </w:p>
    <w:p w:rsidR="00CB3675" w:rsidRPr="00C83516" w:rsidRDefault="00CB3675" w:rsidP="00CB3675">
      <w:pPr>
        <w:spacing w:after="0" w:line="240" w:lineRule="auto"/>
        <w:ind w:firstLine="400"/>
        <w:jc w:val="right"/>
        <w:rPr>
          <w:rStyle w:val="s0"/>
          <w:sz w:val="28"/>
          <w:szCs w:val="28"/>
        </w:rPr>
      </w:pPr>
    </w:p>
    <w:p w:rsidR="00CB3675" w:rsidRPr="00AC3516" w:rsidRDefault="00CB3675" w:rsidP="00CB3675">
      <w:pPr>
        <w:spacing w:after="0" w:line="240" w:lineRule="auto"/>
        <w:rPr>
          <w:rStyle w:val="s0"/>
          <w:sz w:val="28"/>
          <w:szCs w:val="28"/>
          <w:lang w:val="kk-KZ"/>
        </w:rPr>
      </w:pPr>
    </w:p>
    <w:p w:rsidR="00CB3675" w:rsidRPr="00890D6E" w:rsidRDefault="00CB3675" w:rsidP="00CB3675">
      <w:pPr>
        <w:keepNext/>
        <w:keepLines/>
        <w:spacing w:before="200" w:after="0"/>
        <w:jc w:val="right"/>
        <w:outlineLvl w:val="1"/>
        <w:rPr>
          <w:rFonts w:asciiTheme="majorHAnsi" w:eastAsia="Times New Roman" w:hAnsiTheme="majorHAnsi" w:cstheme="majorBidi"/>
          <w:b/>
          <w:bCs/>
          <w:sz w:val="20"/>
          <w:szCs w:val="20"/>
          <w:lang w:val="kk-KZ"/>
        </w:rPr>
      </w:pPr>
      <w:r w:rsidRPr="00890D6E">
        <w:rPr>
          <w:rFonts w:asciiTheme="majorHAnsi" w:eastAsia="Times New Roman" w:hAnsiTheme="majorHAnsi" w:cstheme="majorBidi"/>
          <w:b/>
          <w:bCs/>
          <w:sz w:val="20"/>
          <w:szCs w:val="20"/>
          <w:lang w:val="kk-KZ"/>
        </w:rPr>
        <w:lastRenderedPageBreak/>
        <w:t xml:space="preserve">                 КЕЛІСІМ ШАРТ №_____                                                            Ф.7.05-05</w:t>
      </w:r>
    </w:p>
    <w:p w:rsidR="00CB3675" w:rsidRPr="00890D6E" w:rsidRDefault="00CB3675" w:rsidP="00CB3675">
      <w:pPr>
        <w:spacing w:after="0" w:line="240" w:lineRule="auto"/>
        <w:jc w:val="center"/>
        <w:outlineLvl w:val="2"/>
        <w:rPr>
          <w:rFonts w:ascii="Times New Roman" w:eastAsia="Times New Roman" w:hAnsi="Times New Roman" w:cs="Times New Roman"/>
          <w:b/>
          <w:bCs/>
          <w:sz w:val="20"/>
          <w:szCs w:val="20"/>
          <w:lang w:val="kk-KZ"/>
        </w:rPr>
      </w:pPr>
      <w:r w:rsidRPr="00890D6E">
        <w:rPr>
          <w:rFonts w:ascii="Times New Roman" w:eastAsia="Times New Roman" w:hAnsi="Times New Roman" w:cs="Times New Roman"/>
          <w:b/>
          <w:bCs/>
          <w:sz w:val="20"/>
          <w:szCs w:val="20"/>
          <w:lang w:val="kk-KZ"/>
        </w:rPr>
        <w:t>Кәсіптік практиканы өткізуге</w:t>
      </w:r>
    </w:p>
    <w:p w:rsidR="00CB3675" w:rsidRPr="00AC3516" w:rsidRDefault="00CB3675" w:rsidP="00CB3675">
      <w:pPr>
        <w:spacing w:after="0" w:line="240" w:lineRule="auto"/>
        <w:jc w:val="center"/>
        <w:outlineLvl w:val="2"/>
        <w:rPr>
          <w:rFonts w:ascii="Times New Roman" w:eastAsia="Times New Roman" w:hAnsi="Times New Roman" w:cs="Times New Roman"/>
          <w:bCs/>
          <w:sz w:val="20"/>
          <w:szCs w:val="20"/>
          <w:lang w:val="kk-KZ"/>
        </w:rPr>
      </w:pPr>
    </w:p>
    <w:p w:rsidR="00CB3675" w:rsidRPr="00890D6E" w:rsidRDefault="00CB3675" w:rsidP="00CB3675">
      <w:pPr>
        <w:spacing w:after="0" w:line="240" w:lineRule="auto"/>
        <w:jc w:val="center"/>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Шымкент қаласы                                                                                                                 2018 жылғы «___»_________</w:t>
      </w:r>
    </w:p>
    <w:p w:rsidR="00CB3675" w:rsidRPr="00890D6E" w:rsidRDefault="00CB3675" w:rsidP="00CB3675">
      <w:pPr>
        <w:spacing w:after="0" w:line="240" w:lineRule="auto"/>
        <w:jc w:val="both"/>
        <w:rPr>
          <w:rFonts w:ascii="Times New Roman" w:eastAsia="Times New Roman" w:hAnsi="Times New Roman" w:cs="Times New Roman"/>
          <w:sz w:val="18"/>
          <w:szCs w:val="18"/>
          <w:lang w:val="kk-KZ"/>
        </w:rPr>
      </w:pPr>
    </w:p>
    <w:p w:rsidR="00CB3675" w:rsidRPr="00890D6E" w:rsidRDefault="00CB3675" w:rsidP="00CB3675">
      <w:pPr>
        <w:spacing w:after="0" w:line="240" w:lineRule="auto"/>
        <w:ind w:firstLine="567"/>
        <w:jc w:val="both"/>
        <w:rPr>
          <w:rFonts w:ascii="Times New Roman" w:eastAsia="Times New Roman" w:hAnsi="Times New Roman" w:cs="Times New Roman"/>
          <w:sz w:val="18"/>
          <w:szCs w:val="18"/>
          <w:u w:val="single"/>
          <w:lang w:val="kk-KZ"/>
        </w:rPr>
      </w:pPr>
      <w:r w:rsidRPr="00890D6E">
        <w:rPr>
          <w:rFonts w:ascii="Times New Roman" w:eastAsia="Times New Roman" w:hAnsi="Times New Roman" w:cs="Times New Roman"/>
          <w:sz w:val="18"/>
          <w:szCs w:val="18"/>
          <w:lang w:val="kk-KZ"/>
        </w:rPr>
        <w:t>Жарғынегізінде әрекет етуші .....   атынан, бұдан әрі «білім беру ұйымы» деп аталатын РММ ШЖҚ М.Әуезов атындағы Оңтүстік Қазақстан Мемлекеттік Университеті бір жағынан</w:t>
      </w:r>
      <w:r w:rsidRPr="00890D6E">
        <w:rPr>
          <w:rFonts w:ascii="Times New Roman" w:eastAsia="Times New Roman" w:hAnsi="Times New Roman" w:cs="Times New Roman"/>
          <w:sz w:val="18"/>
          <w:szCs w:val="18"/>
          <w:u w:val="single"/>
          <w:lang w:val="kk-KZ"/>
        </w:rPr>
        <w:t xml:space="preserve">,   </w:t>
      </w:r>
    </w:p>
    <w:p w:rsidR="00CB3675" w:rsidRPr="00890D6E" w:rsidRDefault="00CB3675" w:rsidP="00CB3675">
      <w:pPr>
        <w:spacing w:after="0" w:line="240" w:lineRule="auto"/>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_________________________________________________________________________  негізінде әрекет етуші            </w:t>
      </w:r>
    </w:p>
    <w:p w:rsidR="00CB3675" w:rsidRPr="00890D6E" w:rsidRDefault="00CB3675" w:rsidP="00CB3675">
      <w:pPr>
        <w:spacing w:after="0" w:line="240" w:lineRule="auto"/>
        <w:ind w:firstLine="567"/>
        <w:rPr>
          <w:rFonts w:ascii="Times New Roman" w:eastAsia="Times New Roman" w:hAnsi="Times New Roman" w:cs="Times New Roman"/>
          <w:sz w:val="18"/>
          <w:szCs w:val="18"/>
          <w:u w:val="single"/>
          <w:lang w:val="kk-KZ"/>
        </w:rPr>
      </w:pPr>
      <w:r w:rsidRPr="00890D6E">
        <w:rPr>
          <w:rFonts w:ascii="Times New Roman" w:eastAsia="Times New Roman" w:hAnsi="Times New Roman" w:cs="Times New Roman"/>
          <w:sz w:val="18"/>
          <w:szCs w:val="18"/>
          <w:lang w:val="kk-KZ"/>
        </w:rPr>
        <w:t xml:space="preserve">                                  (құрылтайшы құжаттардың реквизиттері)</w:t>
      </w:r>
    </w:p>
    <w:p w:rsidR="00CB3675" w:rsidRPr="00890D6E" w:rsidRDefault="00CB3675" w:rsidP="00CB3675">
      <w:pPr>
        <w:spacing w:after="0" w:line="240" w:lineRule="auto"/>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_______________________________________________________________________________________атынан</w:t>
      </w:r>
    </w:p>
    <w:p w:rsidR="00CB3675" w:rsidRPr="00890D6E" w:rsidRDefault="00CB3675" w:rsidP="00CB3675">
      <w:pPr>
        <w:spacing w:after="0" w:line="240" w:lineRule="auto"/>
        <w:jc w:val="center"/>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(басшының немесе басқа өкілетті тұлғаның тегi, аты, әкесiнiң аты (бар болған жағдайда))</w:t>
      </w:r>
      <w:r w:rsidRPr="00890D6E">
        <w:rPr>
          <w:rFonts w:ascii="Times New Roman" w:eastAsia="Times New Roman" w:hAnsi="Times New Roman" w:cs="Times New Roman"/>
          <w:sz w:val="18"/>
          <w:szCs w:val="18"/>
          <w:lang w:val="kk-KZ"/>
        </w:rPr>
        <w:br/>
        <w:t xml:space="preserve">   бұдан әрі «кәсіпорын» деп аталатын </w:t>
      </w:r>
      <w:r w:rsidRPr="00890D6E">
        <w:rPr>
          <w:rFonts w:ascii="Times New Roman" w:eastAsia="Times New Roman" w:hAnsi="Times New Roman" w:cs="Times New Roman"/>
          <w:sz w:val="18"/>
          <w:szCs w:val="18"/>
          <w:lang w:val="kk-KZ"/>
        </w:rPr>
        <w:br/>
        <w:t>_____________________________________________________________________________________________                                          (кәсіпорынның атауы)</w:t>
      </w:r>
    </w:p>
    <w:p w:rsidR="00CB3675" w:rsidRPr="00890D6E" w:rsidRDefault="00CB3675" w:rsidP="00CB3675">
      <w:pPr>
        <w:spacing w:after="0" w:line="240" w:lineRule="auto"/>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екінші жағынан, және азамат(ша) ___________________________________________________________________</w:t>
      </w:r>
      <w:r w:rsidRPr="00890D6E">
        <w:rPr>
          <w:rFonts w:ascii="Times New Roman" w:eastAsia="Times New Roman" w:hAnsi="Times New Roman" w:cs="Times New Roman"/>
          <w:sz w:val="18"/>
          <w:szCs w:val="18"/>
          <w:lang w:val="kk-KZ"/>
        </w:rPr>
        <w:br/>
        <w:t>                                                              (тегi, аты, әкесiнiң аты (бар болған жағдайда))</w:t>
      </w:r>
    </w:p>
    <w:p w:rsidR="00CB3675" w:rsidRPr="00890D6E" w:rsidRDefault="00CB3675" w:rsidP="00CB3675">
      <w:pPr>
        <w:spacing w:after="0" w:line="240" w:lineRule="auto"/>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CB3675" w:rsidRPr="00890D6E" w:rsidRDefault="00CB3675" w:rsidP="00CB3675">
      <w:pPr>
        <w:spacing w:after="0" w:line="240" w:lineRule="auto"/>
        <w:outlineLvl w:val="2"/>
        <w:rPr>
          <w:rFonts w:ascii="Times New Roman" w:eastAsia="Times New Roman" w:hAnsi="Times New Roman" w:cs="Times New Roman"/>
          <w:b/>
          <w:bCs/>
          <w:sz w:val="18"/>
          <w:szCs w:val="18"/>
          <w:lang w:val="kk-KZ"/>
        </w:rPr>
      </w:pPr>
      <w:r w:rsidRPr="00890D6E">
        <w:rPr>
          <w:rFonts w:ascii="Times New Roman" w:eastAsia="Times New Roman" w:hAnsi="Times New Roman" w:cs="Times New Roman"/>
          <w:b/>
          <w:bCs/>
          <w:sz w:val="18"/>
          <w:szCs w:val="18"/>
          <w:lang w:val="kk-KZ"/>
        </w:rPr>
        <w:t>1. ШАРТТЫҢ МӘНІ</w:t>
      </w:r>
    </w:p>
    <w:p w:rsidR="00CB3675" w:rsidRPr="00890D6E" w:rsidRDefault="00CB3675" w:rsidP="00CB3675">
      <w:pPr>
        <w:spacing w:after="0" w:line="240" w:lineRule="auto"/>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1. Білім беру ұйымы 20___ жылы түскен _______________________________________</w:t>
      </w:r>
      <w:r w:rsidRPr="00890D6E">
        <w:rPr>
          <w:rFonts w:ascii="Times New Roman" w:eastAsia="Times New Roman" w:hAnsi="Times New Roman" w:cs="Times New Roman"/>
          <w:sz w:val="18"/>
          <w:szCs w:val="18"/>
          <w:lang w:val="kk-KZ"/>
        </w:rPr>
        <w:br/>
        <w:t>                                                                                 (мамандықтың коды және атауы)</w:t>
      </w:r>
      <w:r w:rsidRPr="00890D6E">
        <w:rPr>
          <w:rFonts w:ascii="Times New Roman" w:eastAsia="Times New Roman" w:hAnsi="Times New Roman" w:cs="Times New Roman"/>
          <w:sz w:val="18"/>
          <w:szCs w:val="18"/>
          <w:lang w:val="kk-KZ"/>
        </w:rPr>
        <w:br/>
        <w:t>мамандығының (біліктіліктің) ___________________________________________________</w:t>
      </w:r>
      <w:r w:rsidRPr="00890D6E">
        <w:rPr>
          <w:rFonts w:ascii="Times New Roman" w:eastAsia="Times New Roman" w:hAnsi="Times New Roman" w:cs="Times New Roman"/>
          <w:sz w:val="18"/>
          <w:szCs w:val="18"/>
          <w:lang w:val="kk-KZ"/>
        </w:rPr>
        <w:br/>
        <w:t>                    (білім беру бағдарламаның атауы)</w:t>
      </w:r>
      <w:r w:rsidRPr="00890D6E">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890D6E">
        <w:rPr>
          <w:rFonts w:ascii="Times New Roman" w:eastAsia="Times New Roman" w:hAnsi="Times New Roman" w:cs="Times New Roman"/>
          <w:sz w:val="18"/>
          <w:szCs w:val="18"/>
          <w:lang w:val="kk-KZ"/>
        </w:rPr>
        <w:br/>
        <w:t>      2. Кәсіпорын білім алушыны білім беру бағдарламасының бейініне сәйкес кәсіптік практиканың базасымен қамтамасыз етеді.</w:t>
      </w:r>
      <w:r w:rsidRPr="00890D6E">
        <w:rPr>
          <w:rFonts w:ascii="Times New Roman" w:eastAsia="Times New Roman" w:hAnsi="Times New Roman" w:cs="Times New Roman"/>
          <w:sz w:val="18"/>
          <w:szCs w:val="18"/>
          <w:lang w:val="kk-KZ"/>
        </w:rPr>
        <w:b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CB3675" w:rsidRPr="00890D6E" w:rsidRDefault="00CB3675" w:rsidP="00CB3675">
      <w:pPr>
        <w:spacing w:after="0" w:line="240" w:lineRule="auto"/>
        <w:outlineLvl w:val="2"/>
        <w:rPr>
          <w:rFonts w:ascii="Times New Roman" w:eastAsia="Times New Roman" w:hAnsi="Times New Roman" w:cs="Times New Roman"/>
          <w:b/>
          <w:bCs/>
          <w:sz w:val="18"/>
          <w:szCs w:val="18"/>
          <w:lang w:val="kk-KZ"/>
        </w:rPr>
      </w:pPr>
      <w:r w:rsidRPr="00890D6E">
        <w:rPr>
          <w:rFonts w:ascii="Times New Roman" w:eastAsia="Times New Roman" w:hAnsi="Times New Roman" w:cs="Times New Roman"/>
          <w:b/>
          <w:bCs/>
          <w:sz w:val="18"/>
          <w:szCs w:val="18"/>
          <w:lang w:val="kk-KZ"/>
        </w:rPr>
        <w:t>2. ТАРАПТАРДЫҢ ҚҰҚЫҚТАРЫ МЕН МІНДЕТТЕРІ</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4. Білім беру ұйымы өзіне мынадай міндеттемелер алады: </w:t>
      </w:r>
    </w:p>
    <w:p w:rsidR="00CB3675" w:rsidRPr="00890D6E" w:rsidRDefault="00CB3675" w:rsidP="00CB3675">
      <w:pPr>
        <w:numPr>
          <w:ilvl w:val="0"/>
          <w:numId w:val="28"/>
        </w:numPr>
        <w:spacing w:after="0" w:line="240" w:lineRule="auto"/>
        <w:ind w:left="-284" w:firstLine="0"/>
        <w:contextualSpacing/>
        <w:jc w:val="both"/>
        <w:rPr>
          <w:rFonts w:ascii="Times New Roman" w:eastAsia="Times New Roman" w:hAnsi="Times New Roman" w:cs="Times New Roman"/>
          <w:sz w:val="18"/>
          <w:szCs w:val="18"/>
          <w:lang w:val="en-US"/>
        </w:rPr>
      </w:pPr>
      <w:r w:rsidRPr="00890D6E">
        <w:rPr>
          <w:rFonts w:ascii="Times New Roman" w:eastAsia="Times New Roman" w:hAnsi="Times New Roman" w:cs="Times New Roman"/>
          <w:sz w:val="18"/>
          <w:szCs w:val="18"/>
          <w:lang w:val="kk-KZ"/>
        </w:rPr>
        <w:t>_______________________ оқу нысаны бойынша __________________________________</w:t>
      </w:r>
    </w:p>
    <w:p w:rsidR="00CB3675" w:rsidRPr="00890D6E" w:rsidRDefault="00CB3675" w:rsidP="00CB3675">
      <w:pPr>
        <w:spacing w:after="0" w:line="240" w:lineRule="auto"/>
        <w:ind w:left="-284"/>
        <w:contextualSpacing/>
        <w:jc w:val="both"/>
        <w:rPr>
          <w:rFonts w:ascii="Times New Roman" w:eastAsia="Times New Roman" w:hAnsi="Times New Roman" w:cs="Times New Roman"/>
          <w:sz w:val="18"/>
          <w:szCs w:val="18"/>
          <w:lang w:val="en-US"/>
        </w:rPr>
      </w:pPr>
      <w:r w:rsidRPr="00890D6E">
        <w:rPr>
          <w:rFonts w:ascii="Times New Roman" w:eastAsia="Times New Roman" w:hAnsi="Times New Roman" w:cs="Times New Roman"/>
          <w:sz w:val="18"/>
          <w:szCs w:val="18"/>
          <w:lang w:val="kk-KZ"/>
        </w:rPr>
        <w:t>                                        (мамандықтың коды және атауы)</w:t>
      </w:r>
    </w:p>
    <w:p w:rsidR="00CB3675" w:rsidRPr="00890D6E" w:rsidRDefault="00CB3675" w:rsidP="00CB3675">
      <w:pPr>
        <w:spacing w:after="0" w:line="240" w:lineRule="auto"/>
        <w:ind w:left="-284"/>
        <w:contextualSpacing/>
        <w:jc w:val="both"/>
        <w:rPr>
          <w:rFonts w:ascii="Times New Roman" w:eastAsia="Times New Roman" w:hAnsi="Times New Roman" w:cs="Times New Roman"/>
          <w:sz w:val="18"/>
          <w:szCs w:val="18"/>
          <w:lang w:val="en-US"/>
        </w:rPr>
      </w:pPr>
      <w:r w:rsidRPr="00890D6E">
        <w:rPr>
          <w:rFonts w:ascii="Times New Roman" w:eastAsia="Times New Roman" w:hAnsi="Times New Roman" w:cs="Times New Roman"/>
          <w:sz w:val="18"/>
          <w:szCs w:val="18"/>
          <w:lang w:val="kk-KZ"/>
        </w:rPr>
        <w:t>_____________________________________________________________________________</w:t>
      </w:r>
    </w:p>
    <w:p w:rsidR="00CB3675" w:rsidRPr="00890D6E" w:rsidRDefault="00CB3675" w:rsidP="00CB3675">
      <w:pPr>
        <w:spacing w:after="0" w:line="240" w:lineRule="auto"/>
        <w:ind w:left="-284"/>
        <w:contextualSpacing/>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890D6E">
        <w:rPr>
          <w:rFonts w:ascii="Times New Roman" w:eastAsia="Times New Roman" w:hAnsi="Times New Roman" w:cs="Times New Roman"/>
          <w:sz w:val="18"/>
          <w:szCs w:val="18"/>
          <w:lang w:val="kk-KZ"/>
        </w:rPr>
        <w:br/>
        <w:t xml:space="preserve">          (практика түрі) </w:t>
      </w:r>
    </w:p>
    <w:p w:rsidR="00CB3675" w:rsidRPr="00890D6E" w:rsidRDefault="00CB3675" w:rsidP="00CB3675">
      <w:pPr>
        <w:numPr>
          <w:ilvl w:val="0"/>
          <w:numId w:val="28"/>
        </w:numPr>
        <w:spacing w:after="0" w:line="240" w:lineRule="auto"/>
        <w:ind w:left="-284" w:firstLine="0"/>
        <w:contextualSpacing/>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білім алушыны осы Шартта белгіленген міндеттер мен жауапкершілікпен таныстыру; </w:t>
      </w:r>
    </w:p>
    <w:p w:rsidR="00CB3675" w:rsidRPr="00890D6E" w:rsidRDefault="00CB3675" w:rsidP="00CB3675">
      <w:pPr>
        <w:numPr>
          <w:ilvl w:val="0"/>
          <w:numId w:val="28"/>
        </w:numPr>
        <w:spacing w:after="0" w:line="240" w:lineRule="auto"/>
        <w:ind w:left="-284" w:firstLine="0"/>
        <w:contextualSpacing/>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кәсіптік практиканың бағдарламасын және өтудің күнтібелік кестесін кәсіпорынмен бірге әзірлеу және келісу;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5) білім беру ұйымның тиісті мамандықтары бойынша оқытушылар арасынан практика жетекшілерін білім беру ұйымның басшысының бұйрығымен бекіту;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6) кәсіпорынның қызметкерлері үшін міндетті болып табылатын еңбек тәртібін және ішкі тәртіп ережелерін білім алушымен сақталуын қамтамасыз ету;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9) қажеттілік туындаған кезде кәсіпорынға білім алушының оқу жетістіктері туралы мәліметтер беру;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10) жазатайым оқиғаларды, егер олар практиканы өту барысында білім алушының қатысуымен болған оқиғаларды тергеуге қатысу;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p>
    <w:p w:rsidR="00CB3675"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5. Білім беру ұйымы:</w:t>
      </w:r>
    </w:p>
    <w:p w:rsidR="00CB3675"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6. Кәсіпорын өзіне мынадай міндеттемелер алады:</w:t>
      </w:r>
    </w:p>
    <w:p w:rsidR="00CB3675"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890D6E">
        <w:rPr>
          <w:rFonts w:ascii="Times New Roman" w:eastAsia="Times New Roman" w:hAnsi="Times New Roman" w:cs="Times New Roman"/>
          <w:sz w:val="18"/>
          <w:szCs w:val="18"/>
          <w:lang w:val="kk-KZ"/>
        </w:rPr>
        <w:br/>
        <w:t xml:space="preserve">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3) білім беру ұйымына академиялық күнтізбеге сәйкес білім алушының кәсіптік практикадан өтуі үшін жұмыс орындарын ұсыну;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4) осы шарттың ережелеріне сәйкес тиісті мамандықтардың кәсіптік практикаға жіберу бойынша білім алушыны қабылдау;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lastRenderedPageBreak/>
        <w:t xml:space="preserve">5) практиканың бағдарламасында қарастырылмаған және білім алушының мамандығына қатысы жоқ лауазымдарда білім алушыны пайдалануға жол бермеу;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7) білім алушының еңбек тәртібін және кәсіпорынның ішкі тәртіп ережелерін бұзғаны бойынша барлық оқиғалар туралы білім беру ұйымын хабардар ету;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9) кәсіптік практика аяқталған соң білім алушының жұмысы туралы мінездеме беру және практикадан өту сапасын бағалау.</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7. Кәсіпорын:</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1) жаңа технологияларға және өндірістік процестің өзгерген жағдайларына сәйкес кәсіптік практиканың білім беру бағдарламасын әзірлеуге қатысу;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3) білім алушылардың қорытынды аттестаттауына қатысу;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4) білім алушылардың ағымдағы үлгерімі туралы ақпарат сұрастыру;</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5) білім беру ұйымынан жұмыс берушілердің болжалдарына сәйкес білім алушылардың сапалы оқытуын талап ету құқылы.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8. Білім алушы өзіне мынадай міндеттемелер алады:</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2) кәсіпорынның жабдықтарына, аспаптарына, құжаттарына және басқа мүлкіне ұқыпты қарау;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3) практика бағдарламасының талаптарын қатаң сақтау және орындау;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4) практикадан өту үшін белгіленген уақытта кәсіпорынның қарауына келу;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9. Білім алушы: </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p>
    <w:p w:rsidR="00CB3675"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CB3675" w:rsidRPr="00890D6E" w:rsidRDefault="00CB3675" w:rsidP="00CB3675">
      <w:pPr>
        <w:spacing w:after="0" w:line="240" w:lineRule="auto"/>
        <w:ind w:left="-284"/>
        <w:outlineLvl w:val="2"/>
        <w:rPr>
          <w:rFonts w:ascii="Times New Roman" w:eastAsia="Times New Roman" w:hAnsi="Times New Roman" w:cs="Times New Roman"/>
          <w:b/>
          <w:bCs/>
          <w:sz w:val="18"/>
          <w:szCs w:val="18"/>
          <w:lang w:val="kk-KZ"/>
        </w:rPr>
      </w:pPr>
      <w:r w:rsidRPr="00890D6E">
        <w:rPr>
          <w:rFonts w:ascii="Times New Roman" w:eastAsia="Times New Roman" w:hAnsi="Times New Roman" w:cs="Times New Roman"/>
          <w:b/>
          <w:bCs/>
          <w:sz w:val="18"/>
          <w:szCs w:val="18"/>
          <w:lang w:val="kk-KZ"/>
        </w:rPr>
        <w:t>3. ТАРАПТАРДЫҢ ЖАУАПКЕРШІЛІГІ</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CB3675" w:rsidRPr="00890D6E" w:rsidRDefault="00CB3675" w:rsidP="00CB3675">
      <w:pPr>
        <w:spacing w:after="0" w:line="240" w:lineRule="auto"/>
        <w:ind w:left="-284"/>
        <w:outlineLvl w:val="2"/>
        <w:rPr>
          <w:rFonts w:ascii="Times New Roman" w:eastAsia="Times New Roman" w:hAnsi="Times New Roman" w:cs="Times New Roman"/>
          <w:b/>
          <w:bCs/>
          <w:sz w:val="18"/>
          <w:szCs w:val="18"/>
          <w:lang w:val="kk-KZ"/>
        </w:rPr>
      </w:pPr>
      <w:r w:rsidRPr="00890D6E">
        <w:rPr>
          <w:rFonts w:ascii="Times New Roman" w:eastAsia="Times New Roman" w:hAnsi="Times New Roman" w:cs="Times New Roman"/>
          <w:b/>
          <w:bCs/>
          <w:sz w:val="18"/>
          <w:szCs w:val="18"/>
          <w:lang w:val="kk-KZ"/>
        </w:rPr>
        <w:t>4. ДАУЛАРДЫ ШЕШУДІҢ ТӘРТІБІ</w:t>
      </w:r>
    </w:p>
    <w:p w:rsidR="00CB3675"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12. Келіссөз, өзара тиімді шешім жолымен шешілмеген мәселелер Қазақстан Республикасының қолданыстағы заңнамасына сәйкес шешіледі.</w:t>
      </w:r>
    </w:p>
    <w:p w:rsidR="00CB3675" w:rsidRPr="00890D6E" w:rsidRDefault="00CB3675" w:rsidP="00CB3675">
      <w:pPr>
        <w:spacing w:after="0" w:line="240" w:lineRule="auto"/>
        <w:ind w:left="-284"/>
        <w:outlineLvl w:val="2"/>
        <w:rPr>
          <w:rFonts w:ascii="Times New Roman" w:eastAsia="Times New Roman" w:hAnsi="Times New Roman" w:cs="Times New Roman"/>
          <w:b/>
          <w:bCs/>
          <w:sz w:val="18"/>
          <w:szCs w:val="18"/>
          <w:lang w:val="kk-KZ"/>
        </w:rPr>
      </w:pPr>
      <w:r w:rsidRPr="00890D6E">
        <w:rPr>
          <w:rFonts w:ascii="Times New Roman" w:eastAsia="Times New Roman" w:hAnsi="Times New Roman" w:cs="Times New Roman"/>
          <w:b/>
          <w:bCs/>
          <w:sz w:val="18"/>
          <w:szCs w:val="18"/>
          <w:lang w:val="kk-KZ"/>
        </w:rPr>
        <w:t>5. ШАРТТЫҢ ӘРЕКЕТ ЕТУ МЕРЗІМІ, ТАЛАПТАРЫН ӨЗГЕРТУ ЖӘНЕ ОНЫ</w:t>
      </w:r>
      <w:r w:rsidRPr="00890D6E">
        <w:rPr>
          <w:rFonts w:ascii="Times New Roman" w:eastAsia="Times New Roman" w:hAnsi="Times New Roman" w:cs="Times New Roman"/>
          <w:b/>
          <w:bCs/>
          <w:sz w:val="18"/>
          <w:szCs w:val="18"/>
          <w:lang w:val="kk-KZ"/>
        </w:rPr>
        <w:br/>
        <w:t>БҰЗУ ТӘРТІБІ</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13. Осы шарт оған тараптар қол қойған күнінен бастап күшіне енеді және толық орындалғанға дейін әрекет етеді.</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14. Осы Шарттың ережелері тараптардың өзара жазбаша келісімі бойынша толықтырып өзгертілуі мүмкін.</w:t>
      </w:r>
    </w:p>
    <w:p w:rsidR="00CB3675" w:rsidRPr="00890D6E" w:rsidRDefault="00CB3675" w:rsidP="00CB3675">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15. Осы шарт мемлекеттік немесе орыс тілінде бірдей заң күшімен үш данада жасалады, бір данадан әрбір тарапқа беріледі.</w:t>
      </w:r>
    </w:p>
    <w:p w:rsidR="00CB3675" w:rsidRPr="00890D6E" w:rsidRDefault="00CB3675" w:rsidP="00CB3675">
      <w:pPr>
        <w:spacing w:after="0" w:line="240" w:lineRule="auto"/>
        <w:ind w:left="-284"/>
        <w:jc w:val="both"/>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16. Тараптардың заңды мекен-жайлары мен банктік реквизиттері:</w:t>
      </w:r>
    </w:p>
    <w:p w:rsidR="00CB3675" w:rsidRPr="00890D6E" w:rsidRDefault="00CB3675" w:rsidP="00CB3675">
      <w:pPr>
        <w:spacing w:after="0" w:line="240" w:lineRule="auto"/>
        <w:jc w:val="both"/>
        <w:rPr>
          <w:rFonts w:ascii="Times New Roman" w:eastAsia="Times New Roman" w:hAnsi="Times New Roman" w:cs="Times New Roman"/>
          <w:sz w:val="18"/>
          <w:szCs w:val="18"/>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CB3675" w:rsidRPr="00890D6E" w:rsidTr="001F01DD">
        <w:trPr>
          <w:tblCellSpacing w:w="15" w:type="dxa"/>
        </w:trPr>
        <w:tc>
          <w:tcPr>
            <w:tcW w:w="3570" w:type="dxa"/>
            <w:hideMark/>
          </w:tcPr>
          <w:p w:rsidR="00CB3675" w:rsidRPr="00890D6E" w:rsidRDefault="00CB3675" w:rsidP="001F01DD">
            <w:pPr>
              <w:spacing w:after="0" w:line="240" w:lineRule="auto"/>
              <w:contextualSpacing/>
              <w:jc w:val="center"/>
              <w:rPr>
                <w:rFonts w:ascii="Times New Roman" w:eastAsia="Times New Roman" w:hAnsi="Times New Roman" w:cs="Times New Roman"/>
                <w:b/>
                <w:bCs/>
                <w:sz w:val="18"/>
                <w:szCs w:val="18"/>
              </w:rPr>
            </w:pPr>
            <w:r w:rsidRPr="00890D6E">
              <w:rPr>
                <w:rFonts w:ascii="Times New Roman" w:eastAsia="Times New Roman" w:hAnsi="Times New Roman" w:cs="Times New Roman"/>
                <w:b/>
                <w:bCs/>
                <w:sz w:val="18"/>
                <w:szCs w:val="18"/>
              </w:rPr>
              <w:t>Білім беру ұйымы:</w:t>
            </w:r>
          </w:p>
          <w:p w:rsidR="00CB3675" w:rsidRPr="00890D6E" w:rsidRDefault="00CB3675" w:rsidP="001F01DD">
            <w:pPr>
              <w:spacing w:after="0" w:line="240" w:lineRule="auto"/>
              <w:contextualSpacing/>
              <w:jc w:val="center"/>
              <w:rPr>
                <w:rFonts w:ascii="Times New Roman" w:eastAsia="Times New Roman" w:hAnsi="Times New Roman" w:cs="Times New Roman"/>
                <w:sz w:val="18"/>
                <w:szCs w:val="18"/>
                <w:lang w:val="kk-KZ"/>
              </w:rPr>
            </w:pPr>
          </w:p>
          <w:p w:rsidR="00CB3675" w:rsidRPr="00890D6E" w:rsidRDefault="00CB3675" w:rsidP="001F01DD">
            <w:pPr>
              <w:spacing w:after="0" w:line="240" w:lineRule="auto"/>
              <w:contextualSpacing/>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РММ ШЖҚ «М.Әуезов атындағы Оңтүстік Қазақстан мемлекеттік университеті»</w:t>
            </w:r>
          </w:p>
          <w:p w:rsidR="00CB3675" w:rsidRPr="00890D6E" w:rsidRDefault="00CB3675" w:rsidP="001F01DD">
            <w:pPr>
              <w:spacing w:after="0" w:line="240" w:lineRule="auto"/>
              <w:contextualSpacing/>
              <w:jc w:val="both"/>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lang w:val="kk-KZ"/>
              </w:rPr>
              <w:t xml:space="preserve">160012, Шымкент қ, пр. </w:t>
            </w:r>
            <w:r w:rsidRPr="00890D6E">
              <w:rPr>
                <w:rFonts w:ascii="Times New Roman" w:eastAsia="Times New Roman" w:hAnsi="Times New Roman" w:cs="Times New Roman"/>
                <w:sz w:val="18"/>
                <w:szCs w:val="18"/>
              </w:rPr>
              <w:t>Тауке хана, 5</w:t>
            </w:r>
          </w:p>
          <w:p w:rsidR="00CB3675" w:rsidRPr="00890D6E" w:rsidRDefault="00CB3675" w:rsidP="001F01DD">
            <w:pPr>
              <w:spacing w:after="0" w:line="240" w:lineRule="auto"/>
              <w:contextualSpacing/>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БИН 990240005557; БИК TSESKZKA</w:t>
            </w:r>
          </w:p>
          <w:p w:rsidR="00CB3675" w:rsidRPr="00890D6E" w:rsidRDefault="00CB3675" w:rsidP="001F01DD">
            <w:pPr>
              <w:spacing w:after="0" w:line="240" w:lineRule="auto"/>
              <w:contextualSpacing/>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ИИК 81998 STB 109568;</w:t>
            </w:r>
          </w:p>
          <w:p w:rsidR="00CB3675" w:rsidRPr="00890D6E" w:rsidRDefault="00CB3675" w:rsidP="001F01DD">
            <w:pPr>
              <w:spacing w:after="0" w:line="240" w:lineRule="auto"/>
              <w:contextualSpacing/>
              <w:rPr>
                <w:rFonts w:ascii="Times New Roman" w:eastAsia="Times New Roman" w:hAnsi="Times New Roman" w:cs="Times New Roman"/>
                <w:i/>
                <w:iCs/>
                <w:sz w:val="18"/>
                <w:szCs w:val="18"/>
              </w:rPr>
            </w:pPr>
            <w:r w:rsidRPr="00890D6E">
              <w:rPr>
                <w:rFonts w:ascii="Times New Roman" w:eastAsia="Times New Roman" w:hAnsi="Times New Roman" w:cs="Times New Roman"/>
                <w:sz w:val="18"/>
                <w:szCs w:val="18"/>
                <w:lang w:val="kk-KZ"/>
              </w:rPr>
              <w:t>ОҚФ АҚ Цеснабанк</w:t>
            </w:r>
          </w:p>
          <w:p w:rsidR="00CB3675" w:rsidRPr="00890D6E" w:rsidRDefault="00CB3675" w:rsidP="001F01DD">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Тел: 8(7252)300140, 214367</w:t>
            </w:r>
          </w:p>
          <w:p w:rsidR="00CB3675" w:rsidRPr="00890D6E" w:rsidRDefault="00CB3675" w:rsidP="001F01DD">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Факс: 8(7252)210141</w:t>
            </w:r>
          </w:p>
          <w:p w:rsidR="00CB3675" w:rsidRPr="00890D6E" w:rsidRDefault="00CB3675" w:rsidP="001F01DD">
            <w:pPr>
              <w:spacing w:after="0" w:line="240" w:lineRule="auto"/>
              <w:contextualSpacing/>
              <w:rPr>
                <w:rFonts w:ascii="Times New Roman" w:eastAsia="Times New Roman" w:hAnsi="Times New Roman" w:cs="Times New Roman"/>
                <w:sz w:val="18"/>
                <w:szCs w:val="18"/>
              </w:rPr>
            </w:pPr>
          </w:p>
          <w:p w:rsidR="00CB3675" w:rsidRPr="00890D6E" w:rsidRDefault="00CB3675" w:rsidP="001F01DD">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Ректор</w:t>
            </w:r>
            <w:r w:rsidRPr="00890D6E">
              <w:rPr>
                <w:rFonts w:ascii="Times New Roman" w:eastAsia="Times New Roman" w:hAnsi="Times New Roman" w:cs="Times New Roman"/>
                <w:sz w:val="18"/>
                <w:szCs w:val="18"/>
              </w:rPr>
              <w:br/>
              <w:t xml:space="preserve">_________________ Ж. Мырхалыков </w:t>
            </w:r>
            <w:r w:rsidRPr="00890D6E">
              <w:rPr>
                <w:rFonts w:ascii="Times New Roman" w:eastAsia="Times New Roman" w:hAnsi="Times New Roman" w:cs="Times New Roman"/>
                <w:sz w:val="18"/>
                <w:szCs w:val="18"/>
              </w:rPr>
              <w:br/>
            </w:r>
            <w:r w:rsidRPr="00890D6E">
              <w:rPr>
                <w:rFonts w:ascii="Times New Roman" w:eastAsia="Times New Roman" w:hAnsi="Times New Roman" w:cs="Times New Roman"/>
                <w:i/>
                <w:iCs/>
                <w:sz w:val="18"/>
                <w:szCs w:val="18"/>
              </w:rPr>
              <w:t>(</w:t>
            </w:r>
            <w:r w:rsidRPr="00890D6E">
              <w:rPr>
                <w:rFonts w:ascii="Times New Roman" w:eastAsia="Times New Roman" w:hAnsi="Times New Roman" w:cs="Times New Roman"/>
                <w:i/>
                <w:iCs/>
                <w:sz w:val="18"/>
                <w:szCs w:val="18"/>
                <w:lang w:val="kk-KZ"/>
              </w:rPr>
              <w:t>қолы</w:t>
            </w:r>
            <w:r w:rsidRPr="00890D6E">
              <w:rPr>
                <w:rFonts w:ascii="Times New Roman" w:eastAsia="Times New Roman" w:hAnsi="Times New Roman" w:cs="Times New Roman"/>
                <w:i/>
                <w:iCs/>
                <w:sz w:val="18"/>
                <w:szCs w:val="18"/>
              </w:rPr>
              <w:t>)</w:t>
            </w:r>
          </w:p>
          <w:p w:rsidR="00CB3675" w:rsidRPr="00890D6E" w:rsidRDefault="00CB3675" w:rsidP="001F01DD">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М.О.</w:t>
            </w:r>
          </w:p>
          <w:p w:rsidR="00CB3675" w:rsidRPr="00890D6E" w:rsidRDefault="00CB3675" w:rsidP="001F01DD">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lang w:val="kk-KZ"/>
              </w:rPr>
              <w:t>Іс-тәжірибе және ОҒӨК бөлімінің жетекшісі</w:t>
            </w:r>
            <w:r w:rsidRPr="00890D6E">
              <w:rPr>
                <w:rFonts w:ascii="Times New Roman" w:eastAsia="Times New Roman" w:hAnsi="Times New Roman" w:cs="Times New Roman"/>
                <w:sz w:val="18"/>
                <w:szCs w:val="18"/>
              </w:rPr>
              <w:t xml:space="preserve"> ____________ А. Калдыбаев</w:t>
            </w:r>
          </w:p>
          <w:p w:rsidR="00CB3675" w:rsidRPr="00890D6E" w:rsidRDefault="00CB3675" w:rsidP="001F01DD">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i/>
                <w:iCs/>
                <w:sz w:val="18"/>
                <w:szCs w:val="18"/>
              </w:rPr>
              <w:t>(</w:t>
            </w:r>
            <w:r w:rsidRPr="00890D6E">
              <w:rPr>
                <w:rFonts w:ascii="Times New Roman" w:eastAsia="Times New Roman" w:hAnsi="Times New Roman" w:cs="Times New Roman"/>
                <w:i/>
                <w:iCs/>
                <w:sz w:val="18"/>
                <w:szCs w:val="18"/>
                <w:lang w:val="kk-KZ"/>
              </w:rPr>
              <w:t>қолы</w:t>
            </w:r>
            <w:r w:rsidRPr="00890D6E">
              <w:rPr>
                <w:rFonts w:ascii="Times New Roman" w:eastAsia="Times New Roman" w:hAnsi="Times New Roman" w:cs="Times New Roman"/>
                <w:i/>
                <w:iCs/>
                <w:sz w:val="18"/>
                <w:szCs w:val="18"/>
              </w:rPr>
              <w:t>)</w:t>
            </w:r>
          </w:p>
          <w:p w:rsidR="00CB3675" w:rsidRPr="00890D6E" w:rsidRDefault="00CB3675" w:rsidP="001F01DD">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lang w:val="kk-KZ"/>
              </w:rPr>
              <w:t>Каф. меңгерушісі</w:t>
            </w:r>
            <w:r w:rsidRPr="00890D6E">
              <w:rPr>
                <w:rFonts w:ascii="Times New Roman" w:eastAsia="Times New Roman" w:hAnsi="Times New Roman" w:cs="Times New Roman"/>
                <w:sz w:val="18"/>
                <w:szCs w:val="18"/>
              </w:rPr>
              <w:t xml:space="preserve"> ______________________</w:t>
            </w:r>
          </w:p>
          <w:p w:rsidR="00CB3675" w:rsidRPr="00890D6E" w:rsidRDefault="00CB3675" w:rsidP="001F01DD">
            <w:pPr>
              <w:spacing w:after="0" w:line="240" w:lineRule="auto"/>
              <w:contextualSpacing/>
              <w:jc w:val="center"/>
              <w:rPr>
                <w:rFonts w:ascii="Times New Roman" w:eastAsia="Times New Roman" w:hAnsi="Times New Roman" w:cs="Times New Roman"/>
                <w:sz w:val="18"/>
                <w:szCs w:val="18"/>
                <w:lang w:val="kk-KZ"/>
              </w:rPr>
            </w:pPr>
            <w:r w:rsidRPr="00890D6E">
              <w:rPr>
                <w:rFonts w:ascii="Times New Roman" w:eastAsia="Times New Roman" w:hAnsi="Times New Roman" w:cs="Times New Roman"/>
                <w:i/>
                <w:iCs/>
                <w:sz w:val="18"/>
                <w:szCs w:val="18"/>
              </w:rPr>
              <w:t>(</w:t>
            </w:r>
            <w:r w:rsidRPr="00890D6E">
              <w:rPr>
                <w:rFonts w:ascii="Times New Roman" w:eastAsia="Times New Roman" w:hAnsi="Times New Roman" w:cs="Times New Roman"/>
                <w:i/>
                <w:iCs/>
                <w:sz w:val="18"/>
                <w:szCs w:val="18"/>
                <w:lang w:val="kk-KZ"/>
              </w:rPr>
              <w:t>қолы</w:t>
            </w:r>
            <w:r w:rsidRPr="00890D6E">
              <w:rPr>
                <w:rFonts w:ascii="Times New Roman" w:eastAsia="Times New Roman" w:hAnsi="Times New Roman" w:cs="Times New Roman"/>
                <w:i/>
                <w:iCs/>
                <w:sz w:val="18"/>
                <w:szCs w:val="18"/>
              </w:rPr>
              <w:t>)</w:t>
            </w:r>
            <w:r w:rsidRPr="00890D6E">
              <w:rPr>
                <w:rFonts w:ascii="Times New Roman" w:eastAsia="Times New Roman" w:hAnsi="Times New Roman" w:cs="Times New Roman"/>
                <w:i/>
                <w:iCs/>
                <w:sz w:val="18"/>
                <w:szCs w:val="18"/>
                <w:lang w:val="kk-KZ"/>
              </w:rPr>
              <w:t xml:space="preserve">                (Т.А.Ә.)</w:t>
            </w:r>
          </w:p>
          <w:p w:rsidR="00CB3675" w:rsidRPr="00890D6E" w:rsidRDefault="00CB3675" w:rsidP="001F01DD">
            <w:pPr>
              <w:spacing w:after="0" w:line="240" w:lineRule="auto"/>
              <w:contextualSpacing/>
              <w:rPr>
                <w:rFonts w:ascii="Times New Roman" w:eastAsia="Times New Roman" w:hAnsi="Times New Roman" w:cs="Times New Roman"/>
                <w:sz w:val="18"/>
                <w:szCs w:val="18"/>
              </w:rPr>
            </w:pPr>
          </w:p>
          <w:p w:rsidR="00CB3675" w:rsidRPr="00890D6E" w:rsidRDefault="00CB3675" w:rsidP="001F01DD">
            <w:pPr>
              <w:spacing w:after="0" w:line="240" w:lineRule="auto"/>
              <w:jc w:val="center"/>
              <w:rPr>
                <w:rFonts w:ascii="Times New Roman" w:eastAsia="Times New Roman" w:hAnsi="Times New Roman" w:cs="Times New Roman"/>
                <w:sz w:val="18"/>
                <w:szCs w:val="18"/>
              </w:rPr>
            </w:pPr>
          </w:p>
        </w:tc>
        <w:tc>
          <w:tcPr>
            <w:tcW w:w="2931" w:type="dxa"/>
            <w:hideMark/>
          </w:tcPr>
          <w:p w:rsidR="00CB3675" w:rsidRPr="00890D6E" w:rsidRDefault="00CB3675" w:rsidP="001F01DD">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
                <w:bCs/>
                <w:sz w:val="18"/>
                <w:szCs w:val="18"/>
              </w:rPr>
              <w:t xml:space="preserve">Білім алушы: </w:t>
            </w:r>
            <w:r w:rsidRPr="00890D6E">
              <w:rPr>
                <w:rFonts w:ascii="Times New Roman" w:eastAsia="Times New Roman" w:hAnsi="Times New Roman" w:cs="Times New Roman"/>
                <w:bCs/>
                <w:sz w:val="18"/>
                <w:szCs w:val="18"/>
              </w:rPr>
              <w:t>_______________________________</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w:t>
            </w:r>
            <w:r w:rsidRPr="00890D6E">
              <w:rPr>
                <w:rFonts w:ascii="Times New Roman" w:eastAsia="Times New Roman" w:hAnsi="Times New Roman" w:cs="Times New Roman"/>
                <w:bCs/>
                <w:sz w:val="18"/>
                <w:szCs w:val="18"/>
                <w:lang w:val="kk-KZ"/>
              </w:rPr>
              <w:t>Т.А.Ә. толық</w:t>
            </w:r>
            <w:r w:rsidRPr="00890D6E">
              <w:rPr>
                <w:rFonts w:ascii="Times New Roman" w:eastAsia="Times New Roman" w:hAnsi="Times New Roman" w:cs="Times New Roman"/>
                <w:bCs/>
                <w:sz w:val="18"/>
                <w:szCs w:val="18"/>
              </w:rPr>
              <w:t>)</w:t>
            </w:r>
            <w:r w:rsidRPr="00890D6E">
              <w:rPr>
                <w:rFonts w:ascii="Times New Roman" w:eastAsia="Times New Roman" w:hAnsi="Times New Roman" w:cs="Times New Roman"/>
                <w:bCs/>
                <w:sz w:val="18"/>
                <w:szCs w:val="18"/>
              </w:rPr>
              <w:br/>
              <w:t>_______________________________</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(Туған күні, ЖСН;)</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_______________________________</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(куәлік №, қашан</w:t>
            </w:r>
            <w:r>
              <w:rPr>
                <w:rFonts w:ascii="Times New Roman" w:eastAsia="Times New Roman" w:hAnsi="Times New Roman" w:cs="Times New Roman"/>
                <w:bCs/>
                <w:sz w:val="18"/>
                <w:szCs w:val="18"/>
                <w:lang w:val="kk-KZ"/>
              </w:rPr>
              <w:t>,</w:t>
            </w:r>
            <w:r w:rsidRPr="00890D6E">
              <w:rPr>
                <w:rFonts w:ascii="Times New Roman" w:eastAsia="Times New Roman" w:hAnsi="Times New Roman" w:cs="Times New Roman"/>
                <w:bCs/>
                <w:sz w:val="18"/>
                <w:szCs w:val="18"/>
              </w:rPr>
              <w:t xml:space="preserve"> кіммен берілді)</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_______________________________</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(Тұрғылықты мекен-жай, телефон)</w:t>
            </w:r>
            <w:r w:rsidRPr="00890D6E">
              <w:rPr>
                <w:rFonts w:ascii="Times New Roman" w:eastAsia="Times New Roman" w:hAnsi="Times New Roman" w:cs="Times New Roman"/>
                <w:bCs/>
                <w:sz w:val="18"/>
                <w:szCs w:val="18"/>
              </w:rPr>
              <w:br/>
              <w:t>_____________________</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(қолы)</w:t>
            </w:r>
            <w:r w:rsidRPr="00890D6E">
              <w:rPr>
                <w:rFonts w:ascii="Times New Roman" w:eastAsia="Times New Roman" w:hAnsi="Times New Roman" w:cs="Times New Roman"/>
                <w:bCs/>
                <w:sz w:val="18"/>
                <w:szCs w:val="18"/>
              </w:rPr>
              <w:br/>
            </w:r>
            <w:r w:rsidRPr="00890D6E">
              <w:rPr>
                <w:rFonts w:ascii="Times New Roman" w:eastAsia="Times New Roman" w:hAnsi="Times New Roman" w:cs="Times New Roman"/>
                <w:b/>
                <w:bCs/>
                <w:sz w:val="18"/>
                <w:szCs w:val="18"/>
              </w:rPr>
              <w:t>Заңды өкілі (ата-анасы)</w:t>
            </w:r>
            <w:r w:rsidRPr="00890D6E">
              <w:rPr>
                <w:rFonts w:ascii="Times New Roman" w:eastAsia="Times New Roman" w:hAnsi="Times New Roman" w:cs="Times New Roman"/>
                <w:bCs/>
                <w:sz w:val="18"/>
                <w:szCs w:val="18"/>
              </w:rPr>
              <w:br/>
              <w:t>_______________________________</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w:t>
            </w:r>
            <w:r w:rsidRPr="00890D6E">
              <w:rPr>
                <w:rFonts w:ascii="Times New Roman" w:eastAsia="Times New Roman" w:hAnsi="Times New Roman" w:cs="Times New Roman"/>
                <w:bCs/>
                <w:sz w:val="18"/>
                <w:szCs w:val="18"/>
                <w:lang w:val="kk-KZ"/>
              </w:rPr>
              <w:t>Т.А.Ә. толық</w:t>
            </w:r>
            <w:r w:rsidRPr="00890D6E">
              <w:rPr>
                <w:rFonts w:ascii="Times New Roman" w:eastAsia="Times New Roman" w:hAnsi="Times New Roman" w:cs="Times New Roman"/>
                <w:bCs/>
                <w:sz w:val="18"/>
                <w:szCs w:val="18"/>
              </w:rPr>
              <w:t>)</w:t>
            </w:r>
            <w:r w:rsidRPr="00890D6E">
              <w:rPr>
                <w:rFonts w:ascii="Times New Roman" w:eastAsia="Times New Roman" w:hAnsi="Times New Roman" w:cs="Times New Roman"/>
                <w:bCs/>
                <w:sz w:val="18"/>
                <w:szCs w:val="18"/>
              </w:rPr>
              <w:br/>
              <w:t>_______________________________</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(Туған күні, ЖСН;)</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_______________________________</w:t>
            </w:r>
          </w:p>
          <w:p w:rsidR="00CB3675" w:rsidRPr="00890D6E" w:rsidRDefault="00CB3675" w:rsidP="001F01DD">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(куәлік №, қашан</w:t>
            </w:r>
            <w:r>
              <w:rPr>
                <w:rFonts w:ascii="Times New Roman" w:eastAsia="Times New Roman" w:hAnsi="Times New Roman" w:cs="Times New Roman"/>
                <w:bCs/>
                <w:sz w:val="18"/>
                <w:szCs w:val="18"/>
                <w:lang w:val="kk-KZ"/>
              </w:rPr>
              <w:t>,</w:t>
            </w:r>
            <w:r>
              <w:rPr>
                <w:rFonts w:ascii="Times New Roman" w:eastAsia="Times New Roman" w:hAnsi="Times New Roman" w:cs="Times New Roman"/>
                <w:bCs/>
                <w:sz w:val="18"/>
                <w:szCs w:val="18"/>
              </w:rPr>
              <w:t xml:space="preserve"> кіммен</w:t>
            </w:r>
            <w:r>
              <w:rPr>
                <w:rFonts w:ascii="Times New Roman" w:eastAsia="Times New Roman" w:hAnsi="Times New Roman" w:cs="Times New Roman"/>
                <w:bCs/>
                <w:sz w:val="18"/>
                <w:szCs w:val="18"/>
                <w:lang w:val="kk-KZ"/>
              </w:rPr>
              <w:t xml:space="preserve"> </w:t>
            </w:r>
            <w:r w:rsidRPr="00890D6E">
              <w:rPr>
                <w:rFonts w:ascii="Times New Roman" w:eastAsia="Times New Roman" w:hAnsi="Times New Roman" w:cs="Times New Roman"/>
                <w:bCs/>
                <w:sz w:val="18"/>
                <w:szCs w:val="18"/>
              </w:rPr>
              <w:t>берілді)</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_____________</w:t>
            </w:r>
            <w:r w:rsidRPr="00890D6E">
              <w:rPr>
                <w:rFonts w:ascii="Times New Roman" w:eastAsia="Times New Roman" w:hAnsi="Times New Roman" w:cs="Times New Roman"/>
                <w:bCs/>
                <w:sz w:val="18"/>
                <w:szCs w:val="18"/>
              </w:rPr>
              <w:t>_________________</w:t>
            </w:r>
          </w:p>
          <w:p w:rsidR="00CB3675" w:rsidRPr="00890D6E" w:rsidRDefault="00CB3675" w:rsidP="001F01DD">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(Тұрғылықты мекен-жай, телефон)</w:t>
            </w:r>
            <w:r w:rsidRPr="00890D6E">
              <w:rPr>
                <w:rFonts w:ascii="Times New Roman" w:eastAsia="Times New Roman" w:hAnsi="Times New Roman" w:cs="Times New Roman"/>
                <w:bCs/>
                <w:sz w:val="18"/>
                <w:szCs w:val="18"/>
              </w:rPr>
              <w:br/>
              <w:t>_____________________</w:t>
            </w:r>
          </w:p>
          <w:p w:rsidR="00CB3675" w:rsidRPr="00CD6FCD" w:rsidRDefault="00CB3675" w:rsidP="001F01DD">
            <w:pPr>
              <w:spacing w:after="0" w:line="240" w:lineRule="auto"/>
              <w:jc w:val="center"/>
              <w:rPr>
                <w:rFonts w:ascii="Times New Roman" w:eastAsia="Times New Roman" w:hAnsi="Times New Roman" w:cs="Times New Roman"/>
                <w:bCs/>
                <w:sz w:val="18"/>
                <w:szCs w:val="18"/>
                <w:lang w:val="kk-KZ"/>
              </w:rPr>
            </w:pPr>
            <w:r w:rsidRPr="00890D6E">
              <w:rPr>
                <w:rFonts w:ascii="Times New Roman" w:eastAsia="Times New Roman" w:hAnsi="Times New Roman" w:cs="Times New Roman"/>
                <w:bCs/>
                <w:sz w:val="18"/>
                <w:szCs w:val="18"/>
              </w:rPr>
              <w:t>(қолы)</w:t>
            </w:r>
          </w:p>
        </w:tc>
        <w:tc>
          <w:tcPr>
            <w:tcW w:w="3215" w:type="dxa"/>
            <w:hideMark/>
          </w:tcPr>
          <w:p w:rsidR="00CB3675" w:rsidRPr="00E16454" w:rsidRDefault="00CB3675" w:rsidP="001F01DD">
            <w:pPr>
              <w:spacing w:after="0" w:line="240" w:lineRule="auto"/>
              <w:jc w:val="center"/>
              <w:rPr>
                <w:rFonts w:ascii="Times New Roman" w:eastAsia="Times New Roman" w:hAnsi="Times New Roman" w:cs="Times New Roman"/>
                <w:b/>
                <w:sz w:val="18"/>
                <w:szCs w:val="18"/>
                <w:lang w:val="kk-KZ"/>
              </w:rPr>
            </w:pPr>
            <w:r w:rsidRPr="00E16454">
              <w:rPr>
                <w:rFonts w:ascii="Times New Roman" w:eastAsia="Times New Roman" w:hAnsi="Times New Roman" w:cs="Times New Roman"/>
                <w:b/>
                <w:bCs/>
                <w:sz w:val="18"/>
                <w:szCs w:val="18"/>
                <w:lang w:val="kk-KZ"/>
              </w:rPr>
              <w:t>Кәсіпорын:</w:t>
            </w:r>
          </w:p>
          <w:p w:rsidR="00CB3675" w:rsidRPr="00E16454" w:rsidRDefault="00CB3675" w:rsidP="001F01DD">
            <w:pPr>
              <w:spacing w:after="0" w:line="240" w:lineRule="auto"/>
              <w:jc w:val="center"/>
              <w:rPr>
                <w:rFonts w:ascii="Times New Roman" w:eastAsia="Times New Roman" w:hAnsi="Times New Roman" w:cs="Times New Roman"/>
                <w:i/>
                <w:iCs/>
                <w:sz w:val="18"/>
                <w:szCs w:val="18"/>
                <w:lang w:val="kk-KZ"/>
              </w:rPr>
            </w:pPr>
            <w:r w:rsidRPr="00E16454">
              <w:rPr>
                <w:rFonts w:ascii="Times New Roman" w:eastAsia="Times New Roman" w:hAnsi="Times New Roman" w:cs="Times New Roman"/>
                <w:i/>
                <w:iCs/>
                <w:sz w:val="18"/>
                <w:szCs w:val="18"/>
                <w:lang w:val="kk-KZ"/>
              </w:rPr>
              <w:t>_________________________________</w:t>
            </w:r>
          </w:p>
          <w:p w:rsidR="00CB3675" w:rsidRPr="00E16454" w:rsidRDefault="00CB3675" w:rsidP="001F01DD">
            <w:pPr>
              <w:spacing w:after="0" w:line="240" w:lineRule="auto"/>
              <w:jc w:val="center"/>
              <w:rPr>
                <w:rFonts w:ascii="Times New Roman" w:eastAsia="Times New Roman" w:hAnsi="Times New Roman" w:cs="Times New Roman"/>
                <w:i/>
                <w:iCs/>
                <w:sz w:val="18"/>
                <w:szCs w:val="18"/>
                <w:lang w:val="kk-KZ"/>
              </w:rPr>
            </w:pPr>
            <w:r w:rsidRPr="00E16454">
              <w:rPr>
                <w:rFonts w:ascii="Times New Roman" w:eastAsia="Times New Roman" w:hAnsi="Times New Roman" w:cs="Times New Roman"/>
                <w:i/>
                <w:iCs/>
                <w:sz w:val="18"/>
                <w:szCs w:val="18"/>
                <w:lang w:val="kk-KZ"/>
              </w:rPr>
              <w:t>(Кәсіпорынның, мекеменің, ұйымның және тағы басқа атауы)</w:t>
            </w:r>
          </w:p>
          <w:p w:rsidR="00CB3675" w:rsidRPr="00E16454" w:rsidRDefault="00CB3675" w:rsidP="001F01DD">
            <w:pPr>
              <w:spacing w:after="0" w:line="240" w:lineRule="auto"/>
              <w:jc w:val="center"/>
              <w:rPr>
                <w:rFonts w:ascii="Times New Roman" w:eastAsia="Times New Roman" w:hAnsi="Times New Roman" w:cs="Times New Roman"/>
                <w:i/>
                <w:iCs/>
                <w:sz w:val="18"/>
                <w:szCs w:val="18"/>
                <w:lang w:val="kk-KZ"/>
              </w:rPr>
            </w:pPr>
            <w:r w:rsidRPr="00E16454">
              <w:rPr>
                <w:rFonts w:ascii="Times New Roman" w:eastAsia="Times New Roman" w:hAnsi="Times New Roman" w:cs="Times New Roman"/>
                <w:i/>
                <w:iCs/>
                <w:sz w:val="18"/>
                <w:szCs w:val="18"/>
                <w:lang w:val="kk-KZ"/>
              </w:rPr>
              <w:t>_________________________________</w:t>
            </w:r>
          </w:p>
          <w:p w:rsidR="00CB3675" w:rsidRPr="00E16454" w:rsidRDefault="00CB3675" w:rsidP="001F01DD">
            <w:pPr>
              <w:spacing w:after="0" w:line="240" w:lineRule="auto"/>
              <w:jc w:val="center"/>
              <w:rPr>
                <w:rFonts w:ascii="Times New Roman" w:eastAsia="Times New Roman" w:hAnsi="Times New Roman" w:cs="Times New Roman"/>
                <w:i/>
                <w:iCs/>
                <w:sz w:val="18"/>
                <w:szCs w:val="18"/>
                <w:lang w:val="kk-KZ"/>
              </w:rPr>
            </w:pPr>
            <w:r w:rsidRPr="00E16454">
              <w:rPr>
                <w:rFonts w:ascii="Times New Roman" w:eastAsia="Times New Roman" w:hAnsi="Times New Roman" w:cs="Times New Roman"/>
                <w:i/>
                <w:iCs/>
                <w:sz w:val="18"/>
                <w:szCs w:val="18"/>
                <w:lang w:val="kk-KZ"/>
              </w:rPr>
              <w:t>_________________________________</w:t>
            </w:r>
          </w:p>
          <w:p w:rsidR="00CB3675" w:rsidRPr="00E16454" w:rsidRDefault="00CB3675" w:rsidP="001F01DD">
            <w:pPr>
              <w:spacing w:after="0" w:line="240" w:lineRule="auto"/>
              <w:jc w:val="center"/>
              <w:rPr>
                <w:rFonts w:ascii="Times New Roman" w:eastAsia="Times New Roman" w:hAnsi="Times New Roman" w:cs="Times New Roman"/>
                <w:i/>
                <w:iCs/>
                <w:sz w:val="18"/>
                <w:szCs w:val="18"/>
                <w:lang w:val="kk-KZ"/>
              </w:rPr>
            </w:pPr>
            <w:r w:rsidRPr="00E16454">
              <w:rPr>
                <w:rFonts w:ascii="Times New Roman" w:eastAsia="Times New Roman" w:hAnsi="Times New Roman" w:cs="Times New Roman"/>
                <w:i/>
                <w:iCs/>
                <w:sz w:val="18"/>
                <w:szCs w:val="18"/>
                <w:lang w:val="kk-KZ"/>
              </w:rPr>
              <w:t>(заңды мекен-жайы)</w:t>
            </w:r>
          </w:p>
          <w:p w:rsidR="00CB3675" w:rsidRPr="00E16454" w:rsidRDefault="00CB3675" w:rsidP="001F01DD">
            <w:pPr>
              <w:spacing w:after="0" w:line="240" w:lineRule="auto"/>
              <w:jc w:val="center"/>
              <w:rPr>
                <w:rFonts w:ascii="Times New Roman" w:eastAsia="Times New Roman" w:hAnsi="Times New Roman" w:cs="Times New Roman"/>
                <w:i/>
                <w:iCs/>
                <w:sz w:val="18"/>
                <w:szCs w:val="18"/>
                <w:lang w:val="kk-KZ"/>
              </w:rPr>
            </w:pPr>
            <w:r w:rsidRPr="00E16454">
              <w:rPr>
                <w:rFonts w:ascii="Times New Roman" w:eastAsia="Times New Roman" w:hAnsi="Times New Roman" w:cs="Times New Roman"/>
                <w:i/>
                <w:iCs/>
                <w:sz w:val="18"/>
                <w:szCs w:val="18"/>
                <w:lang w:val="kk-KZ"/>
              </w:rPr>
              <w:t>_________________________________</w:t>
            </w:r>
          </w:p>
          <w:p w:rsidR="00CB3675" w:rsidRPr="00E16454" w:rsidRDefault="00CB3675" w:rsidP="001F01DD">
            <w:pPr>
              <w:spacing w:after="0" w:line="240" w:lineRule="auto"/>
              <w:jc w:val="center"/>
              <w:rPr>
                <w:rFonts w:ascii="Times New Roman" w:eastAsia="Times New Roman" w:hAnsi="Times New Roman" w:cs="Times New Roman"/>
                <w:i/>
                <w:iCs/>
                <w:sz w:val="18"/>
                <w:szCs w:val="18"/>
                <w:lang w:val="kk-KZ"/>
              </w:rPr>
            </w:pPr>
            <w:r w:rsidRPr="00E16454">
              <w:rPr>
                <w:rFonts w:ascii="Times New Roman" w:eastAsia="Times New Roman" w:hAnsi="Times New Roman" w:cs="Times New Roman"/>
                <w:i/>
                <w:iCs/>
                <w:sz w:val="18"/>
                <w:szCs w:val="18"/>
                <w:lang w:val="kk-KZ"/>
              </w:rPr>
              <w:t>(БСН, БСК, Кбе, банк)</w:t>
            </w:r>
          </w:p>
          <w:p w:rsidR="00CB3675" w:rsidRPr="00E16454" w:rsidRDefault="00CB3675" w:rsidP="001F01DD">
            <w:pPr>
              <w:spacing w:after="0" w:line="240" w:lineRule="auto"/>
              <w:jc w:val="center"/>
              <w:rPr>
                <w:rFonts w:ascii="Times New Roman" w:eastAsia="Times New Roman" w:hAnsi="Times New Roman" w:cs="Times New Roman"/>
                <w:i/>
                <w:iCs/>
                <w:sz w:val="18"/>
                <w:szCs w:val="18"/>
                <w:lang w:val="kk-KZ"/>
              </w:rPr>
            </w:pPr>
            <w:r w:rsidRPr="00E16454">
              <w:rPr>
                <w:rFonts w:ascii="Times New Roman" w:eastAsia="Times New Roman" w:hAnsi="Times New Roman" w:cs="Times New Roman"/>
                <w:i/>
                <w:iCs/>
                <w:sz w:val="18"/>
                <w:szCs w:val="18"/>
                <w:lang w:val="kk-KZ"/>
              </w:rPr>
              <w:t>_________________________________</w:t>
            </w:r>
          </w:p>
          <w:p w:rsidR="00CB3675" w:rsidRPr="00E16454" w:rsidRDefault="00CB3675" w:rsidP="001F01DD">
            <w:pPr>
              <w:spacing w:after="0" w:line="240" w:lineRule="auto"/>
              <w:jc w:val="center"/>
              <w:rPr>
                <w:rFonts w:ascii="Times New Roman" w:eastAsia="Times New Roman" w:hAnsi="Times New Roman" w:cs="Times New Roman"/>
                <w:i/>
                <w:iCs/>
                <w:sz w:val="18"/>
                <w:szCs w:val="18"/>
                <w:lang w:val="kk-KZ"/>
              </w:rPr>
            </w:pPr>
            <w:r w:rsidRPr="00E16454">
              <w:rPr>
                <w:rFonts w:ascii="Times New Roman" w:eastAsia="Times New Roman" w:hAnsi="Times New Roman" w:cs="Times New Roman"/>
                <w:i/>
                <w:iCs/>
                <w:sz w:val="18"/>
                <w:szCs w:val="18"/>
                <w:lang w:val="kk-KZ"/>
              </w:rPr>
              <w:t>_________________________________</w:t>
            </w:r>
          </w:p>
          <w:p w:rsidR="00CB3675" w:rsidRPr="00E16454" w:rsidRDefault="00CB3675" w:rsidP="001F01DD">
            <w:pPr>
              <w:spacing w:after="0" w:line="240" w:lineRule="auto"/>
              <w:jc w:val="center"/>
              <w:rPr>
                <w:rFonts w:ascii="Times New Roman" w:eastAsia="Times New Roman" w:hAnsi="Times New Roman" w:cs="Times New Roman"/>
                <w:i/>
                <w:iCs/>
                <w:sz w:val="18"/>
                <w:szCs w:val="18"/>
                <w:lang w:val="kk-KZ"/>
              </w:rPr>
            </w:pPr>
            <w:r w:rsidRPr="00E16454">
              <w:rPr>
                <w:rFonts w:ascii="Times New Roman" w:eastAsia="Times New Roman" w:hAnsi="Times New Roman" w:cs="Times New Roman"/>
                <w:i/>
                <w:iCs/>
                <w:sz w:val="18"/>
                <w:szCs w:val="18"/>
                <w:lang w:val="kk-KZ"/>
              </w:rPr>
              <w:t>_________________________________</w:t>
            </w:r>
          </w:p>
          <w:p w:rsidR="00CB3675" w:rsidRPr="00E16454" w:rsidRDefault="00CB3675" w:rsidP="001F01DD">
            <w:pPr>
              <w:spacing w:after="0" w:line="240" w:lineRule="auto"/>
              <w:jc w:val="center"/>
              <w:rPr>
                <w:rFonts w:ascii="Times New Roman" w:eastAsia="Times New Roman" w:hAnsi="Times New Roman" w:cs="Times New Roman"/>
                <w:i/>
                <w:iCs/>
                <w:sz w:val="18"/>
                <w:szCs w:val="18"/>
                <w:lang w:val="kk-KZ"/>
              </w:rPr>
            </w:pPr>
            <w:r w:rsidRPr="00E16454">
              <w:rPr>
                <w:rFonts w:ascii="Times New Roman" w:eastAsia="Times New Roman" w:hAnsi="Times New Roman" w:cs="Times New Roman"/>
                <w:i/>
                <w:iCs/>
                <w:sz w:val="18"/>
                <w:szCs w:val="18"/>
                <w:lang w:val="kk-KZ"/>
              </w:rPr>
              <w:t>(қала кодын көрсетіп байланыс телефон, факс нөмірі)</w:t>
            </w:r>
          </w:p>
          <w:p w:rsidR="00CB3675" w:rsidRPr="00E16454" w:rsidRDefault="00CB3675" w:rsidP="001F01DD">
            <w:pPr>
              <w:spacing w:after="0" w:line="240" w:lineRule="auto"/>
              <w:jc w:val="center"/>
              <w:rPr>
                <w:rFonts w:ascii="Times New Roman" w:eastAsia="Times New Roman" w:hAnsi="Times New Roman" w:cs="Times New Roman"/>
                <w:sz w:val="18"/>
                <w:szCs w:val="18"/>
                <w:lang w:val="kk-KZ"/>
              </w:rPr>
            </w:pPr>
          </w:p>
          <w:p w:rsidR="00CB3675" w:rsidRPr="00890D6E" w:rsidRDefault="00CB3675" w:rsidP="001F01DD">
            <w:pPr>
              <w:spacing w:after="0" w:line="240" w:lineRule="auto"/>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Директор</w:t>
            </w:r>
          </w:p>
          <w:p w:rsidR="00CB3675" w:rsidRPr="00890D6E" w:rsidRDefault="00CB3675" w:rsidP="001F01DD">
            <w:pPr>
              <w:spacing w:after="0" w:line="240" w:lineRule="auto"/>
              <w:jc w:val="center"/>
              <w:rPr>
                <w:rFonts w:ascii="Times New Roman" w:eastAsia="Times New Roman" w:hAnsi="Times New Roman" w:cs="Times New Roman"/>
                <w:i/>
                <w:iCs/>
                <w:sz w:val="18"/>
                <w:szCs w:val="18"/>
                <w:lang w:val="kk-KZ"/>
              </w:rPr>
            </w:pPr>
            <w:r w:rsidRPr="00890D6E">
              <w:rPr>
                <w:rFonts w:ascii="Times New Roman" w:eastAsia="Times New Roman" w:hAnsi="Times New Roman" w:cs="Times New Roman"/>
                <w:i/>
                <w:iCs/>
                <w:sz w:val="18"/>
                <w:szCs w:val="18"/>
              </w:rPr>
              <w:t>__________________________________</w:t>
            </w:r>
          </w:p>
          <w:p w:rsidR="00CB3675" w:rsidRPr="00890D6E" w:rsidRDefault="00CB3675" w:rsidP="001F01DD">
            <w:pPr>
              <w:spacing w:after="0" w:line="240" w:lineRule="auto"/>
              <w:jc w:val="center"/>
              <w:rPr>
                <w:rFonts w:ascii="Times New Roman" w:eastAsia="Times New Roman" w:hAnsi="Times New Roman" w:cs="Times New Roman"/>
                <w:i/>
                <w:iCs/>
                <w:sz w:val="18"/>
                <w:szCs w:val="18"/>
                <w:lang w:val="kk-KZ"/>
              </w:rPr>
            </w:pPr>
            <w:r w:rsidRPr="00890D6E">
              <w:rPr>
                <w:rFonts w:ascii="Times New Roman" w:eastAsia="Times New Roman" w:hAnsi="Times New Roman" w:cs="Times New Roman"/>
                <w:i/>
                <w:iCs/>
                <w:sz w:val="18"/>
                <w:szCs w:val="18"/>
              </w:rPr>
              <w:t>__________________________________</w:t>
            </w:r>
          </w:p>
          <w:p w:rsidR="00CB3675" w:rsidRPr="00890D6E" w:rsidRDefault="00CB3675" w:rsidP="001F01DD">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(Т</w:t>
            </w:r>
            <w:r w:rsidRPr="00890D6E">
              <w:rPr>
                <w:rFonts w:ascii="Times New Roman" w:eastAsia="Times New Roman" w:hAnsi="Times New Roman" w:cs="Times New Roman"/>
                <w:i/>
                <w:iCs/>
                <w:sz w:val="18"/>
                <w:szCs w:val="18"/>
                <w:lang w:val="kk-KZ"/>
              </w:rPr>
              <w:t>.А.Ә.</w:t>
            </w:r>
            <w:r w:rsidRPr="00890D6E">
              <w:rPr>
                <w:rFonts w:ascii="Times New Roman" w:eastAsia="Times New Roman" w:hAnsi="Times New Roman" w:cs="Times New Roman"/>
                <w:i/>
                <w:iCs/>
                <w:sz w:val="18"/>
                <w:szCs w:val="18"/>
              </w:rPr>
              <w:t>, қолы)</w:t>
            </w:r>
          </w:p>
          <w:p w:rsidR="00CB3675" w:rsidRPr="00890D6E" w:rsidRDefault="00CB3675" w:rsidP="001F01DD">
            <w:pPr>
              <w:spacing w:after="0" w:line="240" w:lineRule="auto"/>
              <w:rPr>
                <w:rFonts w:ascii="Times New Roman" w:eastAsia="Times New Roman" w:hAnsi="Times New Roman" w:cs="Times New Roman"/>
                <w:sz w:val="18"/>
                <w:szCs w:val="18"/>
              </w:rPr>
            </w:pPr>
            <w:r w:rsidRPr="00890D6E">
              <w:rPr>
                <w:rFonts w:ascii="Times New Roman" w:hAnsi="Times New Roman" w:cs="Times New Roman"/>
                <w:sz w:val="18"/>
                <w:szCs w:val="18"/>
              </w:rPr>
              <w:t>М.О.</w:t>
            </w:r>
          </w:p>
        </w:tc>
      </w:tr>
    </w:tbl>
    <w:p w:rsidR="0012679F" w:rsidRPr="0012679F" w:rsidRDefault="0012679F" w:rsidP="0012679F">
      <w:pPr>
        <w:spacing w:after="0" w:line="360" w:lineRule="auto"/>
        <w:jc w:val="right"/>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lastRenderedPageBreak/>
        <w:t xml:space="preserve">Қосымша 6 </w:t>
      </w:r>
    </w:p>
    <w:p w:rsidR="0012679F" w:rsidRPr="0012679F" w:rsidRDefault="0012679F" w:rsidP="0012679F">
      <w:p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Сынақ тәрбиелік іс-шараларды талқылау хаттамасы</w:t>
      </w:r>
    </w:p>
    <w:p w:rsidR="0012679F" w:rsidRPr="0012679F" w:rsidRDefault="0012679F" w:rsidP="0012679F">
      <w:pPr>
        <w:spacing w:after="0" w:line="360" w:lineRule="auto"/>
        <w:jc w:val="both"/>
        <w:rPr>
          <w:rFonts w:ascii="Times New Roman" w:eastAsia="Times New Roman" w:hAnsi="Times New Roman" w:cs="Times New Roman"/>
          <w:b/>
          <w:sz w:val="28"/>
          <w:szCs w:val="28"/>
          <w:lang w:val="kk-KZ" w:eastAsia="ru-RU"/>
        </w:rPr>
      </w:pPr>
    </w:p>
    <w:p w:rsidR="0012679F" w:rsidRPr="0012679F" w:rsidRDefault="0012679F" w:rsidP="0012679F">
      <w:p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Негізгі мәліметтер: </w:t>
      </w:r>
    </w:p>
    <w:p w:rsidR="0012679F" w:rsidRPr="0012679F" w:rsidRDefault="0012679F" w:rsidP="0012679F">
      <w:p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Өткізу уақыты 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Өткізу орны ________________________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Сабақ түрі __________________________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Студент – іс-тәжірибешінің аты-жөні ________________________________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Кәсіптік лицей (тобы, оқушылар саны) ________</w:t>
      </w:r>
      <w:r w:rsidRPr="0012679F">
        <w:rPr>
          <w:rFonts w:ascii="Times New Roman" w:eastAsia="Times New Roman" w:hAnsi="Times New Roman" w:cs="Times New Roman"/>
          <w:sz w:val="28"/>
          <w:szCs w:val="28"/>
          <w:lang w:eastAsia="ru-RU"/>
        </w:rPr>
        <w:softHyphen/>
      </w:r>
      <w:r w:rsidRPr="0012679F">
        <w:rPr>
          <w:rFonts w:ascii="Times New Roman" w:eastAsia="Times New Roman" w:hAnsi="Times New Roman" w:cs="Times New Roman"/>
          <w:sz w:val="28"/>
          <w:szCs w:val="28"/>
          <w:lang w:eastAsia="ru-RU"/>
        </w:rPr>
        <w:softHyphen/>
      </w:r>
      <w:r w:rsidRPr="0012679F">
        <w:rPr>
          <w:rFonts w:ascii="Times New Roman" w:eastAsia="Times New Roman" w:hAnsi="Times New Roman" w:cs="Times New Roman"/>
          <w:sz w:val="28"/>
          <w:szCs w:val="28"/>
          <w:lang w:eastAsia="ru-RU"/>
        </w:rPr>
        <w:softHyphen/>
      </w:r>
      <w:r w:rsidRPr="0012679F">
        <w:rPr>
          <w:rFonts w:ascii="Times New Roman" w:eastAsia="Times New Roman" w:hAnsi="Times New Roman" w:cs="Times New Roman"/>
          <w:sz w:val="28"/>
          <w:szCs w:val="28"/>
          <w:lang w:eastAsia="ru-RU"/>
        </w:rPr>
        <w:softHyphen/>
        <w:t>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Сабақтың тақырыбы _______________________________________________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1. Өзіндік есеп (өзіндік талдаудың қысқаша мазмұны; өткізілген тәрбиелік іс-шараларға  өзіндік баға беруі)</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 xml:space="preserve">2. Комиссия бағасы: </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А. Өткізілген іс-шараның жақсы жақтары</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а) Тақырып таңдау себебі ________________________________________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б) Тәрбие міндеттерінің шешімі____________________________________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в) Іс-шараларды дайындау және өткізуге педагогикалық жетекшілік________________________________________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г) Іс-шараларды дайындау және өткізудегі оқушылардың белсенділігі________________________________________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д) Залды (бөлме) безендіру ________________________________________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е) Әр түрлі жабдықтар мен әдіс-тәсілдерді пайдалану_____________________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Б. Негізгі ескертулер:  ________________________________________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________________________________________</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В. Комиссияның қорытындысы (өткізілген іс-шараның педагогикалық тиімділігі жайлы қорытындылар, баға балмен қойылады)</w:t>
      </w: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p>
    <w:p w:rsidR="0012679F" w:rsidRPr="0012679F" w:rsidRDefault="0012679F" w:rsidP="0012679F">
      <w:pPr>
        <w:spacing w:after="0" w:line="360" w:lineRule="auto"/>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sz w:val="28"/>
          <w:szCs w:val="28"/>
          <w:lang w:eastAsia="ru-RU"/>
        </w:rPr>
        <w:t>Комиссия мүшелерінің қолдары</w:t>
      </w:r>
    </w:p>
    <w:p w:rsidR="0012679F" w:rsidRPr="0012679F" w:rsidRDefault="0012679F" w:rsidP="0012679F">
      <w:pPr>
        <w:spacing w:after="0" w:line="240" w:lineRule="auto"/>
        <w:jc w:val="right"/>
        <w:rPr>
          <w:rFonts w:ascii="Times New Roman" w:eastAsia="Times New Roman" w:hAnsi="Times New Roman" w:cs="Times New Roman"/>
          <w:b/>
          <w:sz w:val="28"/>
          <w:szCs w:val="28"/>
          <w:lang w:val="kk-KZ" w:eastAsia="ru-RU"/>
        </w:rPr>
      </w:pPr>
      <w:r w:rsidRPr="0012679F">
        <w:rPr>
          <w:rFonts w:ascii="Times New Roman" w:eastAsia="Times New Roman" w:hAnsi="Times New Roman" w:cs="Times New Roman"/>
          <w:b/>
          <w:sz w:val="28"/>
          <w:szCs w:val="28"/>
          <w:lang w:val="kk-KZ" w:eastAsia="ru-RU"/>
        </w:rPr>
        <w:lastRenderedPageBreak/>
        <w:t>Қосымша 8</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p>
    <w:p w:rsidR="0012679F" w:rsidRPr="0012679F" w:rsidRDefault="0012679F" w:rsidP="0012679F">
      <w:pPr>
        <w:spacing w:after="0" w:line="360" w:lineRule="auto"/>
        <w:jc w:val="both"/>
        <w:rPr>
          <w:rFonts w:ascii="Times New Roman" w:eastAsia="Times New Roman" w:hAnsi="Times New Roman" w:cs="Times New Roman"/>
          <w:i/>
          <w:sz w:val="28"/>
          <w:szCs w:val="28"/>
          <w:lang w:val="kk-KZ" w:eastAsia="ru-RU"/>
        </w:rPr>
      </w:pPr>
      <w:r w:rsidRPr="0012679F">
        <w:rPr>
          <w:rFonts w:ascii="Times New Roman" w:eastAsia="Times New Roman" w:hAnsi="Times New Roman" w:cs="Times New Roman"/>
          <w:i/>
          <w:sz w:val="28"/>
          <w:szCs w:val="28"/>
          <w:lang w:val="kk-KZ" w:eastAsia="ru-RU"/>
        </w:rPr>
        <w:t>Оқытушының  студент-іс-тәжірибешімен жұмыс жоспарының үлгісі</w:t>
      </w:r>
    </w:p>
    <w:p w:rsidR="0012679F" w:rsidRPr="0012679F" w:rsidRDefault="0012679F" w:rsidP="00C763DE">
      <w:pPr>
        <w:numPr>
          <w:ilvl w:val="0"/>
          <w:numId w:val="19"/>
        </w:num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Студенттерді тақырыптық жоспармен, қабылданған сабақтың жоспарын  жасау үлгісімен, пәндерді оқыту әдістемелік жүйесімен таныстыру.</w:t>
      </w:r>
    </w:p>
    <w:p w:rsidR="0012679F" w:rsidRPr="0012679F" w:rsidRDefault="0012679F" w:rsidP="00C763DE">
      <w:pPr>
        <w:numPr>
          <w:ilvl w:val="0"/>
          <w:numId w:val="19"/>
        </w:num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Іс-тәжірибешіні кабинеттермен, оның құрал-жабдықтарымен, оқыту құралдарының сақталу жағдайларымен және сабаққа дайындалу мен өткізуде кабинеттті пайдалану мүмкіншілігімен таныстыру.</w:t>
      </w:r>
    </w:p>
    <w:p w:rsidR="0012679F" w:rsidRPr="0012679F" w:rsidRDefault="0012679F" w:rsidP="00C763DE">
      <w:pPr>
        <w:numPr>
          <w:ilvl w:val="0"/>
          <w:numId w:val="19"/>
        </w:num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Кабинентті безендіру, сабаққа көрнекі құралдар мен дидактикалық  материалдарды дайындау жұмыстарына  студенттерді бөлу. </w:t>
      </w:r>
    </w:p>
    <w:p w:rsidR="0012679F" w:rsidRPr="0012679F" w:rsidRDefault="0012679F" w:rsidP="00C763DE">
      <w:pPr>
        <w:numPr>
          <w:ilvl w:val="0"/>
          <w:numId w:val="19"/>
        </w:num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Студенттерге дайындаған сабақ тақырыптары бойынша кеңес береді, конспект мен оқу жоспарын тексеру.</w:t>
      </w:r>
    </w:p>
    <w:p w:rsidR="0012679F" w:rsidRPr="0012679F" w:rsidRDefault="0012679F" w:rsidP="00C763DE">
      <w:pPr>
        <w:numPr>
          <w:ilvl w:val="0"/>
          <w:numId w:val="19"/>
        </w:num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Студенттерге пән бойынша жоспарланған жұмыстарының орындалуына  көмектесу. </w:t>
      </w:r>
    </w:p>
    <w:p w:rsidR="0012679F" w:rsidRPr="0012679F" w:rsidRDefault="0012679F" w:rsidP="00C763DE">
      <w:pPr>
        <w:numPr>
          <w:ilvl w:val="0"/>
          <w:numId w:val="19"/>
        </w:num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Іс-тәжірибе барысында студенттің орындаған жұмыстарын қорытындылап, мінездеме беру (жазбаша түрде). </w:t>
      </w:r>
    </w:p>
    <w:p w:rsidR="0012679F" w:rsidRDefault="0012679F" w:rsidP="0012679F">
      <w:pPr>
        <w:spacing w:after="0" w:line="360" w:lineRule="auto"/>
        <w:contextualSpacing/>
        <w:jc w:val="both"/>
        <w:rPr>
          <w:rFonts w:ascii="Times New Roman" w:eastAsia="Times New Roman" w:hAnsi="Times New Roman" w:cs="Times New Roman"/>
          <w:sz w:val="28"/>
          <w:szCs w:val="28"/>
          <w:lang w:val="kk-KZ" w:eastAsia="ru-RU"/>
        </w:rPr>
      </w:pPr>
    </w:p>
    <w:p w:rsidR="00CD6FCD" w:rsidRPr="0012679F" w:rsidRDefault="00CD6FCD" w:rsidP="0012679F">
      <w:pPr>
        <w:spacing w:after="0" w:line="360" w:lineRule="auto"/>
        <w:contextualSpacing/>
        <w:jc w:val="both"/>
        <w:rPr>
          <w:rFonts w:ascii="Times New Roman" w:eastAsia="Times New Roman" w:hAnsi="Times New Roman" w:cs="Times New Roman"/>
          <w:sz w:val="28"/>
          <w:szCs w:val="28"/>
          <w:lang w:val="kk-KZ" w:eastAsia="ru-RU"/>
        </w:rPr>
      </w:pPr>
    </w:p>
    <w:p w:rsidR="0012679F" w:rsidRPr="0012679F" w:rsidRDefault="0012679F" w:rsidP="0012679F">
      <w:pPr>
        <w:spacing w:after="0" w:line="360" w:lineRule="auto"/>
        <w:contextualSpacing/>
        <w:jc w:val="right"/>
        <w:rPr>
          <w:rFonts w:ascii="Times New Roman" w:eastAsia="Times New Roman" w:hAnsi="Times New Roman" w:cs="Times New Roman"/>
          <w:b/>
          <w:sz w:val="28"/>
          <w:szCs w:val="28"/>
          <w:lang w:val="kk-KZ" w:eastAsia="ru-RU"/>
        </w:rPr>
      </w:pPr>
      <w:r w:rsidRPr="0012679F">
        <w:rPr>
          <w:rFonts w:ascii="Times New Roman" w:eastAsia="Times New Roman" w:hAnsi="Times New Roman" w:cs="Times New Roman"/>
          <w:b/>
          <w:sz w:val="28"/>
          <w:szCs w:val="28"/>
          <w:lang w:val="kk-KZ" w:eastAsia="ru-RU"/>
        </w:rPr>
        <w:t xml:space="preserve">Қосымша 9 </w:t>
      </w:r>
    </w:p>
    <w:p w:rsidR="0012679F" w:rsidRPr="0012679F" w:rsidRDefault="0012679F" w:rsidP="0012679F">
      <w:pPr>
        <w:spacing w:after="0" w:line="360" w:lineRule="auto"/>
        <w:jc w:val="both"/>
        <w:rPr>
          <w:rFonts w:ascii="Times New Roman" w:eastAsia="Times New Roman" w:hAnsi="Times New Roman" w:cs="Times New Roman"/>
          <w:i/>
          <w:sz w:val="28"/>
          <w:szCs w:val="28"/>
          <w:lang w:val="kk-KZ" w:eastAsia="ru-RU"/>
        </w:rPr>
      </w:pPr>
      <w:r w:rsidRPr="0012679F">
        <w:rPr>
          <w:rFonts w:ascii="Times New Roman" w:eastAsia="Times New Roman" w:hAnsi="Times New Roman" w:cs="Times New Roman"/>
          <w:i/>
          <w:sz w:val="28"/>
          <w:szCs w:val="28"/>
          <w:lang w:val="kk-KZ" w:eastAsia="ru-RU"/>
        </w:rPr>
        <w:t>Тәрбие жұмысы жоспарын  студенттермен талдау үлгісі (сұлба)</w:t>
      </w:r>
    </w:p>
    <w:p w:rsidR="0012679F" w:rsidRPr="0012679F" w:rsidRDefault="0012679F" w:rsidP="00C763DE">
      <w:pPr>
        <w:numPr>
          <w:ilvl w:val="0"/>
          <w:numId w:val="20"/>
        </w:num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Тәрбие жұмысын жоспарлағанда топтың қызығушылық ойларын ескеру.</w:t>
      </w:r>
    </w:p>
    <w:p w:rsidR="0012679F" w:rsidRPr="0012679F" w:rsidRDefault="0012679F" w:rsidP="00C763DE">
      <w:pPr>
        <w:numPr>
          <w:ilvl w:val="0"/>
          <w:numId w:val="20"/>
        </w:num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Оқытушылармен негізгі тәрбие міндеттерін шешу.</w:t>
      </w:r>
    </w:p>
    <w:p w:rsidR="0012679F" w:rsidRPr="0012679F" w:rsidRDefault="0012679F" w:rsidP="00C763DE">
      <w:pPr>
        <w:numPr>
          <w:ilvl w:val="0"/>
          <w:numId w:val="20"/>
        </w:num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Ұжымдағы жоспарланған жұмыстардың түрлерімен таныстыру. </w:t>
      </w:r>
    </w:p>
    <w:p w:rsidR="0012679F" w:rsidRPr="0012679F" w:rsidRDefault="0012679F" w:rsidP="00C763DE">
      <w:pPr>
        <w:numPr>
          <w:ilvl w:val="0"/>
          <w:numId w:val="20"/>
        </w:num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Орындалатын тәрбие жұмыстарының қисыны бірізділігі, өзара байланысы болуы. </w:t>
      </w:r>
    </w:p>
    <w:p w:rsidR="0012679F" w:rsidRPr="0012679F" w:rsidRDefault="0012679F" w:rsidP="00C763DE">
      <w:pPr>
        <w:numPr>
          <w:ilvl w:val="0"/>
          <w:numId w:val="20"/>
        </w:num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Жоспарланған тәрбие жұмысы бойынша қорытындылар мен ұсыныстар.  </w:t>
      </w:r>
    </w:p>
    <w:p w:rsidR="0012679F" w:rsidRPr="0012679F" w:rsidRDefault="0012679F" w:rsidP="0012679F">
      <w:pPr>
        <w:spacing w:after="0" w:line="360" w:lineRule="auto"/>
        <w:contextualSpacing/>
        <w:jc w:val="both"/>
        <w:rPr>
          <w:rFonts w:ascii="Times New Roman" w:eastAsia="Times New Roman" w:hAnsi="Times New Roman" w:cs="Times New Roman"/>
          <w:sz w:val="28"/>
          <w:szCs w:val="28"/>
          <w:lang w:val="kk-KZ" w:eastAsia="ru-RU"/>
        </w:rPr>
      </w:pPr>
    </w:p>
    <w:p w:rsidR="0012679F" w:rsidRPr="0012679F" w:rsidRDefault="0012679F" w:rsidP="0012679F">
      <w:pPr>
        <w:spacing w:after="0" w:line="360" w:lineRule="auto"/>
        <w:contextualSpacing/>
        <w:jc w:val="right"/>
        <w:rPr>
          <w:rFonts w:ascii="Times New Roman" w:eastAsia="Times New Roman" w:hAnsi="Times New Roman" w:cs="Times New Roman"/>
          <w:b/>
          <w:sz w:val="28"/>
          <w:szCs w:val="28"/>
          <w:lang w:val="kk-KZ" w:eastAsia="ru-RU"/>
        </w:rPr>
      </w:pPr>
      <w:r w:rsidRPr="0012679F">
        <w:rPr>
          <w:rFonts w:ascii="Times New Roman" w:eastAsia="Times New Roman" w:hAnsi="Times New Roman" w:cs="Times New Roman"/>
          <w:b/>
          <w:sz w:val="28"/>
          <w:szCs w:val="28"/>
          <w:lang w:val="kk-KZ" w:eastAsia="ru-RU"/>
        </w:rPr>
        <w:lastRenderedPageBreak/>
        <w:t>Қосымша 10</w:t>
      </w:r>
    </w:p>
    <w:p w:rsidR="0012679F" w:rsidRPr="0012679F" w:rsidRDefault="0012679F" w:rsidP="0012679F">
      <w:pPr>
        <w:spacing w:after="0" w:line="360" w:lineRule="auto"/>
        <w:jc w:val="both"/>
        <w:rPr>
          <w:rFonts w:ascii="Times New Roman" w:eastAsia="Times New Roman" w:hAnsi="Times New Roman" w:cs="Times New Roman"/>
          <w:b/>
          <w:sz w:val="28"/>
          <w:szCs w:val="28"/>
          <w:lang w:val="kk-KZ" w:eastAsia="ru-RU"/>
        </w:rPr>
      </w:pPr>
    </w:p>
    <w:p w:rsidR="0012679F" w:rsidRPr="0012679F" w:rsidRDefault="0012679F" w:rsidP="0012679F">
      <w:pPr>
        <w:spacing w:after="0" w:line="360" w:lineRule="auto"/>
        <w:jc w:val="both"/>
        <w:rPr>
          <w:rFonts w:ascii="Times New Roman" w:eastAsia="Times New Roman" w:hAnsi="Times New Roman" w:cs="Times New Roman"/>
          <w:i/>
          <w:sz w:val="28"/>
          <w:szCs w:val="28"/>
          <w:lang w:val="kk-KZ" w:eastAsia="ru-RU"/>
        </w:rPr>
      </w:pPr>
      <w:r w:rsidRPr="0012679F">
        <w:rPr>
          <w:rFonts w:ascii="Times New Roman" w:eastAsia="Times New Roman" w:hAnsi="Times New Roman" w:cs="Times New Roman"/>
          <w:i/>
          <w:sz w:val="28"/>
          <w:szCs w:val="28"/>
          <w:lang w:val="kk-KZ" w:eastAsia="ru-RU"/>
        </w:rPr>
        <w:t>Тәрбиелік іс-шараны талдау үлгісі (сұлба)</w:t>
      </w:r>
    </w:p>
    <w:p w:rsidR="0012679F" w:rsidRPr="0012679F" w:rsidRDefault="0012679F" w:rsidP="0012679F">
      <w:p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 Жалпы мәліметтер:</w:t>
      </w:r>
    </w:p>
    <w:p w:rsidR="0012679F" w:rsidRPr="0012679F" w:rsidRDefault="0012679F" w:rsidP="00C763DE">
      <w:pPr>
        <w:numPr>
          <w:ilvl w:val="0"/>
          <w:numId w:val="21"/>
        </w:numPr>
        <w:tabs>
          <w:tab w:val="left" w:pos="284"/>
          <w:tab w:val="left" w:pos="851"/>
        </w:tabs>
        <w:spacing w:after="0" w:line="360" w:lineRule="auto"/>
        <w:ind w:left="0" w:firstLine="709"/>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іс-шараны өткізу уақыты, тақырыбы, қатысушылар, кім жүргізеді;</w:t>
      </w:r>
    </w:p>
    <w:p w:rsidR="0012679F" w:rsidRPr="0012679F" w:rsidRDefault="0012679F" w:rsidP="00C763DE">
      <w:pPr>
        <w:numPr>
          <w:ilvl w:val="0"/>
          <w:numId w:val="21"/>
        </w:numPr>
        <w:tabs>
          <w:tab w:val="left" w:pos="284"/>
          <w:tab w:val="left" w:pos="851"/>
        </w:tabs>
        <w:spacing w:after="0" w:line="360" w:lineRule="auto"/>
        <w:ind w:left="0" w:firstLine="709"/>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тақырыпты таңдау және оның мағынасы;</w:t>
      </w:r>
    </w:p>
    <w:p w:rsidR="0012679F" w:rsidRPr="0012679F" w:rsidRDefault="0012679F" w:rsidP="00C763DE">
      <w:pPr>
        <w:numPr>
          <w:ilvl w:val="0"/>
          <w:numId w:val="21"/>
        </w:numPr>
        <w:tabs>
          <w:tab w:val="left" w:pos="284"/>
          <w:tab w:val="left" w:pos="851"/>
        </w:tabs>
        <w:spacing w:after="0" w:line="360" w:lineRule="auto"/>
        <w:ind w:left="0" w:firstLine="709"/>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тәрбиелік мақсаты мен міндеттері;</w:t>
      </w:r>
    </w:p>
    <w:p w:rsidR="0012679F" w:rsidRPr="0012679F" w:rsidRDefault="0012679F" w:rsidP="00C763DE">
      <w:pPr>
        <w:numPr>
          <w:ilvl w:val="0"/>
          <w:numId w:val="21"/>
        </w:numPr>
        <w:tabs>
          <w:tab w:val="left" w:pos="284"/>
          <w:tab w:val="left" w:pos="851"/>
        </w:tabs>
        <w:spacing w:after="0" w:line="360" w:lineRule="auto"/>
        <w:ind w:left="0" w:firstLine="709"/>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өткізу формасы;</w:t>
      </w:r>
    </w:p>
    <w:p w:rsidR="0012679F" w:rsidRPr="0012679F" w:rsidRDefault="0012679F" w:rsidP="00C763DE">
      <w:pPr>
        <w:numPr>
          <w:ilvl w:val="0"/>
          <w:numId w:val="21"/>
        </w:numPr>
        <w:tabs>
          <w:tab w:val="left" w:pos="284"/>
          <w:tab w:val="left" w:pos="851"/>
        </w:tabs>
        <w:spacing w:after="0" w:line="360" w:lineRule="auto"/>
        <w:ind w:left="0" w:firstLine="709"/>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тәрбиелік іс-шара жоспарының болуы.</w:t>
      </w:r>
    </w:p>
    <w:p w:rsidR="0012679F" w:rsidRPr="0012679F" w:rsidRDefault="0012679F" w:rsidP="0012679F">
      <w:p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 Іс-шара дайындығын талдау:</w:t>
      </w:r>
    </w:p>
    <w:p w:rsidR="0012679F" w:rsidRPr="0012679F" w:rsidRDefault="0012679F" w:rsidP="00C763DE">
      <w:pPr>
        <w:numPr>
          <w:ilvl w:val="0"/>
          <w:numId w:val="22"/>
        </w:numPr>
        <w:tabs>
          <w:tab w:val="left" w:pos="851"/>
        </w:tabs>
        <w:spacing w:after="0" w:line="360" w:lineRule="auto"/>
        <w:ind w:left="0" w:firstLine="709"/>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оқушылар қызығушылығын ескеру;  олардың тапсырмаларды орындауға қатысы, өз бетімен орындауы, белсенділігі; </w:t>
      </w:r>
    </w:p>
    <w:p w:rsidR="0012679F" w:rsidRPr="0012679F" w:rsidRDefault="0012679F" w:rsidP="00C763DE">
      <w:pPr>
        <w:numPr>
          <w:ilvl w:val="0"/>
          <w:numId w:val="22"/>
        </w:numPr>
        <w:tabs>
          <w:tab w:val="left" w:pos="851"/>
        </w:tabs>
        <w:spacing w:after="0" w:line="360" w:lineRule="auto"/>
        <w:ind w:left="0" w:firstLine="709"/>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іс-шараны дайындау және өткізу барысындағы жаңа ұғымдар мен түсініктердің қалыптасуы;   </w:t>
      </w:r>
    </w:p>
    <w:p w:rsidR="0012679F" w:rsidRPr="0012679F" w:rsidRDefault="0012679F" w:rsidP="0012679F">
      <w:p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 Іс–шара өтуін талдау:</w:t>
      </w:r>
    </w:p>
    <w:p w:rsidR="0012679F" w:rsidRPr="0012679F" w:rsidRDefault="0012679F" w:rsidP="00C763DE">
      <w:pPr>
        <w:numPr>
          <w:ilvl w:val="0"/>
          <w:numId w:val="23"/>
        </w:numPr>
        <w:tabs>
          <w:tab w:val="left" w:pos="993"/>
        </w:tabs>
        <w:spacing w:after="0" w:line="360" w:lineRule="auto"/>
        <w:ind w:hanging="911"/>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іс–шаранының  мазмұны мен өткізу әдістемесі;</w:t>
      </w:r>
    </w:p>
    <w:p w:rsidR="0012679F" w:rsidRPr="0012679F" w:rsidRDefault="0012679F" w:rsidP="00C763DE">
      <w:pPr>
        <w:numPr>
          <w:ilvl w:val="0"/>
          <w:numId w:val="23"/>
        </w:numPr>
        <w:tabs>
          <w:tab w:val="left" w:pos="993"/>
        </w:tabs>
        <w:spacing w:after="0" w:line="360" w:lineRule="auto"/>
        <w:ind w:hanging="911"/>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өткізілген іс-шараның нәтижелілігі.</w:t>
      </w:r>
    </w:p>
    <w:p w:rsidR="0012679F" w:rsidRPr="0012679F" w:rsidRDefault="0012679F" w:rsidP="0012679F">
      <w:pPr>
        <w:spacing w:after="0" w:line="36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4. Іс-шараны жалпы бағалау: </w:t>
      </w:r>
    </w:p>
    <w:p w:rsidR="0012679F" w:rsidRPr="0012679F" w:rsidRDefault="0012679F" w:rsidP="00C763DE">
      <w:pPr>
        <w:numPr>
          <w:ilvl w:val="0"/>
          <w:numId w:val="18"/>
        </w:numPr>
        <w:tabs>
          <w:tab w:val="left" w:pos="993"/>
        </w:tabs>
        <w:spacing w:after="0" w:line="360" w:lineRule="auto"/>
        <w:ind w:hanging="911"/>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қойылған мақсат пен міндеттерге жету  дәрежесі; </w:t>
      </w:r>
    </w:p>
    <w:p w:rsidR="0012679F" w:rsidRPr="0012679F" w:rsidRDefault="0012679F" w:rsidP="00C763DE">
      <w:pPr>
        <w:numPr>
          <w:ilvl w:val="0"/>
          <w:numId w:val="18"/>
        </w:numPr>
        <w:tabs>
          <w:tab w:val="left" w:pos="993"/>
        </w:tabs>
        <w:spacing w:after="0" w:line="360" w:lineRule="auto"/>
        <w:ind w:hanging="911"/>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жетістік, сәтсіздік  және қателерінің себептері;</w:t>
      </w:r>
    </w:p>
    <w:p w:rsidR="0012679F" w:rsidRPr="0012679F" w:rsidRDefault="0012679F" w:rsidP="00C763DE">
      <w:pPr>
        <w:numPr>
          <w:ilvl w:val="0"/>
          <w:numId w:val="18"/>
        </w:numPr>
        <w:tabs>
          <w:tab w:val="left" w:pos="993"/>
        </w:tabs>
        <w:spacing w:after="0" w:line="360" w:lineRule="auto"/>
        <w:ind w:left="0" w:firstLine="709"/>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жеке тұлғаның дамуына арналған жұмыстардың мәні, топта тұлғааралық қатынастарды жетілдіру, іс-шараларға арналған жұмыстарға қызығушылық туғызу;</w:t>
      </w:r>
    </w:p>
    <w:p w:rsidR="0012679F" w:rsidRPr="0012679F" w:rsidRDefault="0012679F" w:rsidP="00C763DE">
      <w:pPr>
        <w:numPr>
          <w:ilvl w:val="0"/>
          <w:numId w:val="18"/>
        </w:numPr>
        <w:tabs>
          <w:tab w:val="left" w:pos="993"/>
        </w:tabs>
        <w:spacing w:after="0" w:line="360" w:lineRule="auto"/>
        <w:ind w:hanging="911"/>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қорытындылар мен ұсыныстар.</w:t>
      </w:r>
    </w:p>
    <w:p w:rsidR="00CD6FCD" w:rsidRDefault="00CD6FCD" w:rsidP="0012679F">
      <w:pPr>
        <w:spacing w:after="0" w:line="240" w:lineRule="auto"/>
        <w:contextualSpacing/>
        <w:jc w:val="right"/>
        <w:rPr>
          <w:rFonts w:ascii="Times New Roman" w:eastAsia="Times New Roman" w:hAnsi="Times New Roman" w:cs="Times New Roman"/>
          <w:b/>
          <w:sz w:val="28"/>
          <w:szCs w:val="28"/>
          <w:lang w:val="kk-KZ" w:eastAsia="ru-RU"/>
        </w:rPr>
      </w:pPr>
    </w:p>
    <w:p w:rsidR="0012679F" w:rsidRPr="0012679F" w:rsidRDefault="0012679F" w:rsidP="0012679F">
      <w:pPr>
        <w:spacing w:after="0" w:line="240" w:lineRule="auto"/>
        <w:contextualSpacing/>
        <w:jc w:val="right"/>
        <w:rPr>
          <w:rFonts w:ascii="Times New Roman" w:eastAsia="Times New Roman" w:hAnsi="Times New Roman" w:cs="Times New Roman"/>
          <w:b/>
          <w:sz w:val="28"/>
          <w:szCs w:val="28"/>
          <w:lang w:val="en-US" w:eastAsia="ru-RU"/>
        </w:rPr>
      </w:pPr>
      <w:r w:rsidRPr="0012679F">
        <w:rPr>
          <w:rFonts w:ascii="Times New Roman" w:eastAsia="Times New Roman" w:hAnsi="Times New Roman" w:cs="Times New Roman"/>
          <w:b/>
          <w:sz w:val="28"/>
          <w:szCs w:val="28"/>
          <w:lang w:val="kk-KZ" w:eastAsia="ru-RU"/>
        </w:rPr>
        <w:t xml:space="preserve">Қосымша </w:t>
      </w:r>
      <w:r w:rsidRPr="0012679F">
        <w:rPr>
          <w:rFonts w:ascii="Times New Roman" w:eastAsia="Times New Roman" w:hAnsi="Times New Roman" w:cs="Times New Roman"/>
          <w:b/>
          <w:sz w:val="28"/>
          <w:szCs w:val="28"/>
          <w:lang w:val="en-US" w:eastAsia="ru-RU"/>
        </w:rPr>
        <w:t>11</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p>
    <w:p w:rsidR="0012679F" w:rsidRPr="0012679F" w:rsidRDefault="0012679F" w:rsidP="0012679F">
      <w:pPr>
        <w:spacing w:after="0" w:line="240" w:lineRule="auto"/>
        <w:jc w:val="both"/>
        <w:rPr>
          <w:rFonts w:ascii="Times New Roman" w:eastAsia="Times New Roman" w:hAnsi="Times New Roman" w:cs="Times New Roman"/>
          <w:b/>
          <w:sz w:val="28"/>
          <w:szCs w:val="28"/>
          <w:lang w:val="kk-KZ" w:eastAsia="ru-RU"/>
        </w:rPr>
      </w:pPr>
      <w:r w:rsidRPr="0012679F">
        <w:rPr>
          <w:rFonts w:ascii="Times New Roman" w:eastAsia="Times New Roman" w:hAnsi="Times New Roman" w:cs="Times New Roman"/>
          <w:i/>
          <w:sz w:val="28"/>
          <w:szCs w:val="28"/>
          <w:lang w:val="kk-KZ" w:eastAsia="ru-RU"/>
        </w:rPr>
        <w:t>Сабақты өз бетімен талдаудың үлгісі (сұлба)</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1. Сабақты қандай типке жатқызуға болады? Сабақ жүйесінде тақырып қандай орын алады? Сабақта уақыт тиімді пайдаланылды ма?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2. Сабақта бағдарламаның барлық талаптары  тақырып бойынша қарастырылды ма? Материалды оқу жоспары дұрыс құрастырылып, жүзеге </w:t>
      </w:r>
      <w:r w:rsidRPr="0012679F">
        <w:rPr>
          <w:rFonts w:ascii="Times New Roman" w:eastAsia="Times New Roman" w:hAnsi="Times New Roman" w:cs="Times New Roman"/>
          <w:sz w:val="28"/>
          <w:szCs w:val="28"/>
          <w:lang w:val="kk-KZ" w:eastAsia="ru-RU"/>
        </w:rPr>
        <w:lastRenderedPageBreak/>
        <w:t>асырылды ма? Сабақта оқытушы мен оқушылардың іс-әрекеті дұрыс ұйымдастырылды ма?</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 Сабақтың тәрбиелеу мақсаты толық орындалды  ма? Оқушылардың дүниетанымын  қалыптастыруда қандай жұмыстар жүргізілді? Оқудың өмірмен байланысы сабақта қалай қамтамасыз етілді?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4. Оқушылардың білімін, біліктілік және дағдыларын тексеру жұмыстар дұрыс ұйымдастырылды ма? Қандай әдістер қолданылды және олардың оқушыларға әсері қандай?</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5. Оқушыларды жаңа материалдармен таныстыру әдістері дұрыс таңдалды ма? Қажетті  көрнекі құралдар мен оқытудың техникалық құралдары  қолданылды ма?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6. Сабақтың ұйымдастыру бөлімі қалай өткізілді? Оқытушы сабақ басында оқушыларды жұмыс істеуге жұмылдыра алды ма?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7. Оқушылардың сабаққа дайындығы тексерілді ме? Сабақ барысында оқушылардың белсенділігі қандай болды? Оқушылардың сабақтағы тәртібі.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8. Оқытушының сабақта сөз сөйлеуі дұрыс болды ма? Оқытушының коммуникативті қабілеті  қандай? Сыртқы әлпеті қандай?</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9. Арнайы мәселелерге көңіл бөлінді ме: пәнаралық байланыс қамтамасыз ету, әр оқушыға жеке тәсіл қолдану, жас ерекшеліктерін ескеру және т.б.</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10. Сабақты өткізуде гигиеналық жағдайлар ескерілді ме: жабдықталғандығы, бөлменің санитарлық жағдайы және оның стандарт талаптарына сәйкестігі, т.б.</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p>
    <w:p w:rsidR="0012679F" w:rsidRPr="00CD6FCD" w:rsidRDefault="0012679F" w:rsidP="0012679F">
      <w:pPr>
        <w:spacing w:after="0" w:line="240" w:lineRule="auto"/>
        <w:jc w:val="right"/>
        <w:rPr>
          <w:rFonts w:ascii="Times New Roman" w:eastAsia="Times New Roman" w:hAnsi="Times New Roman" w:cs="Times New Roman"/>
          <w:b/>
          <w:sz w:val="28"/>
          <w:szCs w:val="28"/>
          <w:lang w:val="kk-KZ" w:eastAsia="ru-RU"/>
        </w:rPr>
      </w:pPr>
      <w:r w:rsidRPr="00CD6FCD">
        <w:rPr>
          <w:rFonts w:ascii="Times New Roman" w:eastAsia="Times New Roman" w:hAnsi="Times New Roman" w:cs="Times New Roman"/>
          <w:b/>
          <w:sz w:val="28"/>
          <w:szCs w:val="28"/>
          <w:lang w:val="kk-KZ" w:eastAsia="ru-RU"/>
        </w:rPr>
        <w:t xml:space="preserve">Қосымша 12 </w:t>
      </w:r>
    </w:p>
    <w:p w:rsidR="0012679F" w:rsidRPr="0012679F" w:rsidRDefault="0012679F" w:rsidP="0012679F">
      <w:pPr>
        <w:spacing w:after="0" w:line="240" w:lineRule="auto"/>
        <w:jc w:val="both"/>
        <w:rPr>
          <w:rFonts w:ascii="Times New Roman" w:eastAsia="Times New Roman" w:hAnsi="Times New Roman" w:cs="Times New Roman"/>
          <w:b/>
          <w:sz w:val="28"/>
          <w:szCs w:val="28"/>
          <w:lang w:val="kk-KZ" w:eastAsia="ru-RU"/>
        </w:rPr>
      </w:pPr>
    </w:p>
    <w:p w:rsidR="0012679F" w:rsidRPr="0012679F" w:rsidRDefault="0012679F" w:rsidP="0012679F">
      <w:pPr>
        <w:spacing w:after="0" w:line="240" w:lineRule="auto"/>
        <w:jc w:val="both"/>
        <w:rPr>
          <w:rFonts w:ascii="Times New Roman" w:eastAsia="Times New Roman" w:hAnsi="Times New Roman" w:cs="Times New Roman"/>
          <w:i/>
          <w:sz w:val="28"/>
          <w:szCs w:val="28"/>
          <w:lang w:val="kk-KZ" w:eastAsia="ru-RU"/>
        </w:rPr>
      </w:pPr>
      <w:r w:rsidRPr="0012679F">
        <w:rPr>
          <w:rFonts w:ascii="Times New Roman" w:eastAsia="Times New Roman" w:hAnsi="Times New Roman" w:cs="Times New Roman"/>
          <w:i/>
          <w:sz w:val="28"/>
          <w:szCs w:val="28"/>
          <w:lang w:val="kk-KZ" w:eastAsia="ru-RU"/>
        </w:rPr>
        <w:t>Сабақты  талдаудың үлгісі (сұлба)</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1.Сабақтың тақырыбы мен  мақсатының негізділігі.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 Өткізілген сабақтың тақырыпқа байланысты сабақтар жүйесіндегі орны,   өткен және өтілетін сабақтармен байланысы.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 Сабақтың құрал-жабдықтары: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а) сабақтың басталуына құрал-жабдықтардың болуы мен дайындығы;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б) өтілетін сабаққа құрал-жабдықтардың тиімді таңдалуы және оның сабақ мақсатына сәйкес келуі;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в) жалпы дидактикалық және эстетикалық талаптарға көрнекі құралдардың сай болуы;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г)  сабақта пайдаланылған  техникалық оқыту құралдары.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4. Сабақтың әр кезеңінің байланысы және дәлелділігі.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5. Танымдық іс-әрекетті арттыру әдістері мен тәсілдері.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6. Фронтальды және жеке жұмыстардың үйлесімділігі.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7. Сабақтағы пәнарлық байланысты жүзеге асыру.</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8. Сабақта өз бетіндік жұмыстарды ұйымдастыру (түрлері мен көмектесу сипаты).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9. Оқытушының сабаққа дайындығы: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lastRenderedPageBreak/>
        <w:t>а)  теориялық материалды білуі, жұмыстың әр түрлі әдістері мен тәсілдерін пайдалана білуі, сабақ жүргізуге техниканы пайдалануы;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б) арнайы әдебиеттерді пайдалануы;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в) оқушыларды жеке қасиеттеріне сәйкес сабақ үстінде орынды мадақтау және бетіне баса білуі;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г) оқытушының сөйлеу сипаты: анық, дәл, эмоционалды, мәнерлі жеткізуі.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д) оқытушының педагогикалық мәдениеті.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10.Оқушылардың сабаққа көңіл бөлуі: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а) қызығушылық;</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б) белсенділік;</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в) ынталылығы.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11.Сабақтың тұтастығы мен аяқталуы. Оқушылардың сабақта алған білімі мен біліктіліктері.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12. Қорытындылар мен ұсыныстар:</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а) сабақ өткізудегі қиыншылықтар;</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б) сабақтың жалпы бағасы, негізгі жақсы жақсы жақтары, шығармашылық  тапқырлығы;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в) негізгі кемшіліктері.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p>
    <w:p w:rsidR="0012679F" w:rsidRPr="00CD6FCD" w:rsidRDefault="0012679F" w:rsidP="0012679F">
      <w:pPr>
        <w:spacing w:after="0" w:line="240" w:lineRule="auto"/>
        <w:jc w:val="right"/>
        <w:rPr>
          <w:rFonts w:ascii="Times New Roman" w:eastAsia="Times New Roman" w:hAnsi="Times New Roman" w:cs="Times New Roman"/>
          <w:b/>
          <w:sz w:val="28"/>
          <w:szCs w:val="28"/>
          <w:lang w:val="kk-KZ" w:eastAsia="ru-RU"/>
        </w:rPr>
      </w:pPr>
      <w:r w:rsidRPr="00CD6FCD">
        <w:rPr>
          <w:rFonts w:ascii="Times New Roman" w:eastAsia="Times New Roman" w:hAnsi="Times New Roman" w:cs="Times New Roman"/>
          <w:b/>
          <w:sz w:val="28"/>
          <w:szCs w:val="28"/>
          <w:lang w:val="kk-KZ" w:eastAsia="ru-RU"/>
        </w:rPr>
        <w:t xml:space="preserve">Қосымша 13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p>
    <w:p w:rsidR="0012679F" w:rsidRPr="0012679F" w:rsidRDefault="0012679F" w:rsidP="0012679F">
      <w:pPr>
        <w:spacing w:after="0" w:line="240" w:lineRule="auto"/>
        <w:jc w:val="both"/>
        <w:rPr>
          <w:rFonts w:ascii="Times New Roman" w:eastAsia="Times New Roman" w:hAnsi="Times New Roman" w:cs="Times New Roman"/>
          <w:i/>
          <w:sz w:val="28"/>
          <w:szCs w:val="28"/>
          <w:lang w:val="kk-KZ" w:eastAsia="ru-RU"/>
        </w:rPr>
      </w:pPr>
      <w:r w:rsidRPr="0012679F">
        <w:rPr>
          <w:rFonts w:ascii="Times New Roman" w:eastAsia="Times New Roman" w:hAnsi="Times New Roman" w:cs="Times New Roman"/>
          <w:i/>
          <w:sz w:val="28"/>
          <w:szCs w:val="28"/>
          <w:lang w:val="kk-KZ" w:eastAsia="ru-RU"/>
        </w:rPr>
        <w:t>Оқытушы мен өндірістік оқыту шеберлерінің жұмыс тәжірибелерін жазудың үлгісі (схемасы)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 Аты - жөні, туған жылы.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 Білімі, еңбек стажы.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 Оқушылардың білім деңгейі (әр топтардағы бірнеше жылдық мәліметтері болғаны дұрыс). Оқушылардың білім деңгейінің жалпы қорытындысы.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4. Оқытушылар мен шеберлердің оқушылармен қарым-қатынасы </w:t>
      </w:r>
      <w:r w:rsidRPr="0012679F">
        <w:rPr>
          <w:rFonts w:ascii="Times New Roman" w:eastAsia="Times New Roman" w:hAnsi="Times New Roman" w:cs="Times New Roman"/>
          <w:sz w:val="28"/>
          <w:szCs w:val="28"/>
          <w:lang w:val="kk-KZ" w:eastAsia="ru-RU"/>
        </w:rPr>
        <w:br/>
        <w:t xml:space="preserve">(қарастырылатын тәжірибедегі жеке бақылаудан, басқа оқытушылармен әңгіме, оқушылардың анкетасынан).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5. Оқушылардың пәндерге қызығушылық деңгейі (анкеталар материалдарының, сол сияқты басқа оқытушылардың осы сабақты өткізуімен салыстыру арқылы). Оқытушы және шебер жүргізген пәнге деген  оқушылардың қызығу деңгейіне жалпы қорытынды жасау.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6. Оқу құжаттарының жағдайы: әр пәнге сабақ жоспарының жасалуы, онда нелер толық қарастырылады, теориялық және іс-тәжірибелық оқудың есеп жорналдарының толтырылу жағдайы, бағалардың қойылуы және бағалардың қойылуы мен сәйкестігі. Оқу жоспары мен бағдарламасының орындалу жұмыстары. Жалпы қорытынды.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7. Дидактикалық құралдардың жинақталуы және оларды пайдалану. Сабақтың дидактиалық материалдармен қамтамасыз етілуі, олардың сапасы пайдалану әдіс – тәсілдері (перспективалық-тақырыптық жоспармен сәйкестігі).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lastRenderedPageBreak/>
        <w:t xml:space="preserve">8. Оқушылардың дәптерга жазу жағдайы (жазулар қалай жазылған, оқушының емтиханға дайындалуына дәптері көмектесе ала ма, өзіндік жұмыстардың саны, оқытушылармен дәптері тексеріле ме). Жалпы қорытынды.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9. Топтағы тәрбиелік іс-шаралардың өту деңгейі, әр оқушымен  жеке жұмыс  жасау, оқушылардың әр түрлі тәрбиелік іс-шараларға қатысу деңгейі. </w:t>
      </w:r>
    </w:p>
    <w:p w:rsidR="0012679F" w:rsidRDefault="0012679F" w:rsidP="0012679F">
      <w:pPr>
        <w:spacing w:after="0" w:line="240" w:lineRule="auto"/>
        <w:jc w:val="both"/>
        <w:rPr>
          <w:rFonts w:ascii="Times New Roman" w:eastAsia="Times New Roman" w:hAnsi="Times New Roman" w:cs="Times New Roman"/>
          <w:sz w:val="28"/>
          <w:szCs w:val="28"/>
          <w:lang w:val="kk-KZ" w:eastAsia="ru-RU"/>
        </w:rPr>
      </w:pPr>
    </w:p>
    <w:p w:rsidR="00CD6FCD" w:rsidRPr="0012679F" w:rsidRDefault="00CD6FCD" w:rsidP="0012679F">
      <w:pPr>
        <w:spacing w:after="0" w:line="240" w:lineRule="auto"/>
        <w:jc w:val="both"/>
        <w:rPr>
          <w:rFonts w:ascii="Times New Roman" w:eastAsia="Times New Roman" w:hAnsi="Times New Roman" w:cs="Times New Roman"/>
          <w:sz w:val="28"/>
          <w:szCs w:val="28"/>
          <w:lang w:val="kk-KZ" w:eastAsia="ru-RU"/>
        </w:rPr>
      </w:pPr>
    </w:p>
    <w:p w:rsidR="0012679F" w:rsidRPr="00CD6FCD" w:rsidRDefault="0012679F" w:rsidP="0012679F">
      <w:pPr>
        <w:spacing w:after="0" w:line="240" w:lineRule="auto"/>
        <w:jc w:val="right"/>
        <w:rPr>
          <w:rFonts w:ascii="Times New Roman" w:eastAsia="Times New Roman" w:hAnsi="Times New Roman" w:cs="Times New Roman"/>
          <w:b/>
          <w:sz w:val="28"/>
          <w:szCs w:val="28"/>
          <w:lang w:val="kk-KZ" w:eastAsia="ru-RU"/>
        </w:rPr>
      </w:pPr>
      <w:r w:rsidRPr="00CD6FCD">
        <w:rPr>
          <w:rFonts w:ascii="Times New Roman" w:eastAsia="Times New Roman" w:hAnsi="Times New Roman" w:cs="Times New Roman"/>
          <w:b/>
          <w:sz w:val="28"/>
          <w:szCs w:val="28"/>
          <w:lang w:val="kk-KZ" w:eastAsia="ru-RU"/>
        </w:rPr>
        <w:t xml:space="preserve">Қосымша 14 </w:t>
      </w:r>
    </w:p>
    <w:p w:rsidR="0012679F" w:rsidRPr="0012679F" w:rsidRDefault="0012679F" w:rsidP="0012679F">
      <w:pPr>
        <w:spacing w:after="0" w:line="240" w:lineRule="auto"/>
        <w:jc w:val="both"/>
        <w:rPr>
          <w:rFonts w:ascii="Times New Roman" w:eastAsia="Times New Roman" w:hAnsi="Times New Roman" w:cs="Times New Roman"/>
          <w:i/>
          <w:sz w:val="28"/>
          <w:szCs w:val="28"/>
          <w:lang w:val="kk-KZ" w:eastAsia="ru-RU"/>
        </w:rPr>
      </w:pPr>
      <w:r w:rsidRPr="0012679F">
        <w:rPr>
          <w:rFonts w:ascii="Times New Roman" w:eastAsia="Times New Roman" w:hAnsi="Times New Roman" w:cs="Times New Roman"/>
          <w:i/>
          <w:sz w:val="28"/>
          <w:szCs w:val="28"/>
          <w:lang w:val="kk-KZ" w:eastAsia="ru-RU"/>
        </w:rPr>
        <w:t>Топқа психологиялық-педагогикалық мінездеме жасау жоспары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Топ құрамы туралы мәлімет:</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 Оқушылар саны,  аты-жөндері, туған жылы, айы, күні.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2. Топтың құрылымы, белсенділері.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 Үлгерім деңгейі, тәртібі.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5. Денсаулығы төмен оқушылар.</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6. Толық емес,   жайсыз  жанұялар.</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7. Топтың басқа ұжымдармен байланысы.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8. Танымдлық мүмкіншілік деңгейіне қарай топ оқушыларына мінездеме.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Тұлғааралық қатынастардың сипаттамасы.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 Оқушылардың бір-біріне қарым-қатынасының ерекшеліктері (топтың жалпы жұмыстарға қызығушылығы, немқұрайлылық, талғаусыздық).</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 Ұжымдағы көшбасшының болуы (формальды және формальсыз). Социоматрициялар жасау. Оқушылардың бір-бірімен қарым-қатынасына, топтың үлгеріміне көшбасшының әсері.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3. Топтағы ресми емес белсенділер және олардың ресмилермен өзара қарым-қатынасы. Топтағы  көшбасшылар, жұлдыздар, өзімшілдер оларға қысқаша мінездеме.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4. Топтағы  топтамаларға сипаттама (егер болса).</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5. Топтағы қоғамдық жұмыстар, олардың оқушылармен орындалуы.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6. Тұлғааралық қарым-қатынастың ерекшеліктері (авторитарлық, теңқұқылық, еліктеушілік, тұрақсыздық).</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7. Қоғамдық пікірдің ролі, оның пайда болу түрлері (көпшілік алдында ұялту, құптау, сынау, бірдей баға берудің жоқтығы).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8. Топтың ұйымшылдығы және тәртіптілігі.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Ұжым ретінде топтың психологиялық бірлігі: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1.Топтық ұйымшылдық, эмоциональдық бірлігінің көрсеткіштері және оларға талдау.</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2.Топтағы жеке оқушылардың эмоциональдық қосылуы және қанағаттанарлық дәрежесі.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Ұжым ретінде топқа педагогикалық жетекшілік:</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1.Топқа оқытушылар мен өндірістік оқыту шеберлерінің әсері мен мінездемесі.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2.Топтың педагогтарға қарым-қатынасы. Педагогтардың авторитеті.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3.Топқа арналған  педагогикалық жетекшілердің үйлесімді стилі.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lastRenderedPageBreak/>
        <w:t>4. Оқушыларға жеке ықпал жасау.</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Топтың қоғамдық жұмыстарға қатысуы: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1.Топтың қоғамдық тапсырмаларды орындауы және оларды орындау сипаты.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2.Лицейдегі басқа топтармен қарым-қатынасы (бірге орындалатын іс-шаралар, жарыстар және т.б.).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 Жалы мектептік мейрамдарға жұмыстық үйірмелерге және т.б. спорттық – бұқаралық іс-шараларға қатысуы.</w:t>
      </w:r>
    </w:p>
    <w:p w:rsid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Қорытындылар мен ұсыныстар.</w:t>
      </w:r>
    </w:p>
    <w:p w:rsidR="00CD6FCD" w:rsidRPr="0012679F" w:rsidRDefault="00CD6FCD" w:rsidP="0012679F">
      <w:pPr>
        <w:spacing w:after="0" w:line="240" w:lineRule="auto"/>
        <w:jc w:val="both"/>
        <w:rPr>
          <w:rFonts w:ascii="Times New Roman" w:eastAsia="Times New Roman" w:hAnsi="Times New Roman" w:cs="Times New Roman"/>
          <w:sz w:val="28"/>
          <w:szCs w:val="28"/>
          <w:lang w:val="kk-KZ" w:eastAsia="ru-RU"/>
        </w:rPr>
      </w:pPr>
    </w:p>
    <w:p w:rsidR="0012679F" w:rsidRPr="00CD6FCD" w:rsidRDefault="0012679F" w:rsidP="0012679F">
      <w:pPr>
        <w:spacing w:after="0" w:line="240" w:lineRule="auto"/>
        <w:jc w:val="right"/>
        <w:rPr>
          <w:rFonts w:ascii="Times New Roman" w:eastAsia="Times New Roman" w:hAnsi="Times New Roman" w:cs="Times New Roman"/>
          <w:b/>
          <w:sz w:val="28"/>
          <w:szCs w:val="28"/>
          <w:lang w:val="kk-KZ" w:eastAsia="ru-RU"/>
        </w:rPr>
      </w:pPr>
      <w:r w:rsidRPr="00CD6FCD">
        <w:rPr>
          <w:rFonts w:ascii="Times New Roman" w:eastAsia="Times New Roman" w:hAnsi="Times New Roman" w:cs="Times New Roman"/>
          <w:b/>
          <w:sz w:val="28"/>
          <w:szCs w:val="28"/>
          <w:lang w:val="kk-KZ" w:eastAsia="ru-RU"/>
        </w:rPr>
        <w:t xml:space="preserve">Қосымша 15 </w:t>
      </w:r>
    </w:p>
    <w:p w:rsidR="0012679F" w:rsidRPr="0012679F" w:rsidRDefault="0012679F" w:rsidP="0012679F">
      <w:pPr>
        <w:spacing w:after="0" w:line="240" w:lineRule="auto"/>
        <w:jc w:val="both"/>
        <w:rPr>
          <w:rFonts w:ascii="Times New Roman" w:eastAsia="Times New Roman" w:hAnsi="Times New Roman" w:cs="Times New Roman"/>
          <w:b/>
          <w:sz w:val="28"/>
          <w:szCs w:val="28"/>
          <w:lang w:val="kk-KZ" w:eastAsia="ru-RU"/>
        </w:rPr>
      </w:pPr>
    </w:p>
    <w:p w:rsidR="0012679F" w:rsidRPr="0012679F" w:rsidRDefault="0012679F" w:rsidP="0012679F">
      <w:pPr>
        <w:spacing w:after="0" w:line="240" w:lineRule="auto"/>
        <w:jc w:val="both"/>
        <w:rPr>
          <w:rFonts w:ascii="Times New Roman" w:eastAsia="Times New Roman" w:hAnsi="Times New Roman" w:cs="Times New Roman"/>
          <w:i/>
          <w:sz w:val="28"/>
          <w:szCs w:val="28"/>
          <w:lang w:val="kk-KZ" w:eastAsia="ru-RU"/>
        </w:rPr>
      </w:pPr>
      <w:r w:rsidRPr="0012679F">
        <w:rPr>
          <w:rFonts w:ascii="Times New Roman" w:eastAsia="Times New Roman" w:hAnsi="Times New Roman" w:cs="Times New Roman"/>
          <w:i/>
          <w:sz w:val="28"/>
          <w:szCs w:val="28"/>
          <w:lang w:val="kk-KZ" w:eastAsia="ru-RU"/>
        </w:rPr>
        <w:t>Бір оқушыға психологиялық-педагогикалық мінездеме берудің жоспарын жасау</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 Анкеталық мәліметтер:</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1.1. Аты – жөні, туған жері мен күні, зерттеу уақытындағы жасы.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1.2. Зерттеу күні.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1.3. Оқушының  мекен-жайы.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1.4. Атан-аналарының аты-жөні, қызметі.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 Даму мен әлеуметтік жағдайларының факторлары: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2.1. Бұрынғы ауырған - ауырмағаны жайлы мәлімет.   Ауырған балаға ата-аналары мен ортасының әсері. Аурудың зардабы.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2.2. Жанұяының әсері. Әлеуметтік жағдайы.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2.2.1. Жанұяның экономикалық жағдайы.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2.2.2. Білімі.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2.2.3. Жанұяның мәдени деңгейі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2.2.4.  Жанұя құрамы.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2.2.5.  Жанұяның білім беру мекемесіне қатынасы.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2.3. Мектептен  және жанұядан тыс әсерлер</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2.3.1. Ұйымдастырылыған: оқушылардың жанұядан тыс тәрбиенің өтуі; ұйымдарға мүшелілігі және ондағы белсенділігі; мәдени әсер етуі; лагерлер, сенбіліктер және т.б.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2.3.2. Ұйымдастырылмаған: оқушылардың өздері таңдаған жолдастары, бос уақыты өткізу түрлері, формальды емес топтар.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 Жеке тұлғаны сыртқы келбеті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3.1. Көрсетуі.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3.1.1. Физикалық сыртқы бейнесі (түрі, тазалығы, киімі, прическасы, терісі,  басының формасы және бет бейнесі, көзге түсетін ерекше белгілері, келбеті).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3.1.2. Дауысы мен сө мәнері. (анықтылығы, қаттылығы, интонациясы).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3.1.3. Жазуы (жазуының өзіндік ерекшеліктері).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3.2. Мінезі (жасы өзгеруіне қарай)</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3.2.1. Мінезінің негізгі түрі (белсенділігі – енжарлығы, ашықтығы, қарым-қатынаста болмауы, ұйымдастырушылығы, бей-берекеттілігі).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lastRenderedPageBreak/>
        <w:t>3.2.2. Өзіне өзінің қарауы (өз денесіне, денсаулығына,  жеке қасиеттеріне: кемшіліктеріне, артықшылығына, мүмкіншілігіне, жеке заттарына, болашағына).</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3.2.3. Өзінен басқаларға мінезі (ұжымдағы жағдайы: көпшілікке белгілілігі, иланушылығы, өз бетінше болуы, үстемділігі; жеке тұлғаларға мінезі: ата-аналарына, бауыры мен қарындастарына, құрбыларына, үлкендер мен кішілерге, басқа жыныстыларға, танысу әдістері).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3.2.4. Психологиялық мәнді жағдайда өзін көрсетуі  (қоғамдық және этикалық маңызды, тапсырма алғанда, дау-дамайда).</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3.2.5. Тәрбиелік әсерге байланысты мінезі, ұжымнің тәртібіне әсері (тыңдайды, өзін-өзі сынайды, енжарлық, қарсыласуы, дұрыс қарамауы, т.б.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3.2.6. Үлгерімге  шолу жасау.</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4. Танымдылық ортаның және жеке тұлғаның ерекшеліктері. </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4.1. Қабылдау ерекшеліктері (кең, терең, тура).</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4.2. Көңіл бөлу ерекшеліктері (тұрақты, белсенді, бөлінушілігі)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4.3. Естің ерекшеліктері (есте ақтауы, тұрақтылық, сенімділік, механикалық, логикалық).</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4.4. Қиялдау ерекшеліктері (енжар, белсенді, ерекше, шығармашылық сипат).</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4.5. Ойлау ерекшеліктері (тез, дұрыс, өз беінше, ынталы, креативті, сынай, талдау ерекшеліктері, салыстырмалы, жинақы).</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4.6. Сөйлеу ерекшеліктері (анық, нақты, сөз қорының көптігі).</w:t>
      </w:r>
    </w:p>
    <w:p w:rsidR="0012679F" w:rsidRPr="0012679F" w:rsidRDefault="0012679F" w:rsidP="0012679F">
      <w:pPr>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4.7. Жеке тұлғаның құрылымдық қасиеті (орнықты, тұрақты, берік, өзін-өзі бағалауы, толық ойлау).</w:t>
      </w:r>
    </w:p>
    <w:p w:rsidR="0012679F" w:rsidRDefault="0012679F" w:rsidP="0012679F">
      <w:pPr>
        <w:spacing w:after="0" w:line="240" w:lineRule="auto"/>
        <w:jc w:val="both"/>
        <w:rPr>
          <w:rFonts w:ascii="Times New Roman" w:eastAsia="Times New Roman" w:hAnsi="Times New Roman" w:cs="Times New Roman"/>
          <w:b/>
          <w:sz w:val="28"/>
          <w:szCs w:val="28"/>
          <w:lang w:val="kk-KZ" w:eastAsia="ru-RU"/>
        </w:rPr>
      </w:pPr>
      <w:r w:rsidRPr="0012679F">
        <w:rPr>
          <w:rFonts w:ascii="Times New Roman" w:eastAsia="Times New Roman" w:hAnsi="Times New Roman" w:cs="Times New Roman"/>
          <w:sz w:val="28"/>
          <w:szCs w:val="28"/>
          <w:lang w:val="kk-KZ" w:eastAsia="ru-RU"/>
        </w:rPr>
        <w:t>5. Қорытындылар</w:t>
      </w:r>
      <w:r w:rsidRPr="0012679F">
        <w:rPr>
          <w:rFonts w:ascii="Times New Roman" w:eastAsia="Times New Roman" w:hAnsi="Times New Roman" w:cs="Times New Roman"/>
          <w:b/>
          <w:sz w:val="28"/>
          <w:szCs w:val="28"/>
          <w:lang w:val="kk-KZ" w:eastAsia="ru-RU"/>
        </w:rPr>
        <w:t xml:space="preserve">.  </w:t>
      </w: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Default="00CD6FCD" w:rsidP="0012679F">
      <w:pPr>
        <w:spacing w:after="0" w:line="240" w:lineRule="auto"/>
        <w:jc w:val="both"/>
        <w:rPr>
          <w:rFonts w:ascii="Times New Roman" w:eastAsia="Times New Roman" w:hAnsi="Times New Roman" w:cs="Times New Roman"/>
          <w:b/>
          <w:sz w:val="28"/>
          <w:szCs w:val="28"/>
          <w:lang w:val="kk-KZ" w:eastAsia="ru-RU"/>
        </w:rPr>
      </w:pPr>
    </w:p>
    <w:p w:rsidR="00CD6FCD" w:rsidRPr="0012679F" w:rsidRDefault="00CD6FCD" w:rsidP="0012679F">
      <w:pPr>
        <w:spacing w:after="0" w:line="240" w:lineRule="auto"/>
        <w:jc w:val="both"/>
        <w:rPr>
          <w:rFonts w:ascii="Times New Roman" w:eastAsia="Times New Roman" w:hAnsi="Times New Roman" w:cs="Times New Roman"/>
          <w:b/>
          <w:sz w:val="28"/>
          <w:szCs w:val="28"/>
          <w:lang w:val="kk-KZ" w:eastAsia="ru-RU"/>
        </w:rPr>
      </w:pPr>
    </w:p>
    <w:p w:rsidR="0012679F" w:rsidRPr="0012679F" w:rsidRDefault="0012679F" w:rsidP="0012679F">
      <w:pPr>
        <w:shd w:val="clear" w:color="auto" w:fill="FFFFFF"/>
        <w:spacing w:after="0" w:line="240" w:lineRule="auto"/>
        <w:jc w:val="center"/>
        <w:rPr>
          <w:rFonts w:ascii="Times New Roman" w:eastAsia="Times New Roman" w:hAnsi="Times New Roman" w:cs="Times New Roman"/>
          <w:b/>
          <w:bCs/>
          <w:sz w:val="28"/>
          <w:szCs w:val="28"/>
          <w:lang w:val="kk-KZ" w:eastAsia="ru-RU"/>
        </w:rPr>
      </w:pPr>
      <w:r w:rsidRPr="0012679F">
        <w:rPr>
          <w:rFonts w:ascii="Times New Roman" w:eastAsia="Times New Roman" w:hAnsi="Times New Roman" w:cs="Times New Roman"/>
          <w:b/>
          <w:bCs/>
          <w:sz w:val="28"/>
          <w:szCs w:val="28"/>
          <w:lang w:val="kk-KZ" w:eastAsia="ru-RU"/>
        </w:rPr>
        <w:lastRenderedPageBreak/>
        <w:t>Пайдаланған әдебиеттер</w:t>
      </w:r>
    </w:p>
    <w:p w:rsidR="0012679F" w:rsidRPr="0012679F" w:rsidRDefault="0012679F" w:rsidP="0012679F">
      <w:pPr>
        <w:tabs>
          <w:tab w:val="left" w:pos="0"/>
        </w:tabs>
        <w:spacing w:after="0" w:line="240" w:lineRule="auto"/>
        <w:jc w:val="center"/>
        <w:rPr>
          <w:rFonts w:ascii="Times New Roman" w:eastAsia="Times New Roman" w:hAnsi="Times New Roman" w:cs="Times New Roman"/>
          <w:b/>
          <w:sz w:val="28"/>
          <w:szCs w:val="28"/>
          <w:lang w:val="kk-KZ" w:eastAsia="ru-RU"/>
        </w:rPr>
      </w:pPr>
      <w:r w:rsidRPr="0012679F">
        <w:rPr>
          <w:rFonts w:ascii="Times New Roman" w:eastAsia="Times New Roman" w:hAnsi="Times New Roman" w:cs="Times New Roman"/>
          <w:b/>
          <w:sz w:val="28"/>
          <w:szCs w:val="28"/>
          <w:lang w:val="kk-KZ" w:eastAsia="ru-RU"/>
        </w:rPr>
        <w:t>Негізгі әдебиеттер:</w:t>
      </w:r>
    </w:p>
    <w:p w:rsidR="0012679F" w:rsidRPr="0012679F" w:rsidRDefault="0012679F" w:rsidP="00C763DE">
      <w:pPr>
        <w:numPr>
          <w:ilvl w:val="0"/>
          <w:numId w:val="25"/>
        </w:numPr>
        <w:tabs>
          <w:tab w:val="left" w:pos="0"/>
          <w:tab w:val="left" w:pos="85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Педагогика: Оқулық.-Алматы: Print-S, 2005.-430 б.</w:t>
      </w:r>
    </w:p>
    <w:p w:rsidR="0012679F" w:rsidRPr="0012679F" w:rsidRDefault="0012679F" w:rsidP="00C763DE">
      <w:pPr>
        <w:numPr>
          <w:ilvl w:val="0"/>
          <w:numId w:val="25"/>
        </w:numPr>
        <w:tabs>
          <w:tab w:val="left" w:pos="0"/>
          <w:tab w:val="left" w:pos="567"/>
          <w:tab w:val="left" w:pos="851"/>
          <w:tab w:val="left" w:pos="993"/>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Берикханова А.Е. Педагогикалық мамандыққа кіріспе. Кәсіби құзіретті ұстаздарды даярлау негіздері: Оқу құралы. – Алматы: Изд-во: «Palitra Press» баспасы., 2015. - 240 б. </w:t>
      </w:r>
    </w:p>
    <w:p w:rsidR="0012679F" w:rsidRPr="0012679F" w:rsidRDefault="0012679F" w:rsidP="00C763DE">
      <w:pPr>
        <w:numPr>
          <w:ilvl w:val="0"/>
          <w:numId w:val="25"/>
        </w:numPr>
        <w:tabs>
          <w:tab w:val="left" w:pos="0"/>
          <w:tab w:val="left" w:pos="851"/>
        </w:tabs>
        <w:spacing w:after="0" w:line="240" w:lineRule="auto"/>
        <w:ind w:left="0" w:firstLine="0"/>
        <w:contextualSpacing/>
        <w:jc w:val="both"/>
        <w:rPr>
          <w:rFonts w:ascii="Times New Roman" w:eastAsia="Times New Roman" w:hAnsi="Times New Roman" w:cs="Times New Roman"/>
          <w:sz w:val="28"/>
          <w:szCs w:val="28"/>
          <w:lang w:eastAsia="ru-RU"/>
        </w:rPr>
      </w:pPr>
      <w:r w:rsidRPr="0012679F">
        <w:rPr>
          <w:rFonts w:ascii="Times New Roman" w:eastAsia="Times New Roman" w:hAnsi="Times New Roman" w:cs="Times New Roman"/>
          <w:bCs/>
          <w:sz w:val="28"/>
          <w:szCs w:val="28"/>
          <w:lang w:val="kk-KZ" w:eastAsia="ru-RU"/>
        </w:rPr>
        <w:t>Бабаев, С.Б. Жалпы педагогика</w:t>
      </w:r>
      <w:r w:rsidRPr="0012679F">
        <w:rPr>
          <w:rFonts w:ascii="Times New Roman" w:eastAsia="Times New Roman" w:hAnsi="Times New Roman" w:cs="Times New Roman"/>
          <w:sz w:val="28"/>
          <w:szCs w:val="28"/>
          <w:lang w:val="kk-KZ" w:eastAsia="ru-RU"/>
        </w:rPr>
        <w:t xml:space="preserve"> : оқулық / С.Б. Бабаев, Ж.К. Оңалбек.- </w:t>
      </w:r>
      <w:r w:rsidRPr="0012679F">
        <w:rPr>
          <w:rFonts w:ascii="Times New Roman" w:eastAsia="Times New Roman" w:hAnsi="Times New Roman" w:cs="Times New Roman"/>
          <w:sz w:val="28"/>
          <w:szCs w:val="28"/>
          <w:lang w:eastAsia="ru-RU"/>
        </w:rPr>
        <w:t>Алматы: "NURPRESS", 2013.- 228 б.</w:t>
      </w:r>
    </w:p>
    <w:p w:rsidR="0012679F" w:rsidRPr="0012679F" w:rsidRDefault="0012679F" w:rsidP="0012679F">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4.Әбенбаев С.Ш. Тәрбие теориясы мен әдістемесі: оқу құралы - Алматы:   Дарын, 2009.-152 б.</w:t>
      </w:r>
    </w:p>
    <w:p w:rsidR="0012679F" w:rsidRPr="0012679F" w:rsidRDefault="0012679F" w:rsidP="0012679F">
      <w:pPr>
        <w:tabs>
          <w:tab w:val="left" w:pos="0"/>
          <w:tab w:val="left" w:pos="360"/>
          <w:tab w:val="left" w:pos="993"/>
        </w:tabs>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5.Мусаева С.А.  Жас ерекшелік педагогикасы: Оқулық: 2-басылым: Астана, Фолиант, 2010.-472 б. </w:t>
      </w:r>
    </w:p>
    <w:p w:rsidR="0012679F" w:rsidRPr="0012679F" w:rsidRDefault="0012679F" w:rsidP="0012679F">
      <w:pPr>
        <w:tabs>
          <w:tab w:val="left" w:pos="0"/>
          <w:tab w:val="left" w:pos="360"/>
          <w:tab w:val="left" w:pos="993"/>
        </w:tabs>
        <w:spacing w:after="0" w:line="240" w:lineRule="auto"/>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6.Хмель Н.Д.  Жалпы білім беретін мектептегі педагогикалық процесс. /Аударған Успанов К.С. /-Алматы: «Ғылым», 2002.-170 б.</w:t>
      </w:r>
    </w:p>
    <w:p w:rsidR="0012679F" w:rsidRPr="0012679F" w:rsidRDefault="0012679F" w:rsidP="0012679F">
      <w:pPr>
        <w:tabs>
          <w:tab w:val="left" w:pos="0"/>
        </w:tabs>
        <w:spacing w:after="0" w:line="240" w:lineRule="auto"/>
        <w:jc w:val="center"/>
        <w:rPr>
          <w:rFonts w:ascii="Times New Roman" w:eastAsia="Times New Roman" w:hAnsi="Times New Roman" w:cs="Times New Roman"/>
          <w:b/>
          <w:sz w:val="28"/>
          <w:szCs w:val="28"/>
          <w:lang w:val="kk-KZ" w:eastAsia="ru-RU"/>
        </w:rPr>
      </w:pPr>
      <w:r w:rsidRPr="0012679F">
        <w:rPr>
          <w:rFonts w:ascii="Times New Roman" w:eastAsia="Times New Roman" w:hAnsi="Times New Roman" w:cs="Times New Roman"/>
          <w:b/>
          <w:sz w:val="28"/>
          <w:szCs w:val="28"/>
          <w:lang w:val="kk-KZ" w:eastAsia="ru-RU"/>
        </w:rPr>
        <w:t>Қосымша әдебиеттер:</w:t>
      </w:r>
    </w:p>
    <w:p w:rsidR="0012679F" w:rsidRPr="0012679F" w:rsidRDefault="0012679F" w:rsidP="00C763DE">
      <w:pPr>
        <w:numPr>
          <w:ilvl w:val="0"/>
          <w:numId w:val="24"/>
        </w:numPr>
        <w:tabs>
          <w:tab w:val="left" w:pos="0"/>
          <w:tab w:val="left" w:pos="85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Сынып жетекшісі жұмысының әдістемесі. Әдістемелік ұсыныстар. – Астана: Ы. Алтынсарин атындағы Ұлттық білім академиясы, 2015. – 17 б.</w:t>
      </w:r>
    </w:p>
    <w:p w:rsidR="0012679F" w:rsidRPr="0012679F" w:rsidRDefault="0012679F" w:rsidP="00C763DE">
      <w:pPr>
        <w:numPr>
          <w:ilvl w:val="0"/>
          <w:numId w:val="24"/>
        </w:numPr>
        <w:tabs>
          <w:tab w:val="left" w:pos="0"/>
          <w:tab w:val="left" w:pos="85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 xml:space="preserve"> Тәрбиенің тұжырымдамалық негіздері. Қазақстан Республикасы Білім және ғылым министрінің 2015 жылғы 22 сәуірдегі № 227 бұйрығымен бекітілген. </w:t>
      </w:r>
    </w:p>
    <w:p w:rsidR="0012679F" w:rsidRPr="0012679F" w:rsidRDefault="0012679F" w:rsidP="00C763DE">
      <w:pPr>
        <w:numPr>
          <w:ilvl w:val="0"/>
          <w:numId w:val="24"/>
        </w:numPr>
        <w:tabs>
          <w:tab w:val="left" w:pos="0"/>
          <w:tab w:val="left" w:pos="360"/>
          <w:tab w:val="left" w:pos="85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Аубакирова Р.Ж.,Нурбекова М.А. Педагогикалық зерттеу әдістемесі: оқу құралы, 2-басылым - Астана: Фолиант, 2011. -128 б.</w:t>
      </w:r>
    </w:p>
    <w:p w:rsidR="0012679F" w:rsidRPr="0012679F" w:rsidRDefault="0012679F" w:rsidP="00C763DE">
      <w:pPr>
        <w:numPr>
          <w:ilvl w:val="0"/>
          <w:numId w:val="24"/>
        </w:numPr>
        <w:tabs>
          <w:tab w:val="left" w:pos="0"/>
          <w:tab w:val="left" w:pos="851"/>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eastAsia="ru-RU"/>
        </w:rPr>
        <w:t>Т</w:t>
      </w:r>
      <w:r w:rsidRPr="0012679F">
        <w:rPr>
          <w:rFonts w:ascii="Times New Roman" w:eastAsia="Times New Roman" w:hAnsi="Times New Roman" w:cs="Times New Roman"/>
          <w:sz w:val="28"/>
          <w:szCs w:val="28"/>
          <w:lang w:val="kk-KZ" w:eastAsia="ru-RU"/>
        </w:rPr>
        <w:t>ө</w:t>
      </w:r>
      <w:r w:rsidRPr="0012679F">
        <w:rPr>
          <w:rFonts w:ascii="Times New Roman" w:eastAsia="Times New Roman" w:hAnsi="Times New Roman" w:cs="Times New Roman"/>
          <w:sz w:val="28"/>
          <w:szCs w:val="28"/>
          <w:lang w:eastAsia="ru-RU"/>
        </w:rPr>
        <w:t xml:space="preserve">ребаева К. Ж., Есенгулова М. Н. Психологиялык-педагогикалык диагностика: Оку куралы. </w:t>
      </w:r>
      <w:r w:rsidRPr="0012679F">
        <w:rPr>
          <w:rFonts w:ascii="Times New Roman" w:eastAsia="Times New Roman" w:hAnsi="Times New Roman" w:cs="Times New Roman"/>
          <w:sz w:val="28"/>
          <w:szCs w:val="28"/>
          <w:lang w:val="kk-KZ" w:eastAsia="ru-RU"/>
        </w:rPr>
        <w:t xml:space="preserve">- </w:t>
      </w:r>
      <w:r w:rsidRPr="0012679F">
        <w:rPr>
          <w:rFonts w:ascii="Times New Roman" w:eastAsia="Times New Roman" w:hAnsi="Times New Roman" w:cs="Times New Roman"/>
          <w:sz w:val="28"/>
          <w:szCs w:val="28"/>
          <w:lang w:eastAsia="ru-RU"/>
        </w:rPr>
        <w:t>Алматы, 2012. - 304 бет.</w:t>
      </w:r>
    </w:p>
    <w:p w:rsidR="0012679F" w:rsidRPr="0012679F" w:rsidRDefault="0012679F" w:rsidP="00C763DE">
      <w:pPr>
        <w:numPr>
          <w:ilvl w:val="0"/>
          <w:numId w:val="24"/>
        </w:numPr>
        <w:tabs>
          <w:tab w:val="left" w:pos="0"/>
          <w:tab w:val="left" w:pos="993"/>
        </w:tabs>
        <w:spacing w:after="0" w:line="240" w:lineRule="auto"/>
        <w:ind w:left="0" w:firstLine="0"/>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bCs/>
          <w:sz w:val="28"/>
          <w:szCs w:val="28"/>
          <w:lang w:eastAsia="ru-RU"/>
        </w:rPr>
        <w:t xml:space="preserve">Тәрбие үрдісі мен </w:t>
      </w:r>
      <w:r w:rsidRPr="0012679F">
        <w:rPr>
          <w:rFonts w:ascii="Times New Roman" w:eastAsia="Times New Roman" w:hAnsi="Times New Roman" w:cs="Times New Roman"/>
          <w:sz w:val="28"/>
          <w:szCs w:val="28"/>
          <w:lang w:eastAsia="ru-RU"/>
        </w:rPr>
        <w:t xml:space="preserve">оқушылардың тәрбиелік деңгейін бағалаудың өлшемдері [Текст] = Критерии оценки воспитательного процесса и уровня воспитанности. - Алматы: Полиграфия, Сервис и К, 2006. - 212 б. </w:t>
      </w:r>
    </w:p>
    <w:p w:rsidR="0012679F" w:rsidRPr="0012679F" w:rsidRDefault="0012679F" w:rsidP="00C763DE">
      <w:pPr>
        <w:numPr>
          <w:ilvl w:val="0"/>
          <w:numId w:val="24"/>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Айтбаева А.Б., Білім  берудегі  жаңа технологиялар: оқу құралы-Алматы:  Қазақ университеті, 2008.</w:t>
      </w:r>
    </w:p>
    <w:p w:rsidR="0012679F" w:rsidRPr="0012679F" w:rsidRDefault="0012679F" w:rsidP="00C763DE">
      <w:pPr>
        <w:numPr>
          <w:ilvl w:val="0"/>
          <w:numId w:val="24"/>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Әбенбаев С.Сынып жетекшісі: оқу құралы - Алматы:Дарын, 2004.-204 б.</w:t>
      </w:r>
    </w:p>
    <w:p w:rsidR="0012679F" w:rsidRPr="0012679F" w:rsidRDefault="0012679F" w:rsidP="00C763DE">
      <w:pPr>
        <w:numPr>
          <w:ilvl w:val="0"/>
          <w:numId w:val="24"/>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Бахишева С.М.  Педагогикалық жобалау: теориясы мен технологиясы. Оқулық.-Алматы, 2010. -470б.</w:t>
      </w:r>
    </w:p>
    <w:p w:rsidR="0012679F" w:rsidRPr="0012679F" w:rsidRDefault="0012679F" w:rsidP="00C763DE">
      <w:pPr>
        <w:numPr>
          <w:ilvl w:val="0"/>
          <w:numId w:val="24"/>
        </w:numPr>
        <w:tabs>
          <w:tab w:val="left" w:pos="0"/>
          <w:tab w:val="left" w:pos="142"/>
          <w:tab w:val="left" w:pos="360"/>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Бейіндік мектеп: 12 жылдық білім беру жағдайындығы даму болашағы. – әдістемелік құрал –  Астана:. Ы.Алтынсарин  атындағы Ұлттық білім беру академиясы, 2013. -69 б.</w:t>
      </w:r>
    </w:p>
    <w:p w:rsidR="0012679F" w:rsidRPr="0012679F" w:rsidRDefault="0012679F" w:rsidP="00C763DE">
      <w:pPr>
        <w:numPr>
          <w:ilvl w:val="0"/>
          <w:numId w:val="24"/>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Губашева С.Г., Отарбай А.М. Тәрбие жұмысының әдістемесі: оқу-әдістемелік құрал- 2-басылым: Астана, Фолиант, 2011. -244 б.</w:t>
      </w:r>
    </w:p>
    <w:p w:rsidR="0012679F" w:rsidRPr="0012679F" w:rsidRDefault="0012679F" w:rsidP="00C763DE">
      <w:pPr>
        <w:numPr>
          <w:ilvl w:val="0"/>
          <w:numId w:val="24"/>
        </w:numPr>
        <w:tabs>
          <w:tab w:val="left" w:pos="0"/>
          <w:tab w:val="left" w:pos="993"/>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Қазақстан Республикасындағы Білім туралы Заңнама. Заң актілерінің жиынтығы-Алматы: Юрист, 2012-236 б.</w:t>
      </w:r>
    </w:p>
    <w:p w:rsidR="0012679F" w:rsidRPr="0012679F" w:rsidRDefault="0012679F" w:rsidP="00C763DE">
      <w:pPr>
        <w:numPr>
          <w:ilvl w:val="0"/>
          <w:numId w:val="24"/>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К.Өстеміров.  Қазіргі педагогикалық технологиялар мен оқыту құралдары /.-Алматы: ҚБА, 2007.-144 б.</w:t>
      </w:r>
    </w:p>
    <w:p w:rsidR="0012679F" w:rsidRPr="0012679F" w:rsidRDefault="0012679F" w:rsidP="00C763DE">
      <w:pPr>
        <w:numPr>
          <w:ilvl w:val="0"/>
          <w:numId w:val="24"/>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Қожахметова К.Ж. Сынып жетекшісі: оқу құралы.-Алматы: 2013.-80 б.</w:t>
      </w:r>
    </w:p>
    <w:p w:rsidR="00E3687F" w:rsidRPr="00CD6FCD" w:rsidRDefault="0012679F" w:rsidP="00CD6FCD">
      <w:pPr>
        <w:numPr>
          <w:ilvl w:val="0"/>
          <w:numId w:val="24"/>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eastAsia="ru-RU"/>
        </w:rPr>
      </w:pPr>
      <w:r w:rsidRPr="0012679F">
        <w:rPr>
          <w:rFonts w:ascii="Times New Roman" w:eastAsia="Times New Roman" w:hAnsi="Times New Roman" w:cs="Times New Roman"/>
          <w:sz w:val="28"/>
          <w:szCs w:val="28"/>
          <w:lang w:val="kk-KZ" w:eastAsia="ru-RU"/>
        </w:rPr>
        <w:t>Құрманалина Ш.Х., Мұқанова Б.Ж. Педагогика: Оқулық, 3-басылым - Астана, Фолиант, 2014.-472 б.</w:t>
      </w:r>
    </w:p>
    <w:p w:rsidR="00E3687F" w:rsidRDefault="00E3687F"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CD6FCD" w:rsidRDefault="00CD6FCD"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514DF5" w:rsidRPr="00514DF5" w:rsidRDefault="00514DF5" w:rsidP="00514DF5">
      <w:pPr>
        <w:spacing w:after="0" w:line="240" w:lineRule="auto"/>
        <w:ind w:right="355" w:hanging="540"/>
        <w:jc w:val="both"/>
        <w:rPr>
          <w:rFonts w:ascii="Times New Roman" w:eastAsia="Times New Roman" w:hAnsi="Times New Roman" w:cs="Times New Roman"/>
          <w:sz w:val="28"/>
          <w:szCs w:val="28"/>
          <w:lang w:val="kk-KZ" w:eastAsia="ru-RU"/>
        </w:rPr>
      </w:pPr>
    </w:p>
    <w:p w:rsidR="00514DF5" w:rsidRPr="00514DF5" w:rsidRDefault="00514DF5" w:rsidP="00514DF5">
      <w:pPr>
        <w:spacing w:after="0" w:line="240" w:lineRule="auto"/>
        <w:ind w:right="355" w:hanging="540"/>
        <w:jc w:val="center"/>
        <w:rPr>
          <w:rFonts w:ascii="Times New Roman" w:eastAsia="Times New Roman" w:hAnsi="Times New Roman" w:cs="Times New Roman"/>
          <w:sz w:val="28"/>
          <w:szCs w:val="28"/>
          <w:lang w:val="kk-KZ" w:eastAsia="ru-RU"/>
        </w:rPr>
      </w:pPr>
      <w:r w:rsidRPr="00514DF5">
        <w:rPr>
          <w:rFonts w:ascii="Times New Roman" w:eastAsia="Times New Roman" w:hAnsi="Times New Roman" w:cs="Times New Roman"/>
          <w:sz w:val="28"/>
          <w:szCs w:val="28"/>
          <w:lang w:val="kk-KZ" w:eastAsia="ru-RU"/>
        </w:rPr>
        <w:t>Керимбекова Жанат Умирбековна</w:t>
      </w:r>
    </w:p>
    <w:p w:rsidR="00514DF5" w:rsidRPr="00514DF5" w:rsidRDefault="00514DF5" w:rsidP="00514DF5">
      <w:pPr>
        <w:spacing w:after="0" w:line="240" w:lineRule="auto"/>
        <w:ind w:right="355" w:hanging="540"/>
        <w:jc w:val="center"/>
        <w:rPr>
          <w:rFonts w:ascii="Times New Roman" w:eastAsia="Times New Roman" w:hAnsi="Times New Roman" w:cs="Times New Roman"/>
          <w:sz w:val="28"/>
          <w:szCs w:val="28"/>
          <w:lang w:val="kk-KZ" w:eastAsia="ru-RU"/>
        </w:rPr>
      </w:pPr>
    </w:p>
    <w:p w:rsidR="00514DF5" w:rsidRPr="00514DF5" w:rsidRDefault="00514DF5" w:rsidP="00514DF5">
      <w:pPr>
        <w:spacing w:after="0" w:line="240" w:lineRule="auto"/>
        <w:ind w:right="355" w:hanging="540"/>
        <w:jc w:val="center"/>
        <w:rPr>
          <w:rFonts w:ascii="Times New Roman" w:eastAsia="Times New Roman" w:hAnsi="Times New Roman" w:cs="Times New Roman"/>
          <w:i/>
          <w:sz w:val="28"/>
          <w:szCs w:val="28"/>
          <w:lang w:val="kk-KZ" w:eastAsia="ru-RU"/>
        </w:rPr>
      </w:pPr>
      <w:r w:rsidRPr="00514DF5">
        <w:rPr>
          <w:rFonts w:ascii="Times New Roman" w:eastAsia="Times New Roman" w:hAnsi="Times New Roman" w:cs="Times New Roman"/>
          <w:sz w:val="28"/>
          <w:szCs w:val="28"/>
          <w:lang w:val="kk-KZ" w:eastAsia="ru-RU"/>
        </w:rPr>
        <w:t>Досжанова Жанна Темирбековна</w:t>
      </w:r>
    </w:p>
    <w:p w:rsidR="00514DF5" w:rsidRPr="00514DF5" w:rsidRDefault="00514DF5" w:rsidP="00514DF5">
      <w:pPr>
        <w:spacing w:after="0" w:line="240" w:lineRule="auto"/>
        <w:ind w:right="355" w:hanging="540"/>
        <w:jc w:val="center"/>
        <w:rPr>
          <w:rFonts w:ascii="Times New Roman" w:eastAsia="Times New Roman" w:hAnsi="Times New Roman" w:cs="Times New Roman"/>
          <w:i/>
          <w:sz w:val="28"/>
          <w:szCs w:val="28"/>
          <w:lang w:val="kk-KZ" w:eastAsia="ru-RU"/>
        </w:rPr>
      </w:pPr>
    </w:p>
    <w:p w:rsidR="00514DF5" w:rsidRPr="00514DF5" w:rsidRDefault="00514DF5" w:rsidP="00514DF5">
      <w:pPr>
        <w:spacing w:after="0" w:line="240" w:lineRule="auto"/>
        <w:ind w:right="355" w:hanging="540"/>
        <w:jc w:val="center"/>
        <w:rPr>
          <w:rFonts w:ascii="Times New Roman" w:eastAsia="Times New Roman" w:hAnsi="Times New Roman" w:cs="Times New Roman"/>
          <w:i/>
          <w:sz w:val="28"/>
          <w:szCs w:val="28"/>
          <w:lang w:eastAsia="ru-RU"/>
        </w:rPr>
      </w:pPr>
    </w:p>
    <w:p w:rsidR="00514DF5" w:rsidRPr="00514DF5" w:rsidRDefault="00514DF5" w:rsidP="00514DF5">
      <w:pPr>
        <w:spacing w:after="0" w:line="240" w:lineRule="auto"/>
        <w:ind w:right="355" w:hanging="540"/>
        <w:jc w:val="center"/>
        <w:rPr>
          <w:rFonts w:ascii="Times New Roman" w:eastAsia="Times New Roman" w:hAnsi="Times New Roman" w:cs="Times New Roman"/>
          <w:i/>
          <w:sz w:val="28"/>
          <w:szCs w:val="28"/>
          <w:lang w:eastAsia="ru-RU"/>
        </w:rPr>
      </w:pPr>
    </w:p>
    <w:p w:rsidR="00514DF5" w:rsidRPr="00514DF5" w:rsidRDefault="00514DF5" w:rsidP="00514DF5">
      <w:pPr>
        <w:spacing w:after="0" w:line="240" w:lineRule="auto"/>
        <w:ind w:right="355" w:hanging="540"/>
        <w:jc w:val="center"/>
        <w:rPr>
          <w:rFonts w:ascii="Times New Roman" w:eastAsia="Times New Roman" w:hAnsi="Times New Roman" w:cs="Times New Roman"/>
          <w:i/>
          <w:sz w:val="28"/>
          <w:szCs w:val="28"/>
          <w:lang w:eastAsia="ru-RU"/>
        </w:rPr>
      </w:pPr>
    </w:p>
    <w:p w:rsidR="00514DF5" w:rsidRPr="00514DF5" w:rsidRDefault="00514DF5" w:rsidP="00514DF5">
      <w:pPr>
        <w:spacing w:after="0" w:line="240" w:lineRule="auto"/>
        <w:ind w:right="-5"/>
        <w:jc w:val="center"/>
        <w:rPr>
          <w:rFonts w:ascii="Times New Roman" w:eastAsia="Times New Roman" w:hAnsi="Times New Roman" w:cs="Times New Roman"/>
          <w:sz w:val="28"/>
          <w:szCs w:val="28"/>
          <w:lang w:val="kk-KZ" w:eastAsia="ru-RU"/>
        </w:rPr>
      </w:pPr>
      <w:r w:rsidRPr="00514DF5">
        <w:rPr>
          <w:rFonts w:ascii="Times New Roman" w:eastAsia="Times New Roman" w:hAnsi="Times New Roman" w:cs="Times New Roman"/>
          <w:sz w:val="28"/>
          <w:szCs w:val="28"/>
          <w:lang w:val="kk-KZ" w:eastAsia="ru-RU"/>
        </w:rPr>
        <w:t>Педагогикалық іс-тәжірибенің барлық түрлерін ұйымдастыруға және өткізуге</w:t>
      </w:r>
    </w:p>
    <w:p w:rsidR="00514DF5" w:rsidRPr="00514DF5" w:rsidRDefault="00514DF5" w:rsidP="00514DF5">
      <w:pPr>
        <w:spacing w:after="0" w:line="240" w:lineRule="auto"/>
        <w:ind w:right="-5"/>
        <w:jc w:val="center"/>
        <w:rPr>
          <w:rFonts w:ascii="Times New Roman" w:eastAsia="Times New Roman" w:hAnsi="Times New Roman" w:cs="Times New Roman"/>
          <w:sz w:val="28"/>
          <w:szCs w:val="28"/>
          <w:lang w:val="kk-KZ" w:eastAsia="ru-RU"/>
        </w:rPr>
      </w:pPr>
    </w:p>
    <w:p w:rsidR="00514DF5" w:rsidRPr="00514DF5" w:rsidRDefault="00514DF5" w:rsidP="00514DF5">
      <w:pPr>
        <w:spacing w:after="0" w:line="240" w:lineRule="auto"/>
        <w:ind w:right="-5"/>
        <w:jc w:val="center"/>
        <w:rPr>
          <w:rFonts w:ascii="Times New Roman" w:eastAsia="Times New Roman" w:hAnsi="Times New Roman" w:cs="Times New Roman"/>
          <w:sz w:val="28"/>
          <w:szCs w:val="28"/>
          <w:lang w:val="kk-KZ" w:eastAsia="ru-RU"/>
        </w:rPr>
      </w:pPr>
    </w:p>
    <w:p w:rsidR="00514DF5" w:rsidRPr="00514DF5" w:rsidRDefault="00514DF5" w:rsidP="00514DF5">
      <w:pPr>
        <w:spacing w:after="0" w:line="240" w:lineRule="auto"/>
        <w:ind w:firstLine="540"/>
        <w:jc w:val="center"/>
        <w:rPr>
          <w:rFonts w:ascii="Times New Roman" w:eastAsia="Times New Roman" w:hAnsi="Times New Roman" w:cs="Times New Roman"/>
          <w:sz w:val="28"/>
          <w:szCs w:val="28"/>
          <w:lang w:val="kk-KZ" w:eastAsia="ru-RU"/>
        </w:rPr>
      </w:pPr>
      <w:r w:rsidRPr="00514DF5">
        <w:rPr>
          <w:rFonts w:ascii="Times New Roman" w:eastAsia="Times New Roman" w:hAnsi="Times New Roman" w:cs="Times New Roman"/>
          <w:sz w:val="28"/>
          <w:szCs w:val="28"/>
          <w:lang w:val="kk-KZ" w:eastAsia="ru-RU"/>
        </w:rPr>
        <w:t>ӘДІСТЕМЕЛІК НҰСҚАУ</w:t>
      </w:r>
    </w:p>
    <w:p w:rsidR="00514DF5" w:rsidRPr="00514DF5" w:rsidRDefault="00514DF5" w:rsidP="00514DF5">
      <w:pPr>
        <w:spacing w:after="0" w:line="240" w:lineRule="auto"/>
        <w:ind w:right="355" w:hanging="540"/>
        <w:jc w:val="center"/>
        <w:rPr>
          <w:rFonts w:ascii="Times New Roman" w:eastAsia="Times New Roman" w:hAnsi="Times New Roman" w:cs="Times New Roman"/>
          <w:i/>
          <w:sz w:val="28"/>
          <w:szCs w:val="28"/>
          <w:lang w:val="kk-KZ" w:eastAsia="ru-RU"/>
        </w:rPr>
      </w:pPr>
    </w:p>
    <w:p w:rsidR="00514DF5" w:rsidRPr="00514DF5" w:rsidRDefault="00514DF5" w:rsidP="00514DF5">
      <w:pPr>
        <w:spacing w:after="0" w:line="240" w:lineRule="auto"/>
        <w:jc w:val="center"/>
        <w:rPr>
          <w:rFonts w:ascii="Times New Roman" w:eastAsia="Times New Roman" w:hAnsi="Times New Roman" w:cs="Times New Roman"/>
          <w:b/>
          <w:caps/>
          <w:sz w:val="28"/>
          <w:szCs w:val="28"/>
          <w:lang w:val="kk-KZ" w:eastAsia="ru-RU"/>
        </w:rPr>
      </w:pP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ru-RU"/>
        </w:rPr>
      </w:pP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ru-RU"/>
        </w:rPr>
      </w:pP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ru-RU"/>
        </w:rPr>
      </w:pP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ru-RU"/>
        </w:rPr>
      </w:pP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ru-RU"/>
        </w:rPr>
      </w:pP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ru-RU"/>
        </w:rPr>
      </w:pP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ru-RU"/>
        </w:rPr>
      </w:pPr>
      <w:r w:rsidRPr="00514DF5">
        <w:rPr>
          <w:rFonts w:ascii="Times New Roman" w:eastAsia="Times New Roman" w:hAnsi="Times New Roman" w:cs="Times New Roman"/>
          <w:sz w:val="28"/>
          <w:szCs w:val="28"/>
          <w:lang w:val="kk-KZ" w:eastAsia="ru-RU"/>
        </w:rPr>
        <w:t>Баспаға қол қойылды: «_____ »_______ 2018 ж.</w:t>
      </w: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ru-RU"/>
        </w:rPr>
      </w:pPr>
      <w:r w:rsidRPr="00514DF5">
        <w:rPr>
          <w:rFonts w:ascii="Times New Roman" w:eastAsia="Times New Roman" w:hAnsi="Times New Roman" w:cs="Times New Roman"/>
          <w:sz w:val="28"/>
          <w:szCs w:val="28"/>
          <w:lang w:val="kk-KZ" w:eastAsia="ru-RU"/>
        </w:rPr>
        <w:t>Қағаздың пішімі X Y 1/16</w:t>
      </w: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ru-RU"/>
        </w:rPr>
      </w:pPr>
      <w:r w:rsidRPr="00514DF5">
        <w:rPr>
          <w:rFonts w:ascii="Times New Roman" w:eastAsia="Times New Roman" w:hAnsi="Times New Roman" w:cs="Times New Roman"/>
          <w:sz w:val="28"/>
          <w:szCs w:val="28"/>
          <w:lang w:val="kk-KZ" w:eastAsia="ru-RU"/>
        </w:rPr>
        <w:t>Типографиялық қағаз. Офсеттік баспа. Көлемі 3,5 б.п.</w:t>
      </w: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ru-RU"/>
        </w:rPr>
      </w:pPr>
      <w:r w:rsidRPr="00514DF5">
        <w:rPr>
          <w:rFonts w:ascii="Times New Roman" w:eastAsia="Times New Roman" w:hAnsi="Times New Roman" w:cs="Times New Roman"/>
          <w:sz w:val="28"/>
          <w:szCs w:val="28"/>
          <w:lang w:val="kk-KZ" w:eastAsia="ru-RU"/>
        </w:rPr>
        <w:t>Тираж ______ дана. Тапсырыс №___</w:t>
      </w:r>
    </w:p>
    <w:p w:rsidR="00514DF5" w:rsidRPr="00514DF5" w:rsidRDefault="00514DF5" w:rsidP="00514DF5">
      <w:pPr>
        <w:jc w:val="center"/>
        <w:rPr>
          <w:rFonts w:ascii="Times New Roman" w:eastAsia="Times New Roman" w:hAnsi="Times New Roman" w:cs="Times New Roman"/>
          <w:i/>
          <w:sz w:val="28"/>
          <w:szCs w:val="28"/>
          <w:lang w:val="kk-KZ" w:eastAsia="ru-RU"/>
        </w:rPr>
      </w:pPr>
    </w:p>
    <w:p w:rsidR="00514DF5" w:rsidRPr="00514DF5" w:rsidRDefault="00514DF5" w:rsidP="00514DF5">
      <w:pPr>
        <w:jc w:val="center"/>
        <w:rPr>
          <w:rFonts w:ascii="Times New Roman" w:eastAsia="Times New Roman" w:hAnsi="Times New Roman" w:cs="Times New Roman"/>
          <w:i/>
          <w:sz w:val="28"/>
          <w:szCs w:val="28"/>
          <w:lang w:val="kk-KZ" w:eastAsia="ru-RU"/>
        </w:rPr>
      </w:pPr>
    </w:p>
    <w:p w:rsidR="00514DF5" w:rsidRPr="00514DF5" w:rsidRDefault="00514DF5" w:rsidP="00514DF5">
      <w:pPr>
        <w:jc w:val="center"/>
        <w:rPr>
          <w:rFonts w:ascii="Times New Roman" w:eastAsia="Times New Roman" w:hAnsi="Times New Roman" w:cs="Times New Roman"/>
          <w:i/>
          <w:sz w:val="28"/>
          <w:szCs w:val="28"/>
          <w:lang w:val="kk-KZ" w:eastAsia="ru-RU"/>
        </w:rPr>
      </w:pPr>
    </w:p>
    <w:p w:rsidR="00514DF5" w:rsidRPr="00514DF5" w:rsidRDefault="00514DF5" w:rsidP="00514DF5">
      <w:pPr>
        <w:rPr>
          <w:rFonts w:ascii="Times New Roman" w:eastAsia="Times New Roman" w:hAnsi="Times New Roman" w:cs="Times New Roman"/>
          <w:i/>
          <w:sz w:val="28"/>
          <w:szCs w:val="28"/>
          <w:lang w:val="kk-KZ" w:eastAsia="ru-RU"/>
        </w:rPr>
      </w:pPr>
    </w:p>
    <w:p w:rsidR="00514DF5" w:rsidRDefault="00514DF5" w:rsidP="00514DF5">
      <w:pPr>
        <w:jc w:val="center"/>
        <w:rPr>
          <w:rFonts w:ascii="Times New Roman" w:eastAsia="Times New Roman" w:hAnsi="Times New Roman" w:cs="Times New Roman"/>
          <w:i/>
          <w:sz w:val="28"/>
          <w:szCs w:val="28"/>
          <w:lang w:val="kk-KZ" w:eastAsia="ru-RU"/>
        </w:rPr>
      </w:pPr>
    </w:p>
    <w:p w:rsidR="00514DF5" w:rsidRDefault="00514DF5" w:rsidP="00514DF5">
      <w:pPr>
        <w:jc w:val="center"/>
        <w:rPr>
          <w:rFonts w:ascii="Times New Roman" w:eastAsia="Times New Roman" w:hAnsi="Times New Roman" w:cs="Times New Roman"/>
          <w:i/>
          <w:sz w:val="28"/>
          <w:szCs w:val="28"/>
          <w:lang w:val="kk-KZ" w:eastAsia="ru-RU"/>
        </w:rPr>
      </w:pPr>
    </w:p>
    <w:p w:rsidR="00514DF5" w:rsidRPr="00514DF5" w:rsidRDefault="00514DF5" w:rsidP="00514DF5">
      <w:pPr>
        <w:jc w:val="center"/>
        <w:rPr>
          <w:rFonts w:ascii="Times New Roman" w:eastAsia="Times New Roman" w:hAnsi="Times New Roman" w:cs="Times New Roman"/>
          <w:i/>
          <w:sz w:val="28"/>
          <w:szCs w:val="28"/>
          <w:lang w:val="kk-KZ" w:eastAsia="ru-RU"/>
        </w:rPr>
      </w:pP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ru-RU"/>
        </w:rPr>
      </w:pPr>
      <w:r w:rsidRPr="00514DF5">
        <w:rPr>
          <w:rFonts w:ascii="Times New Roman" w:eastAsia="Times New Roman" w:hAnsi="Times New Roman" w:cs="Times New Roman"/>
          <w:sz w:val="28"/>
          <w:szCs w:val="28"/>
          <w:lang w:val="kk-KZ" w:eastAsia="ko-KR"/>
        </w:rPr>
        <w:t xml:space="preserve">©  М.Ауезов атындағы Оңтүстік Казахстан мемлекеттік университетінің </w:t>
      </w:r>
      <w:r w:rsidRPr="00514DF5">
        <w:rPr>
          <w:rFonts w:ascii="Times New Roman" w:eastAsia="Times New Roman" w:hAnsi="Times New Roman" w:cs="Times New Roman"/>
          <w:sz w:val="28"/>
          <w:szCs w:val="28"/>
          <w:lang w:val="kk-KZ" w:eastAsia="ru-RU"/>
        </w:rPr>
        <w:t>баспасы</w:t>
      </w: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ko-KR"/>
        </w:rPr>
      </w:pPr>
      <w:r w:rsidRPr="00514DF5">
        <w:rPr>
          <w:rFonts w:ascii="Times New Roman" w:eastAsia="Times New Roman" w:hAnsi="Times New Roman" w:cs="Times New Roman"/>
          <w:sz w:val="28"/>
          <w:szCs w:val="28"/>
          <w:lang w:val="kk-KZ" w:eastAsia="ko-KR"/>
        </w:rPr>
        <w:t>М.Ауезов атындағы ОҚМУ баспа орталығы, Шымкент қ., Тауке хан даңг.5</w:t>
      </w:r>
    </w:p>
    <w:p w:rsidR="00514DF5" w:rsidRPr="00514DF5" w:rsidRDefault="00514DF5" w:rsidP="00514DF5">
      <w:pPr>
        <w:spacing w:after="0" w:line="240" w:lineRule="auto"/>
        <w:jc w:val="center"/>
        <w:rPr>
          <w:rFonts w:ascii="Times New Roman" w:eastAsia="Times New Roman" w:hAnsi="Times New Roman" w:cs="Times New Roman"/>
          <w:sz w:val="28"/>
          <w:szCs w:val="28"/>
          <w:lang w:val="kk-KZ" w:eastAsia="ko-KR"/>
        </w:rPr>
      </w:pPr>
    </w:p>
    <w:p w:rsidR="00E3687F" w:rsidRDefault="00E3687F"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E3687F" w:rsidRDefault="00E3687F"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E3687F" w:rsidRDefault="00E3687F" w:rsidP="007E3D68">
      <w:pPr>
        <w:spacing w:before="100" w:beforeAutospacing="1" w:after="100" w:afterAutospacing="1" w:line="240" w:lineRule="auto"/>
        <w:rPr>
          <w:rFonts w:ascii="Times New Roman" w:eastAsia="Times New Roman" w:hAnsi="Times New Roman" w:cs="Times New Roman"/>
          <w:b/>
          <w:bCs/>
          <w:sz w:val="28"/>
          <w:szCs w:val="28"/>
          <w:lang w:val="kk-KZ" w:eastAsia="ru-RU"/>
        </w:rPr>
      </w:pPr>
    </w:p>
    <w:p w:rsidR="00DF0DBE" w:rsidRDefault="00DF0DBE"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921155" w:rsidRDefault="00921155"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p w:rsidR="00CD6FCD" w:rsidRDefault="00CD6FCD" w:rsidP="00C6534A">
      <w:pPr>
        <w:spacing w:before="100" w:beforeAutospacing="1" w:after="100" w:afterAutospacing="1" w:line="480" w:lineRule="auto"/>
        <w:jc w:val="center"/>
        <w:outlineLvl w:val="1"/>
        <w:rPr>
          <w:rFonts w:ascii="Times New Roman" w:eastAsia="Times New Roman" w:hAnsi="Times New Roman" w:cs="Times New Roman"/>
          <w:color w:val="001057"/>
          <w:sz w:val="28"/>
          <w:szCs w:val="28"/>
          <w:lang w:val="kk-KZ" w:eastAsia="ru-RU"/>
        </w:rPr>
      </w:pPr>
    </w:p>
    <w:sectPr w:rsidR="00CD6FCD" w:rsidSect="004E7612">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4F4" w:rsidRDefault="006304F4" w:rsidP="00564B96">
      <w:pPr>
        <w:spacing w:after="0" w:line="240" w:lineRule="auto"/>
      </w:pPr>
      <w:r>
        <w:separator/>
      </w:r>
    </w:p>
  </w:endnote>
  <w:endnote w:type="continuationSeparator" w:id="1">
    <w:p w:rsidR="006304F4" w:rsidRDefault="006304F4" w:rsidP="00564B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7979688"/>
      <w:docPartObj>
        <w:docPartGallery w:val="Page Numbers (Bottom of Page)"/>
        <w:docPartUnique/>
      </w:docPartObj>
    </w:sdtPr>
    <w:sdtContent>
      <w:p w:rsidR="006304F4" w:rsidRDefault="00156873">
        <w:pPr>
          <w:pStyle w:val="a8"/>
          <w:jc w:val="center"/>
        </w:pPr>
        <w:fldSimple w:instr="PAGE   \* MERGEFORMAT">
          <w:r w:rsidR="00E16454">
            <w:rPr>
              <w:noProof/>
            </w:rPr>
            <w:t>57</w:t>
          </w:r>
        </w:fldSimple>
      </w:p>
    </w:sdtContent>
  </w:sdt>
  <w:p w:rsidR="006304F4" w:rsidRDefault="006304F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4F4" w:rsidRDefault="006304F4" w:rsidP="00564B96">
      <w:pPr>
        <w:spacing w:after="0" w:line="240" w:lineRule="auto"/>
      </w:pPr>
      <w:r>
        <w:separator/>
      </w:r>
    </w:p>
  </w:footnote>
  <w:footnote w:type="continuationSeparator" w:id="1">
    <w:p w:rsidR="006304F4" w:rsidRDefault="006304F4" w:rsidP="00564B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7225AFE"/>
    <w:lvl w:ilvl="0">
      <w:numFmt w:val="decimal"/>
      <w:lvlText w:val="*"/>
      <w:lvlJc w:val="left"/>
      <w:pPr>
        <w:ind w:left="2552" w:firstLine="0"/>
      </w:pPr>
    </w:lvl>
  </w:abstractNum>
  <w:abstractNum w:abstractNumId="1">
    <w:nsid w:val="0191354D"/>
    <w:multiLevelType w:val="multilevel"/>
    <w:tmpl w:val="246A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A27CD2"/>
    <w:multiLevelType w:val="multilevel"/>
    <w:tmpl w:val="CB668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AC49FB"/>
    <w:multiLevelType w:val="hybridMultilevel"/>
    <w:tmpl w:val="E6EA24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401BFC"/>
    <w:multiLevelType w:val="hybridMultilevel"/>
    <w:tmpl w:val="727C7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4D2833"/>
    <w:multiLevelType w:val="hybridMultilevel"/>
    <w:tmpl w:val="749CF944"/>
    <w:lvl w:ilvl="0" w:tplc="655C0CD4">
      <w:start w:val="4"/>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2115"/>
        </w:tabs>
        <w:ind w:left="2115" w:hanging="360"/>
      </w:pPr>
    </w:lvl>
    <w:lvl w:ilvl="2" w:tplc="04190005">
      <w:start w:val="1"/>
      <w:numFmt w:val="decimal"/>
      <w:lvlText w:val="%3."/>
      <w:lvlJc w:val="left"/>
      <w:pPr>
        <w:tabs>
          <w:tab w:val="num" w:pos="2835"/>
        </w:tabs>
        <w:ind w:left="2835" w:hanging="360"/>
      </w:pPr>
    </w:lvl>
    <w:lvl w:ilvl="3" w:tplc="04190001">
      <w:start w:val="1"/>
      <w:numFmt w:val="decimal"/>
      <w:lvlText w:val="%4."/>
      <w:lvlJc w:val="left"/>
      <w:pPr>
        <w:tabs>
          <w:tab w:val="num" w:pos="3555"/>
        </w:tabs>
        <w:ind w:left="3555" w:hanging="360"/>
      </w:pPr>
    </w:lvl>
    <w:lvl w:ilvl="4" w:tplc="04190003">
      <w:start w:val="1"/>
      <w:numFmt w:val="decimal"/>
      <w:lvlText w:val="%5."/>
      <w:lvlJc w:val="left"/>
      <w:pPr>
        <w:tabs>
          <w:tab w:val="num" w:pos="4275"/>
        </w:tabs>
        <w:ind w:left="4275" w:hanging="360"/>
      </w:pPr>
    </w:lvl>
    <w:lvl w:ilvl="5" w:tplc="04190005">
      <w:start w:val="1"/>
      <w:numFmt w:val="decimal"/>
      <w:lvlText w:val="%6."/>
      <w:lvlJc w:val="left"/>
      <w:pPr>
        <w:tabs>
          <w:tab w:val="num" w:pos="4995"/>
        </w:tabs>
        <w:ind w:left="4995" w:hanging="360"/>
      </w:pPr>
    </w:lvl>
    <w:lvl w:ilvl="6" w:tplc="04190001">
      <w:start w:val="1"/>
      <w:numFmt w:val="decimal"/>
      <w:lvlText w:val="%7."/>
      <w:lvlJc w:val="left"/>
      <w:pPr>
        <w:tabs>
          <w:tab w:val="num" w:pos="5715"/>
        </w:tabs>
        <w:ind w:left="5715" w:hanging="360"/>
      </w:pPr>
    </w:lvl>
    <w:lvl w:ilvl="7" w:tplc="04190003">
      <w:start w:val="1"/>
      <w:numFmt w:val="decimal"/>
      <w:lvlText w:val="%8."/>
      <w:lvlJc w:val="left"/>
      <w:pPr>
        <w:tabs>
          <w:tab w:val="num" w:pos="6435"/>
        </w:tabs>
        <w:ind w:left="6435" w:hanging="360"/>
      </w:pPr>
    </w:lvl>
    <w:lvl w:ilvl="8" w:tplc="04190005">
      <w:start w:val="1"/>
      <w:numFmt w:val="decimal"/>
      <w:lvlText w:val="%9."/>
      <w:lvlJc w:val="left"/>
      <w:pPr>
        <w:tabs>
          <w:tab w:val="num" w:pos="7155"/>
        </w:tabs>
        <w:ind w:left="7155" w:hanging="360"/>
      </w:pPr>
    </w:lvl>
  </w:abstractNum>
  <w:abstractNum w:abstractNumId="7">
    <w:nsid w:val="175D77D5"/>
    <w:multiLevelType w:val="multilevel"/>
    <w:tmpl w:val="EA36D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7E5436"/>
    <w:multiLevelType w:val="hybridMultilevel"/>
    <w:tmpl w:val="B272657E"/>
    <w:lvl w:ilvl="0" w:tplc="902A1352">
      <w:start w:val="2"/>
      <w:numFmt w:val="bullet"/>
      <w:lvlText w:val="-"/>
      <w:lvlJc w:val="left"/>
      <w:pPr>
        <w:ind w:left="720" w:hanging="360"/>
      </w:pPr>
      <w:rPr>
        <w:rFonts w:ascii="Times New Roman" w:eastAsia="Times New Roman" w:hAnsi="Times New Roman" w:cs="Times New Roman" w:hint="default"/>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ED13E69"/>
    <w:multiLevelType w:val="hybridMultilevel"/>
    <w:tmpl w:val="2214C826"/>
    <w:lvl w:ilvl="0" w:tplc="37AC2DF2">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31D45A13"/>
    <w:multiLevelType w:val="multilevel"/>
    <w:tmpl w:val="8E40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3ED06E4F"/>
    <w:multiLevelType w:val="hybridMultilevel"/>
    <w:tmpl w:val="2CB0C25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540B0D"/>
    <w:multiLevelType w:val="hybridMultilevel"/>
    <w:tmpl w:val="35FED098"/>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1E41011"/>
    <w:multiLevelType w:val="hybridMultilevel"/>
    <w:tmpl w:val="31864A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B14E4"/>
    <w:multiLevelType w:val="multilevel"/>
    <w:tmpl w:val="21F07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A2248DE"/>
    <w:multiLevelType w:val="hybridMultilevel"/>
    <w:tmpl w:val="F53CAF30"/>
    <w:lvl w:ilvl="0" w:tplc="3384C478">
      <w:start w:val="1"/>
      <w:numFmt w:val="decimal"/>
      <w:lvlText w:val="%1."/>
      <w:lvlJc w:val="left"/>
      <w:pPr>
        <w:tabs>
          <w:tab w:val="num" w:pos="720"/>
        </w:tabs>
        <w:ind w:left="720" w:hanging="360"/>
      </w:pPr>
      <w:rPr>
        <w:rFonts w:hint="default"/>
      </w:rPr>
    </w:lvl>
    <w:lvl w:ilvl="1" w:tplc="D8F27798">
      <w:numFmt w:val="none"/>
      <w:lvlText w:val=""/>
      <w:lvlJc w:val="left"/>
      <w:pPr>
        <w:tabs>
          <w:tab w:val="num" w:pos="360"/>
        </w:tabs>
      </w:pPr>
    </w:lvl>
    <w:lvl w:ilvl="2" w:tplc="5CC208FC">
      <w:numFmt w:val="none"/>
      <w:lvlText w:val=""/>
      <w:lvlJc w:val="left"/>
      <w:pPr>
        <w:tabs>
          <w:tab w:val="num" w:pos="360"/>
        </w:tabs>
      </w:pPr>
    </w:lvl>
    <w:lvl w:ilvl="3" w:tplc="EED4FA46">
      <w:numFmt w:val="none"/>
      <w:lvlText w:val=""/>
      <w:lvlJc w:val="left"/>
      <w:pPr>
        <w:tabs>
          <w:tab w:val="num" w:pos="360"/>
        </w:tabs>
      </w:pPr>
    </w:lvl>
    <w:lvl w:ilvl="4" w:tplc="D408C516">
      <w:numFmt w:val="none"/>
      <w:lvlText w:val=""/>
      <w:lvlJc w:val="left"/>
      <w:pPr>
        <w:tabs>
          <w:tab w:val="num" w:pos="360"/>
        </w:tabs>
      </w:pPr>
    </w:lvl>
    <w:lvl w:ilvl="5" w:tplc="52D40318">
      <w:numFmt w:val="none"/>
      <w:lvlText w:val=""/>
      <w:lvlJc w:val="left"/>
      <w:pPr>
        <w:tabs>
          <w:tab w:val="num" w:pos="360"/>
        </w:tabs>
      </w:pPr>
    </w:lvl>
    <w:lvl w:ilvl="6" w:tplc="19843022">
      <w:numFmt w:val="none"/>
      <w:lvlText w:val=""/>
      <w:lvlJc w:val="left"/>
      <w:pPr>
        <w:tabs>
          <w:tab w:val="num" w:pos="360"/>
        </w:tabs>
      </w:pPr>
    </w:lvl>
    <w:lvl w:ilvl="7" w:tplc="053C4AC8">
      <w:numFmt w:val="none"/>
      <w:lvlText w:val=""/>
      <w:lvlJc w:val="left"/>
      <w:pPr>
        <w:tabs>
          <w:tab w:val="num" w:pos="360"/>
        </w:tabs>
      </w:pPr>
    </w:lvl>
    <w:lvl w:ilvl="8" w:tplc="341A2DBE">
      <w:numFmt w:val="none"/>
      <w:lvlText w:val=""/>
      <w:lvlJc w:val="left"/>
      <w:pPr>
        <w:tabs>
          <w:tab w:val="num" w:pos="360"/>
        </w:tabs>
      </w:pPr>
    </w:lvl>
  </w:abstractNum>
  <w:abstractNum w:abstractNumId="17">
    <w:nsid w:val="50AA5E81"/>
    <w:multiLevelType w:val="hybridMultilevel"/>
    <w:tmpl w:val="9C248B1C"/>
    <w:lvl w:ilvl="0" w:tplc="37AC2DF2">
      <w:start w:val="6"/>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8">
    <w:nsid w:val="523A45B4"/>
    <w:multiLevelType w:val="hybridMultilevel"/>
    <w:tmpl w:val="777C69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49E00B3"/>
    <w:multiLevelType w:val="hybridMultilevel"/>
    <w:tmpl w:val="0D3AEAA0"/>
    <w:lvl w:ilvl="0" w:tplc="37AC2DF2">
      <w:start w:val="6"/>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0">
    <w:nsid w:val="57FC1818"/>
    <w:multiLevelType w:val="hybridMultilevel"/>
    <w:tmpl w:val="EB6C166E"/>
    <w:lvl w:ilvl="0" w:tplc="2C0A000F">
      <w:start w:val="1"/>
      <w:numFmt w:val="decimal"/>
      <w:lvlText w:val="%1."/>
      <w:lvlJc w:val="left"/>
      <w:pPr>
        <w:ind w:left="1070" w:hanging="360"/>
      </w:pPr>
    </w:lvl>
    <w:lvl w:ilvl="1" w:tplc="2C0A0019">
      <w:start w:val="1"/>
      <w:numFmt w:val="decimal"/>
      <w:lvlText w:val="%2."/>
      <w:lvlJc w:val="left"/>
      <w:pPr>
        <w:tabs>
          <w:tab w:val="num" w:pos="1440"/>
        </w:tabs>
        <w:ind w:left="1440" w:hanging="360"/>
      </w:pPr>
    </w:lvl>
    <w:lvl w:ilvl="2" w:tplc="2C0A001B">
      <w:start w:val="1"/>
      <w:numFmt w:val="decimal"/>
      <w:lvlText w:val="%3."/>
      <w:lvlJc w:val="left"/>
      <w:pPr>
        <w:tabs>
          <w:tab w:val="num" w:pos="2160"/>
        </w:tabs>
        <w:ind w:left="2160" w:hanging="360"/>
      </w:pPr>
    </w:lvl>
    <w:lvl w:ilvl="3" w:tplc="2C0A000F">
      <w:start w:val="1"/>
      <w:numFmt w:val="decimal"/>
      <w:lvlText w:val="%4."/>
      <w:lvlJc w:val="left"/>
      <w:pPr>
        <w:tabs>
          <w:tab w:val="num" w:pos="2880"/>
        </w:tabs>
        <w:ind w:left="2880" w:hanging="360"/>
      </w:pPr>
    </w:lvl>
    <w:lvl w:ilvl="4" w:tplc="2C0A0019">
      <w:start w:val="1"/>
      <w:numFmt w:val="decimal"/>
      <w:lvlText w:val="%5."/>
      <w:lvlJc w:val="left"/>
      <w:pPr>
        <w:tabs>
          <w:tab w:val="num" w:pos="3600"/>
        </w:tabs>
        <w:ind w:left="3600" w:hanging="360"/>
      </w:pPr>
    </w:lvl>
    <w:lvl w:ilvl="5" w:tplc="2C0A001B">
      <w:start w:val="1"/>
      <w:numFmt w:val="decimal"/>
      <w:lvlText w:val="%6."/>
      <w:lvlJc w:val="left"/>
      <w:pPr>
        <w:tabs>
          <w:tab w:val="num" w:pos="4320"/>
        </w:tabs>
        <w:ind w:left="4320" w:hanging="360"/>
      </w:pPr>
    </w:lvl>
    <w:lvl w:ilvl="6" w:tplc="2C0A000F">
      <w:start w:val="1"/>
      <w:numFmt w:val="decimal"/>
      <w:lvlText w:val="%7."/>
      <w:lvlJc w:val="left"/>
      <w:pPr>
        <w:tabs>
          <w:tab w:val="num" w:pos="5040"/>
        </w:tabs>
        <w:ind w:left="5040" w:hanging="360"/>
      </w:pPr>
    </w:lvl>
    <w:lvl w:ilvl="7" w:tplc="2C0A0019">
      <w:start w:val="1"/>
      <w:numFmt w:val="decimal"/>
      <w:lvlText w:val="%8."/>
      <w:lvlJc w:val="left"/>
      <w:pPr>
        <w:tabs>
          <w:tab w:val="num" w:pos="5760"/>
        </w:tabs>
        <w:ind w:left="5760" w:hanging="360"/>
      </w:pPr>
    </w:lvl>
    <w:lvl w:ilvl="8" w:tplc="2C0A001B">
      <w:start w:val="1"/>
      <w:numFmt w:val="decimal"/>
      <w:lvlText w:val="%9."/>
      <w:lvlJc w:val="left"/>
      <w:pPr>
        <w:tabs>
          <w:tab w:val="num" w:pos="6480"/>
        </w:tabs>
        <w:ind w:left="6480" w:hanging="360"/>
      </w:pPr>
    </w:lvl>
  </w:abstractNum>
  <w:abstractNum w:abstractNumId="21">
    <w:nsid w:val="60F60A0C"/>
    <w:multiLevelType w:val="hybridMultilevel"/>
    <w:tmpl w:val="17961A5C"/>
    <w:lvl w:ilvl="0" w:tplc="04768A6E">
      <w:start w:val="1"/>
      <w:numFmt w:val="decimal"/>
      <w:lvlText w:val="%1."/>
      <w:lvlJc w:val="left"/>
      <w:pPr>
        <w:ind w:left="780" w:hanging="360"/>
      </w:pPr>
      <w:rPr>
        <w:rFonts w:cs="Times New Roman" w:hint="default"/>
        <w:b w:val="0"/>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2">
    <w:nsid w:val="6638334D"/>
    <w:multiLevelType w:val="hybridMultilevel"/>
    <w:tmpl w:val="605287BC"/>
    <w:lvl w:ilvl="0" w:tplc="A8BA622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3">
    <w:nsid w:val="6F5153C7"/>
    <w:multiLevelType w:val="multilevel"/>
    <w:tmpl w:val="5DA8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D8099C"/>
    <w:multiLevelType w:val="hybridMultilevel"/>
    <w:tmpl w:val="D3D4F2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2091A12"/>
    <w:multiLevelType w:val="multilevel"/>
    <w:tmpl w:val="C9207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AD4F3F"/>
    <w:multiLevelType w:val="hybridMultilevel"/>
    <w:tmpl w:val="F118AE06"/>
    <w:lvl w:ilvl="0" w:tplc="37AC2DF2">
      <w:start w:val="6"/>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7">
    <w:nsid w:val="7769582D"/>
    <w:multiLevelType w:val="hybridMultilevel"/>
    <w:tmpl w:val="D4CC2FD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3"/>
  </w:num>
  <w:num w:numId="2">
    <w:abstractNumId w:val="3"/>
  </w:num>
  <w:num w:numId="3">
    <w:abstractNumId w:val="15"/>
  </w:num>
  <w:num w:numId="4">
    <w:abstractNumId w:val="7"/>
  </w:num>
  <w:num w:numId="5">
    <w:abstractNumId w:val="1"/>
  </w:num>
  <w:num w:numId="6">
    <w:abstractNumId w:val="25"/>
  </w:num>
  <w:num w:numId="7">
    <w:abstractNumId w:val="10"/>
  </w:num>
  <w:num w:numId="8">
    <w:abstractNumId w:val="16"/>
  </w:num>
  <w:num w:numId="9">
    <w:abstractNumId w:val="24"/>
  </w:num>
  <w:num w:numId="10">
    <w:abstractNumId w:val="18"/>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 w:ilvl="0">
        <w:numFmt w:val="bullet"/>
        <w:lvlText w:val="-"/>
        <w:legacy w:legacy="1" w:legacySpace="0" w:legacyIndent="312"/>
        <w:lvlJc w:val="left"/>
        <w:pPr>
          <w:ind w:left="0" w:firstLine="0"/>
        </w:pPr>
        <w:rPr>
          <w:rFonts w:ascii="Times New Roman" w:hAnsi="Times New Roman" w:cs="Times New Roman" w:hint="default"/>
          <w:lang w:val="kk-KZ"/>
        </w:rPr>
      </w:lvl>
    </w:lvlOverride>
  </w:num>
  <w:num w:numId="16">
    <w:abstractNumId w:val="21"/>
  </w:num>
  <w:num w:numId="17">
    <w:abstractNumId w:val="0"/>
    <w:lvlOverride w:ilvl="0">
      <w:lvl w:ilvl="0">
        <w:numFmt w:val="bullet"/>
        <w:lvlText w:val="-"/>
        <w:legacy w:legacy="1" w:legacySpace="0" w:legacyIndent="168"/>
        <w:lvlJc w:val="left"/>
        <w:pPr>
          <w:ind w:left="0" w:firstLine="0"/>
        </w:pPr>
        <w:rPr>
          <w:rFonts w:ascii="Times New Roman" w:hAnsi="Times New Roman" w:cs="Times New Roman" w:hint="default"/>
        </w:rPr>
      </w:lvl>
    </w:lvlOverride>
  </w:num>
  <w:num w:numId="18">
    <w:abstractNumId w:val="19"/>
  </w:num>
  <w:num w:numId="19">
    <w:abstractNumId w:val="14"/>
  </w:num>
  <w:num w:numId="20">
    <w:abstractNumId w:val="13"/>
  </w:num>
  <w:num w:numId="21">
    <w:abstractNumId w:val="9"/>
  </w:num>
  <w:num w:numId="22">
    <w:abstractNumId w:val="17"/>
  </w:num>
  <w:num w:numId="23">
    <w:abstractNumId w:val="26"/>
  </w:num>
  <w:num w:numId="24">
    <w:abstractNumId w:val="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
  </w:num>
  <w:num w:numId="28">
    <w:abstractNumId w:val="22"/>
  </w:num>
  <w:num w:numId="29">
    <w:abstractNumId w:val="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defaultTabStop w:val="708"/>
  <w:characterSpacingControl w:val="doNotCompress"/>
  <w:footnotePr>
    <w:footnote w:id="0"/>
    <w:footnote w:id="1"/>
  </w:footnotePr>
  <w:endnotePr>
    <w:endnote w:id="0"/>
    <w:endnote w:id="1"/>
  </w:endnotePr>
  <w:compat/>
  <w:rsids>
    <w:rsidRoot w:val="007B7533"/>
    <w:rsid w:val="0012679F"/>
    <w:rsid w:val="00156873"/>
    <w:rsid w:val="001C61F0"/>
    <w:rsid w:val="0021750C"/>
    <w:rsid w:val="00396973"/>
    <w:rsid w:val="004E7612"/>
    <w:rsid w:val="00514DF5"/>
    <w:rsid w:val="00564B96"/>
    <w:rsid w:val="006304F4"/>
    <w:rsid w:val="007B7533"/>
    <w:rsid w:val="007E3D68"/>
    <w:rsid w:val="00886C0B"/>
    <w:rsid w:val="008D2CA5"/>
    <w:rsid w:val="00921155"/>
    <w:rsid w:val="009307B3"/>
    <w:rsid w:val="00955A04"/>
    <w:rsid w:val="00A91540"/>
    <w:rsid w:val="00BD5C5D"/>
    <w:rsid w:val="00C6534A"/>
    <w:rsid w:val="00C763DE"/>
    <w:rsid w:val="00CB3675"/>
    <w:rsid w:val="00CD6FCD"/>
    <w:rsid w:val="00CE4AD8"/>
    <w:rsid w:val="00DF0DBE"/>
    <w:rsid w:val="00E16454"/>
    <w:rsid w:val="00E3687F"/>
    <w:rsid w:val="00F10D76"/>
    <w:rsid w:val="00FF62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612"/>
  </w:style>
  <w:style w:type="paragraph" w:styleId="1">
    <w:name w:val="heading 1"/>
    <w:basedOn w:val="a"/>
    <w:next w:val="a"/>
    <w:link w:val="10"/>
    <w:qFormat/>
    <w:rsid w:val="0012679F"/>
    <w:pPr>
      <w:keepNext/>
      <w:spacing w:before="240" w:after="60" w:line="240" w:lineRule="auto"/>
      <w:outlineLvl w:val="0"/>
    </w:pPr>
    <w:rPr>
      <w:rFonts w:ascii="Arial" w:eastAsia="Times New Roman" w:hAnsi="Arial" w:cs="Arial"/>
      <w:b/>
      <w:bCs/>
      <w:noProof/>
      <w:kern w:val="32"/>
      <w:sz w:val="32"/>
      <w:szCs w:val="32"/>
      <w:lang w:val="kk-KZ" w:eastAsia="ru-RU"/>
    </w:rPr>
  </w:style>
  <w:style w:type="paragraph" w:styleId="8">
    <w:name w:val="heading 8"/>
    <w:basedOn w:val="a"/>
    <w:next w:val="a"/>
    <w:link w:val="80"/>
    <w:qFormat/>
    <w:rsid w:val="0012679F"/>
    <w:pPr>
      <w:keepNext/>
      <w:spacing w:after="0" w:line="240" w:lineRule="auto"/>
      <w:jc w:val="center"/>
      <w:outlineLvl w:val="7"/>
    </w:pPr>
    <w:rPr>
      <w:rFonts w:ascii="Times New Roman" w:eastAsia="Times New Roman" w:hAnsi="Times New Roman" w:cs="Times New Roman"/>
      <w:smallCap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653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6534A"/>
    <w:rPr>
      <w:b/>
      <w:bCs/>
    </w:rPr>
  </w:style>
  <w:style w:type="table" w:styleId="a5">
    <w:name w:val="Table Grid"/>
    <w:basedOn w:val="a1"/>
    <w:uiPriority w:val="59"/>
    <w:rsid w:val="00886C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564B9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4B96"/>
  </w:style>
  <w:style w:type="paragraph" w:styleId="a8">
    <w:name w:val="footer"/>
    <w:basedOn w:val="a"/>
    <w:link w:val="a9"/>
    <w:uiPriority w:val="99"/>
    <w:unhideWhenUsed/>
    <w:rsid w:val="00564B9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4B96"/>
  </w:style>
  <w:style w:type="character" w:customStyle="1" w:styleId="10">
    <w:name w:val="Заголовок 1 Знак"/>
    <w:basedOn w:val="a0"/>
    <w:link w:val="1"/>
    <w:rsid w:val="0012679F"/>
    <w:rPr>
      <w:rFonts w:ascii="Arial" w:eastAsia="Times New Roman" w:hAnsi="Arial" w:cs="Arial"/>
      <w:b/>
      <w:bCs/>
      <w:noProof/>
      <w:kern w:val="32"/>
      <w:sz w:val="32"/>
      <w:szCs w:val="32"/>
      <w:lang w:val="kk-KZ" w:eastAsia="ru-RU"/>
    </w:rPr>
  </w:style>
  <w:style w:type="character" w:customStyle="1" w:styleId="80">
    <w:name w:val="Заголовок 8 Знак"/>
    <w:basedOn w:val="a0"/>
    <w:link w:val="8"/>
    <w:rsid w:val="0012679F"/>
    <w:rPr>
      <w:rFonts w:ascii="Times New Roman" w:eastAsia="Times New Roman" w:hAnsi="Times New Roman" w:cs="Times New Roman"/>
      <w:smallCaps/>
      <w:sz w:val="28"/>
      <w:szCs w:val="24"/>
      <w:lang w:eastAsia="ru-RU"/>
    </w:rPr>
  </w:style>
  <w:style w:type="numbering" w:customStyle="1" w:styleId="11">
    <w:name w:val="Нет списка1"/>
    <w:next w:val="a2"/>
    <w:uiPriority w:val="99"/>
    <w:semiHidden/>
    <w:unhideWhenUsed/>
    <w:rsid w:val="0012679F"/>
  </w:style>
  <w:style w:type="paragraph" w:styleId="aa">
    <w:name w:val="List Paragraph"/>
    <w:basedOn w:val="a"/>
    <w:uiPriority w:val="34"/>
    <w:qFormat/>
    <w:rsid w:val="0012679F"/>
    <w:pPr>
      <w:ind w:left="720"/>
      <w:contextualSpacing/>
    </w:pPr>
    <w:rPr>
      <w:rFonts w:eastAsia="Times New Roman"/>
      <w:lang w:eastAsia="ru-RU"/>
    </w:rPr>
  </w:style>
  <w:style w:type="paragraph" w:customStyle="1" w:styleId="12">
    <w:name w:val="Стиль1"/>
    <w:basedOn w:val="a"/>
    <w:uiPriority w:val="99"/>
    <w:rsid w:val="0012679F"/>
    <w:pPr>
      <w:tabs>
        <w:tab w:val="left" w:pos="454"/>
      </w:tabs>
      <w:spacing w:after="0" w:line="240" w:lineRule="auto"/>
    </w:pPr>
    <w:rPr>
      <w:rFonts w:ascii="Times New Roman" w:eastAsia="Times New Roman" w:hAnsi="Times New Roman" w:cs="Times New Roman"/>
      <w:sz w:val="28"/>
      <w:szCs w:val="20"/>
      <w:lang w:eastAsia="ru-RU"/>
    </w:rPr>
  </w:style>
  <w:style w:type="paragraph" w:styleId="2">
    <w:name w:val="Body Text 2"/>
    <w:basedOn w:val="a"/>
    <w:link w:val="20"/>
    <w:uiPriority w:val="99"/>
    <w:semiHidden/>
    <w:unhideWhenUsed/>
    <w:rsid w:val="0012679F"/>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uiPriority w:val="99"/>
    <w:semiHidden/>
    <w:rsid w:val="0012679F"/>
    <w:rPr>
      <w:rFonts w:ascii="Times New Roman" w:eastAsia="Times New Roman" w:hAnsi="Times New Roman" w:cs="Times New Roman"/>
      <w:sz w:val="20"/>
      <w:szCs w:val="20"/>
      <w:lang w:eastAsia="ru-RU"/>
    </w:rPr>
  </w:style>
  <w:style w:type="paragraph" w:styleId="ab">
    <w:name w:val="No Spacing"/>
    <w:qFormat/>
    <w:rsid w:val="0012679F"/>
    <w:pPr>
      <w:spacing w:after="0" w:line="240" w:lineRule="auto"/>
    </w:pPr>
    <w:rPr>
      <w:rFonts w:ascii="Calibri" w:eastAsia="Calibri" w:hAnsi="Calibri" w:cs="Times New Roman"/>
    </w:rPr>
  </w:style>
  <w:style w:type="character" w:customStyle="1" w:styleId="s0">
    <w:name w:val="s0"/>
    <w:basedOn w:val="a0"/>
    <w:rsid w:val="0012679F"/>
    <w:rPr>
      <w:rFonts w:ascii="Times New Roman" w:hAnsi="Times New Roman" w:cs="Times New Roman" w:hint="default"/>
      <w:b w:val="0"/>
      <w:bCs w:val="0"/>
      <w:i w:val="0"/>
      <w:iCs w:val="0"/>
      <w:color w:val="000000"/>
    </w:rPr>
  </w:style>
  <w:style w:type="table" w:customStyle="1" w:styleId="13">
    <w:name w:val="Сетка таблицы1"/>
    <w:basedOn w:val="a1"/>
    <w:next w:val="a5"/>
    <w:uiPriority w:val="59"/>
    <w:rsid w:val="0012679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unhideWhenUsed/>
    <w:rsid w:val="00FF622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F62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2679F"/>
    <w:pPr>
      <w:keepNext/>
      <w:spacing w:before="240" w:after="60" w:line="240" w:lineRule="auto"/>
      <w:outlineLvl w:val="0"/>
    </w:pPr>
    <w:rPr>
      <w:rFonts w:ascii="Arial" w:eastAsia="Times New Roman" w:hAnsi="Arial" w:cs="Arial"/>
      <w:b/>
      <w:bCs/>
      <w:noProof/>
      <w:kern w:val="32"/>
      <w:sz w:val="32"/>
      <w:szCs w:val="32"/>
      <w:lang w:val="kk-KZ" w:eastAsia="ru-RU"/>
    </w:rPr>
  </w:style>
  <w:style w:type="paragraph" w:styleId="8">
    <w:name w:val="heading 8"/>
    <w:basedOn w:val="a"/>
    <w:next w:val="a"/>
    <w:link w:val="80"/>
    <w:qFormat/>
    <w:rsid w:val="0012679F"/>
    <w:pPr>
      <w:keepNext/>
      <w:spacing w:after="0" w:line="240" w:lineRule="auto"/>
      <w:jc w:val="center"/>
      <w:outlineLvl w:val="7"/>
    </w:pPr>
    <w:rPr>
      <w:rFonts w:ascii="Times New Roman" w:eastAsia="Times New Roman" w:hAnsi="Times New Roman" w:cs="Times New Roman"/>
      <w:smallCap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653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6534A"/>
    <w:rPr>
      <w:b/>
      <w:bCs/>
    </w:rPr>
  </w:style>
  <w:style w:type="table" w:styleId="a5">
    <w:name w:val="Table Grid"/>
    <w:basedOn w:val="a1"/>
    <w:uiPriority w:val="59"/>
    <w:rsid w:val="00886C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564B9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4B96"/>
  </w:style>
  <w:style w:type="paragraph" w:styleId="a8">
    <w:name w:val="footer"/>
    <w:basedOn w:val="a"/>
    <w:link w:val="a9"/>
    <w:uiPriority w:val="99"/>
    <w:unhideWhenUsed/>
    <w:rsid w:val="00564B9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4B96"/>
  </w:style>
  <w:style w:type="character" w:customStyle="1" w:styleId="10">
    <w:name w:val="Заголовок 1 Знак"/>
    <w:basedOn w:val="a0"/>
    <w:link w:val="1"/>
    <w:rsid w:val="0012679F"/>
    <w:rPr>
      <w:rFonts w:ascii="Arial" w:eastAsia="Times New Roman" w:hAnsi="Arial" w:cs="Arial"/>
      <w:b/>
      <w:bCs/>
      <w:noProof/>
      <w:kern w:val="32"/>
      <w:sz w:val="32"/>
      <w:szCs w:val="32"/>
      <w:lang w:val="kk-KZ" w:eastAsia="ru-RU"/>
    </w:rPr>
  </w:style>
  <w:style w:type="character" w:customStyle="1" w:styleId="80">
    <w:name w:val="Заголовок 8 Знак"/>
    <w:basedOn w:val="a0"/>
    <w:link w:val="8"/>
    <w:rsid w:val="0012679F"/>
    <w:rPr>
      <w:rFonts w:ascii="Times New Roman" w:eastAsia="Times New Roman" w:hAnsi="Times New Roman" w:cs="Times New Roman"/>
      <w:smallCaps/>
      <w:sz w:val="28"/>
      <w:szCs w:val="24"/>
      <w:lang w:eastAsia="ru-RU"/>
    </w:rPr>
  </w:style>
  <w:style w:type="numbering" w:customStyle="1" w:styleId="11">
    <w:name w:val="Нет списка1"/>
    <w:next w:val="a2"/>
    <w:uiPriority w:val="99"/>
    <w:semiHidden/>
    <w:unhideWhenUsed/>
    <w:rsid w:val="0012679F"/>
  </w:style>
  <w:style w:type="paragraph" w:styleId="aa">
    <w:name w:val="List Paragraph"/>
    <w:basedOn w:val="a"/>
    <w:uiPriority w:val="34"/>
    <w:qFormat/>
    <w:rsid w:val="0012679F"/>
    <w:pPr>
      <w:ind w:left="720"/>
      <w:contextualSpacing/>
    </w:pPr>
    <w:rPr>
      <w:rFonts w:eastAsia="Times New Roman"/>
      <w:lang w:eastAsia="ru-RU"/>
    </w:rPr>
  </w:style>
  <w:style w:type="paragraph" w:customStyle="1" w:styleId="12">
    <w:name w:val="Стиль1"/>
    <w:basedOn w:val="a"/>
    <w:uiPriority w:val="99"/>
    <w:rsid w:val="0012679F"/>
    <w:pPr>
      <w:tabs>
        <w:tab w:val="left" w:pos="454"/>
      </w:tabs>
      <w:spacing w:after="0" w:line="240" w:lineRule="auto"/>
    </w:pPr>
    <w:rPr>
      <w:rFonts w:ascii="Times New Roman" w:eastAsia="Times New Roman" w:hAnsi="Times New Roman" w:cs="Times New Roman"/>
      <w:sz w:val="28"/>
      <w:szCs w:val="20"/>
      <w:lang w:eastAsia="ru-RU"/>
    </w:rPr>
  </w:style>
  <w:style w:type="paragraph" w:styleId="2">
    <w:name w:val="Body Text 2"/>
    <w:basedOn w:val="a"/>
    <w:link w:val="20"/>
    <w:uiPriority w:val="99"/>
    <w:semiHidden/>
    <w:unhideWhenUsed/>
    <w:rsid w:val="0012679F"/>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uiPriority w:val="99"/>
    <w:semiHidden/>
    <w:rsid w:val="0012679F"/>
    <w:rPr>
      <w:rFonts w:ascii="Times New Roman" w:eastAsia="Times New Roman" w:hAnsi="Times New Roman" w:cs="Times New Roman"/>
      <w:sz w:val="20"/>
      <w:szCs w:val="20"/>
      <w:lang w:eastAsia="ru-RU"/>
    </w:rPr>
  </w:style>
  <w:style w:type="paragraph" w:styleId="ab">
    <w:name w:val="No Spacing"/>
    <w:qFormat/>
    <w:rsid w:val="0012679F"/>
    <w:pPr>
      <w:spacing w:after="0" w:line="240" w:lineRule="auto"/>
    </w:pPr>
    <w:rPr>
      <w:rFonts w:ascii="Calibri" w:eastAsia="Calibri" w:hAnsi="Calibri" w:cs="Times New Roman"/>
    </w:rPr>
  </w:style>
  <w:style w:type="character" w:customStyle="1" w:styleId="s0">
    <w:name w:val="s0"/>
    <w:basedOn w:val="a0"/>
    <w:rsid w:val="0012679F"/>
    <w:rPr>
      <w:rFonts w:ascii="Times New Roman" w:hAnsi="Times New Roman" w:cs="Times New Roman" w:hint="default"/>
      <w:b w:val="0"/>
      <w:bCs w:val="0"/>
      <w:i w:val="0"/>
      <w:iCs w:val="0"/>
      <w:color w:val="000000"/>
    </w:rPr>
  </w:style>
  <w:style w:type="table" w:customStyle="1" w:styleId="13">
    <w:name w:val="Сетка таблицы1"/>
    <w:basedOn w:val="a1"/>
    <w:next w:val="a5"/>
    <w:uiPriority w:val="59"/>
    <w:rsid w:val="0012679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5345912">
      <w:bodyDiv w:val="1"/>
      <w:marLeft w:val="0"/>
      <w:marRight w:val="0"/>
      <w:marTop w:val="0"/>
      <w:marBottom w:val="0"/>
      <w:divBdr>
        <w:top w:val="none" w:sz="0" w:space="0" w:color="auto"/>
        <w:left w:val="none" w:sz="0" w:space="0" w:color="auto"/>
        <w:bottom w:val="none" w:sz="0" w:space="0" w:color="auto"/>
        <w:right w:val="none" w:sz="0" w:space="0" w:color="auto"/>
      </w:divBdr>
    </w:div>
    <w:div w:id="311057810">
      <w:bodyDiv w:val="1"/>
      <w:marLeft w:val="0"/>
      <w:marRight w:val="0"/>
      <w:marTop w:val="0"/>
      <w:marBottom w:val="0"/>
      <w:divBdr>
        <w:top w:val="none" w:sz="0" w:space="0" w:color="auto"/>
        <w:left w:val="none" w:sz="0" w:space="0" w:color="auto"/>
        <w:bottom w:val="none" w:sz="0" w:space="0" w:color="auto"/>
        <w:right w:val="none" w:sz="0" w:space="0" w:color="auto"/>
      </w:divBdr>
    </w:div>
    <w:div w:id="368145686">
      <w:bodyDiv w:val="1"/>
      <w:marLeft w:val="0"/>
      <w:marRight w:val="0"/>
      <w:marTop w:val="0"/>
      <w:marBottom w:val="0"/>
      <w:divBdr>
        <w:top w:val="none" w:sz="0" w:space="0" w:color="auto"/>
        <w:left w:val="none" w:sz="0" w:space="0" w:color="auto"/>
        <w:bottom w:val="none" w:sz="0" w:space="0" w:color="auto"/>
        <w:right w:val="none" w:sz="0" w:space="0" w:color="auto"/>
      </w:divBdr>
    </w:div>
    <w:div w:id="399208390">
      <w:bodyDiv w:val="1"/>
      <w:marLeft w:val="0"/>
      <w:marRight w:val="0"/>
      <w:marTop w:val="0"/>
      <w:marBottom w:val="0"/>
      <w:divBdr>
        <w:top w:val="none" w:sz="0" w:space="0" w:color="auto"/>
        <w:left w:val="none" w:sz="0" w:space="0" w:color="auto"/>
        <w:bottom w:val="none" w:sz="0" w:space="0" w:color="auto"/>
        <w:right w:val="none" w:sz="0" w:space="0" w:color="auto"/>
      </w:divBdr>
      <w:divsChild>
        <w:div w:id="17003455">
          <w:marLeft w:val="0"/>
          <w:marRight w:val="0"/>
          <w:marTop w:val="0"/>
          <w:marBottom w:val="0"/>
          <w:divBdr>
            <w:top w:val="none" w:sz="0" w:space="0" w:color="auto"/>
            <w:left w:val="none" w:sz="0" w:space="0" w:color="auto"/>
            <w:bottom w:val="none" w:sz="0" w:space="0" w:color="auto"/>
            <w:right w:val="none" w:sz="0" w:space="0" w:color="auto"/>
          </w:divBdr>
          <w:divsChild>
            <w:div w:id="1877699194">
              <w:marLeft w:val="0"/>
              <w:marRight w:val="0"/>
              <w:marTop w:val="0"/>
              <w:marBottom w:val="0"/>
              <w:divBdr>
                <w:top w:val="none" w:sz="0" w:space="0" w:color="auto"/>
                <w:left w:val="none" w:sz="0" w:space="0" w:color="auto"/>
                <w:bottom w:val="none" w:sz="0" w:space="0" w:color="auto"/>
                <w:right w:val="none" w:sz="0" w:space="0" w:color="auto"/>
              </w:divBdr>
              <w:divsChild>
                <w:div w:id="78238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212886">
      <w:bodyDiv w:val="1"/>
      <w:marLeft w:val="0"/>
      <w:marRight w:val="0"/>
      <w:marTop w:val="0"/>
      <w:marBottom w:val="0"/>
      <w:divBdr>
        <w:top w:val="none" w:sz="0" w:space="0" w:color="auto"/>
        <w:left w:val="none" w:sz="0" w:space="0" w:color="auto"/>
        <w:bottom w:val="none" w:sz="0" w:space="0" w:color="auto"/>
        <w:right w:val="none" w:sz="0" w:space="0" w:color="auto"/>
      </w:divBdr>
    </w:div>
    <w:div w:id="643701323">
      <w:bodyDiv w:val="1"/>
      <w:marLeft w:val="0"/>
      <w:marRight w:val="0"/>
      <w:marTop w:val="0"/>
      <w:marBottom w:val="0"/>
      <w:divBdr>
        <w:top w:val="none" w:sz="0" w:space="0" w:color="auto"/>
        <w:left w:val="none" w:sz="0" w:space="0" w:color="auto"/>
        <w:bottom w:val="none" w:sz="0" w:space="0" w:color="auto"/>
        <w:right w:val="none" w:sz="0" w:space="0" w:color="auto"/>
      </w:divBdr>
    </w:div>
    <w:div w:id="674768782">
      <w:bodyDiv w:val="1"/>
      <w:marLeft w:val="0"/>
      <w:marRight w:val="0"/>
      <w:marTop w:val="0"/>
      <w:marBottom w:val="0"/>
      <w:divBdr>
        <w:top w:val="none" w:sz="0" w:space="0" w:color="auto"/>
        <w:left w:val="none" w:sz="0" w:space="0" w:color="auto"/>
        <w:bottom w:val="none" w:sz="0" w:space="0" w:color="auto"/>
        <w:right w:val="none" w:sz="0" w:space="0" w:color="auto"/>
      </w:divBdr>
    </w:div>
    <w:div w:id="878009905">
      <w:bodyDiv w:val="1"/>
      <w:marLeft w:val="0"/>
      <w:marRight w:val="0"/>
      <w:marTop w:val="0"/>
      <w:marBottom w:val="0"/>
      <w:divBdr>
        <w:top w:val="none" w:sz="0" w:space="0" w:color="auto"/>
        <w:left w:val="none" w:sz="0" w:space="0" w:color="auto"/>
        <w:bottom w:val="none" w:sz="0" w:space="0" w:color="auto"/>
        <w:right w:val="none" w:sz="0" w:space="0" w:color="auto"/>
      </w:divBdr>
      <w:divsChild>
        <w:div w:id="1486315727">
          <w:marLeft w:val="0"/>
          <w:marRight w:val="0"/>
          <w:marTop w:val="0"/>
          <w:marBottom w:val="0"/>
          <w:divBdr>
            <w:top w:val="none" w:sz="0" w:space="0" w:color="auto"/>
            <w:left w:val="none" w:sz="0" w:space="0" w:color="auto"/>
            <w:bottom w:val="none" w:sz="0" w:space="0" w:color="auto"/>
            <w:right w:val="none" w:sz="0" w:space="0" w:color="auto"/>
          </w:divBdr>
        </w:div>
        <w:div w:id="290794590">
          <w:marLeft w:val="0"/>
          <w:marRight w:val="0"/>
          <w:marTop w:val="0"/>
          <w:marBottom w:val="0"/>
          <w:divBdr>
            <w:top w:val="none" w:sz="0" w:space="0" w:color="auto"/>
            <w:left w:val="none" w:sz="0" w:space="0" w:color="auto"/>
            <w:bottom w:val="none" w:sz="0" w:space="0" w:color="auto"/>
            <w:right w:val="none" w:sz="0" w:space="0" w:color="auto"/>
          </w:divBdr>
        </w:div>
      </w:divsChild>
    </w:div>
    <w:div w:id="1050954255">
      <w:bodyDiv w:val="1"/>
      <w:marLeft w:val="0"/>
      <w:marRight w:val="0"/>
      <w:marTop w:val="0"/>
      <w:marBottom w:val="0"/>
      <w:divBdr>
        <w:top w:val="none" w:sz="0" w:space="0" w:color="auto"/>
        <w:left w:val="none" w:sz="0" w:space="0" w:color="auto"/>
        <w:bottom w:val="none" w:sz="0" w:space="0" w:color="auto"/>
        <w:right w:val="none" w:sz="0" w:space="0" w:color="auto"/>
      </w:divBdr>
      <w:divsChild>
        <w:div w:id="823737403">
          <w:marLeft w:val="0"/>
          <w:marRight w:val="0"/>
          <w:marTop w:val="0"/>
          <w:marBottom w:val="0"/>
          <w:divBdr>
            <w:top w:val="none" w:sz="0" w:space="0" w:color="auto"/>
            <w:left w:val="none" w:sz="0" w:space="0" w:color="auto"/>
            <w:bottom w:val="none" w:sz="0" w:space="0" w:color="auto"/>
            <w:right w:val="none" w:sz="0" w:space="0" w:color="auto"/>
          </w:divBdr>
        </w:div>
        <w:div w:id="743142440">
          <w:marLeft w:val="0"/>
          <w:marRight w:val="0"/>
          <w:marTop w:val="0"/>
          <w:marBottom w:val="0"/>
          <w:divBdr>
            <w:top w:val="none" w:sz="0" w:space="0" w:color="auto"/>
            <w:left w:val="none" w:sz="0" w:space="0" w:color="auto"/>
            <w:bottom w:val="none" w:sz="0" w:space="0" w:color="auto"/>
            <w:right w:val="none" w:sz="0" w:space="0" w:color="auto"/>
          </w:divBdr>
        </w:div>
        <w:div w:id="1203444115">
          <w:marLeft w:val="0"/>
          <w:marRight w:val="0"/>
          <w:marTop w:val="0"/>
          <w:marBottom w:val="0"/>
          <w:divBdr>
            <w:top w:val="none" w:sz="0" w:space="0" w:color="auto"/>
            <w:left w:val="none" w:sz="0" w:space="0" w:color="auto"/>
            <w:bottom w:val="none" w:sz="0" w:space="0" w:color="auto"/>
            <w:right w:val="none" w:sz="0" w:space="0" w:color="auto"/>
          </w:divBdr>
        </w:div>
        <w:div w:id="480464945">
          <w:marLeft w:val="0"/>
          <w:marRight w:val="0"/>
          <w:marTop w:val="0"/>
          <w:marBottom w:val="0"/>
          <w:divBdr>
            <w:top w:val="none" w:sz="0" w:space="0" w:color="auto"/>
            <w:left w:val="none" w:sz="0" w:space="0" w:color="auto"/>
            <w:bottom w:val="none" w:sz="0" w:space="0" w:color="auto"/>
            <w:right w:val="none" w:sz="0" w:space="0" w:color="auto"/>
          </w:divBdr>
        </w:div>
        <w:div w:id="8797255">
          <w:marLeft w:val="0"/>
          <w:marRight w:val="0"/>
          <w:marTop w:val="0"/>
          <w:marBottom w:val="0"/>
          <w:divBdr>
            <w:top w:val="none" w:sz="0" w:space="0" w:color="auto"/>
            <w:left w:val="none" w:sz="0" w:space="0" w:color="auto"/>
            <w:bottom w:val="none" w:sz="0" w:space="0" w:color="auto"/>
            <w:right w:val="none" w:sz="0" w:space="0" w:color="auto"/>
          </w:divBdr>
        </w:div>
        <w:div w:id="256913931">
          <w:marLeft w:val="0"/>
          <w:marRight w:val="0"/>
          <w:marTop w:val="0"/>
          <w:marBottom w:val="0"/>
          <w:divBdr>
            <w:top w:val="none" w:sz="0" w:space="0" w:color="auto"/>
            <w:left w:val="none" w:sz="0" w:space="0" w:color="auto"/>
            <w:bottom w:val="none" w:sz="0" w:space="0" w:color="auto"/>
            <w:right w:val="none" w:sz="0" w:space="0" w:color="auto"/>
          </w:divBdr>
        </w:div>
        <w:div w:id="1469323107">
          <w:marLeft w:val="0"/>
          <w:marRight w:val="0"/>
          <w:marTop w:val="0"/>
          <w:marBottom w:val="0"/>
          <w:divBdr>
            <w:top w:val="none" w:sz="0" w:space="0" w:color="auto"/>
            <w:left w:val="none" w:sz="0" w:space="0" w:color="auto"/>
            <w:bottom w:val="none" w:sz="0" w:space="0" w:color="auto"/>
            <w:right w:val="none" w:sz="0" w:space="0" w:color="auto"/>
          </w:divBdr>
        </w:div>
        <w:div w:id="1213078586">
          <w:marLeft w:val="0"/>
          <w:marRight w:val="0"/>
          <w:marTop w:val="0"/>
          <w:marBottom w:val="0"/>
          <w:divBdr>
            <w:top w:val="none" w:sz="0" w:space="0" w:color="auto"/>
            <w:left w:val="none" w:sz="0" w:space="0" w:color="auto"/>
            <w:bottom w:val="none" w:sz="0" w:space="0" w:color="auto"/>
            <w:right w:val="none" w:sz="0" w:space="0" w:color="auto"/>
          </w:divBdr>
        </w:div>
        <w:div w:id="1674868846">
          <w:marLeft w:val="0"/>
          <w:marRight w:val="0"/>
          <w:marTop w:val="0"/>
          <w:marBottom w:val="0"/>
          <w:divBdr>
            <w:top w:val="none" w:sz="0" w:space="0" w:color="auto"/>
            <w:left w:val="none" w:sz="0" w:space="0" w:color="auto"/>
            <w:bottom w:val="none" w:sz="0" w:space="0" w:color="auto"/>
            <w:right w:val="none" w:sz="0" w:space="0" w:color="auto"/>
          </w:divBdr>
        </w:div>
      </w:divsChild>
    </w:div>
    <w:div w:id="1133716201">
      <w:bodyDiv w:val="1"/>
      <w:marLeft w:val="0"/>
      <w:marRight w:val="0"/>
      <w:marTop w:val="0"/>
      <w:marBottom w:val="0"/>
      <w:divBdr>
        <w:top w:val="none" w:sz="0" w:space="0" w:color="auto"/>
        <w:left w:val="none" w:sz="0" w:space="0" w:color="auto"/>
        <w:bottom w:val="none" w:sz="0" w:space="0" w:color="auto"/>
        <w:right w:val="none" w:sz="0" w:space="0" w:color="auto"/>
      </w:divBdr>
    </w:div>
    <w:div w:id="1244992091">
      <w:bodyDiv w:val="1"/>
      <w:marLeft w:val="0"/>
      <w:marRight w:val="0"/>
      <w:marTop w:val="0"/>
      <w:marBottom w:val="0"/>
      <w:divBdr>
        <w:top w:val="none" w:sz="0" w:space="0" w:color="auto"/>
        <w:left w:val="none" w:sz="0" w:space="0" w:color="auto"/>
        <w:bottom w:val="none" w:sz="0" w:space="0" w:color="auto"/>
        <w:right w:val="none" w:sz="0" w:space="0" w:color="auto"/>
      </w:divBdr>
    </w:div>
    <w:div w:id="1260716971">
      <w:bodyDiv w:val="1"/>
      <w:marLeft w:val="0"/>
      <w:marRight w:val="0"/>
      <w:marTop w:val="0"/>
      <w:marBottom w:val="0"/>
      <w:divBdr>
        <w:top w:val="none" w:sz="0" w:space="0" w:color="auto"/>
        <w:left w:val="none" w:sz="0" w:space="0" w:color="auto"/>
        <w:bottom w:val="none" w:sz="0" w:space="0" w:color="auto"/>
        <w:right w:val="none" w:sz="0" w:space="0" w:color="auto"/>
      </w:divBdr>
    </w:div>
    <w:div w:id="1594513273">
      <w:bodyDiv w:val="1"/>
      <w:marLeft w:val="0"/>
      <w:marRight w:val="0"/>
      <w:marTop w:val="0"/>
      <w:marBottom w:val="0"/>
      <w:divBdr>
        <w:top w:val="none" w:sz="0" w:space="0" w:color="auto"/>
        <w:left w:val="none" w:sz="0" w:space="0" w:color="auto"/>
        <w:bottom w:val="none" w:sz="0" w:space="0" w:color="auto"/>
        <w:right w:val="none" w:sz="0" w:space="0" w:color="auto"/>
      </w:divBdr>
    </w:div>
    <w:div w:id="1697462321">
      <w:bodyDiv w:val="1"/>
      <w:marLeft w:val="0"/>
      <w:marRight w:val="0"/>
      <w:marTop w:val="0"/>
      <w:marBottom w:val="0"/>
      <w:divBdr>
        <w:top w:val="none" w:sz="0" w:space="0" w:color="auto"/>
        <w:left w:val="none" w:sz="0" w:space="0" w:color="auto"/>
        <w:bottom w:val="none" w:sz="0" w:space="0" w:color="auto"/>
        <w:right w:val="none" w:sz="0" w:space="0" w:color="auto"/>
      </w:divBdr>
    </w:div>
    <w:div w:id="1722166495">
      <w:bodyDiv w:val="1"/>
      <w:marLeft w:val="0"/>
      <w:marRight w:val="0"/>
      <w:marTop w:val="0"/>
      <w:marBottom w:val="0"/>
      <w:divBdr>
        <w:top w:val="none" w:sz="0" w:space="0" w:color="auto"/>
        <w:left w:val="none" w:sz="0" w:space="0" w:color="auto"/>
        <w:bottom w:val="none" w:sz="0" w:space="0" w:color="auto"/>
        <w:right w:val="none" w:sz="0" w:space="0" w:color="auto"/>
      </w:divBdr>
      <w:divsChild>
        <w:div w:id="53966015">
          <w:marLeft w:val="0"/>
          <w:marRight w:val="0"/>
          <w:marTop w:val="0"/>
          <w:marBottom w:val="0"/>
          <w:divBdr>
            <w:top w:val="none" w:sz="0" w:space="0" w:color="auto"/>
            <w:left w:val="none" w:sz="0" w:space="0" w:color="auto"/>
            <w:bottom w:val="none" w:sz="0" w:space="0" w:color="auto"/>
            <w:right w:val="none" w:sz="0" w:space="0" w:color="auto"/>
          </w:divBdr>
        </w:div>
        <w:div w:id="2133984170">
          <w:marLeft w:val="0"/>
          <w:marRight w:val="0"/>
          <w:marTop w:val="0"/>
          <w:marBottom w:val="0"/>
          <w:divBdr>
            <w:top w:val="none" w:sz="0" w:space="0" w:color="auto"/>
            <w:left w:val="none" w:sz="0" w:space="0" w:color="auto"/>
            <w:bottom w:val="none" w:sz="0" w:space="0" w:color="auto"/>
            <w:right w:val="none" w:sz="0" w:space="0" w:color="auto"/>
          </w:divBdr>
        </w:div>
        <w:div w:id="681396683">
          <w:marLeft w:val="0"/>
          <w:marRight w:val="0"/>
          <w:marTop w:val="0"/>
          <w:marBottom w:val="0"/>
          <w:divBdr>
            <w:top w:val="none" w:sz="0" w:space="0" w:color="auto"/>
            <w:left w:val="none" w:sz="0" w:space="0" w:color="auto"/>
            <w:bottom w:val="none" w:sz="0" w:space="0" w:color="auto"/>
            <w:right w:val="none" w:sz="0" w:space="0" w:color="auto"/>
          </w:divBdr>
        </w:div>
        <w:div w:id="69544683">
          <w:marLeft w:val="0"/>
          <w:marRight w:val="0"/>
          <w:marTop w:val="0"/>
          <w:marBottom w:val="0"/>
          <w:divBdr>
            <w:top w:val="none" w:sz="0" w:space="0" w:color="auto"/>
            <w:left w:val="none" w:sz="0" w:space="0" w:color="auto"/>
            <w:bottom w:val="none" w:sz="0" w:space="0" w:color="auto"/>
            <w:right w:val="none" w:sz="0" w:space="0" w:color="auto"/>
          </w:divBdr>
        </w:div>
        <w:div w:id="84349026">
          <w:marLeft w:val="0"/>
          <w:marRight w:val="0"/>
          <w:marTop w:val="0"/>
          <w:marBottom w:val="0"/>
          <w:divBdr>
            <w:top w:val="none" w:sz="0" w:space="0" w:color="auto"/>
            <w:left w:val="none" w:sz="0" w:space="0" w:color="auto"/>
            <w:bottom w:val="none" w:sz="0" w:space="0" w:color="auto"/>
            <w:right w:val="none" w:sz="0" w:space="0" w:color="auto"/>
          </w:divBdr>
        </w:div>
        <w:div w:id="408617176">
          <w:marLeft w:val="0"/>
          <w:marRight w:val="0"/>
          <w:marTop w:val="0"/>
          <w:marBottom w:val="0"/>
          <w:divBdr>
            <w:top w:val="none" w:sz="0" w:space="0" w:color="auto"/>
            <w:left w:val="none" w:sz="0" w:space="0" w:color="auto"/>
            <w:bottom w:val="none" w:sz="0" w:space="0" w:color="auto"/>
            <w:right w:val="none" w:sz="0" w:space="0" w:color="auto"/>
          </w:divBdr>
        </w:div>
        <w:div w:id="1404984752">
          <w:marLeft w:val="0"/>
          <w:marRight w:val="0"/>
          <w:marTop w:val="0"/>
          <w:marBottom w:val="0"/>
          <w:divBdr>
            <w:top w:val="none" w:sz="0" w:space="0" w:color="auto"/>
            <w:left w:val="none" w:sz="0" w:space="0" w:color="auto"/>
            <w:bottom w:val="none" w:sz="0" w:space="0" w:color="auto"/>
            <w:right w:val="none" w:sz="0" w:space="0" w:color="auto"/>
          </w:divBdr>
        </w:div>
        <w:div w:id="1080296318">
          <w:marLeft w:val="0"/>
          <w:marRight w:val="0"/>
          <w:marTop w:val="0"/>
          <w:marBottom w:val="0"/>
          <w:divBdr>
            <w:top w:val="none" w:sz="0" w:space="0" w:color="auto"/>
            <w:left w:val="none" w:sz="0" w:space="0" w:color="auto"/>
            <w:bottom w:val="none" w:sz="0" w:space="0" w:color="auto"/>
            <w:right w:val="none" w:sz="0" w:space="0" w:color="auto"/>
          </w:divBdr>
        </w:div>
        <w:div w:id="104076869">
          <w:marLeft w:val="0"/>
          <w:marRight w:val="0"/>
          <w:marTop w:val="0"/>
          <w:marBottom w:val="0"/>
          <w:divBdr>
            <w:top w:val="none" w:sz="0" w:space="0" w:color="auto"/>
            <w:left w:val="none" w:sz="0" w:space="0" w:color="auto"/>
            <w:bottom w:val="none" w:sz="0" w:space="0" w:color="auto"/>
            <w:right w:val="none" w:sz="0" w:space="0" w:color="auto"/>
          </w:divBdr>
        </w:div>
        <w:div w:id="1352494838">
          <w:marLeft w:val="0"/>
          <w:marRight w:val="0"/>
          <w:marTop w:val="0"/>
          <w:marBottom w:val="0"/>
          <w:divBdr>
            <w:top w:val="none" w:sz="0" w:space="0" w:color="auto"/>
            <w:left w:val="none" w:sz="0" w:space="0" w:color="auto"/>
            <w:bottom w:val="none" w:sz="0" w:space="0" w:color="auto"/>
            <w:right w:val="none" w:sz="0" w:space="0" w:color="auto"/>
          </w:divBdr>
        </w:div>
        <w:div w:id="1788960512">
          <w:marLeft w:val="0"/>
          <w:marRight w:val="0"/>
          <w:marTop w:val="0"/>
          <w:marBottom w:val="0"/>
          <w:divBdr>
            <w:top w:val="none" w:sz="0" w:space="0" w:color="auto"/>
            <w:left w:val="none" w:sz="0" w:space="0" w:color="auto"/>
            <w:bottom w:val="none" w:sz="0" w:space="0" w:color="auto"/>
            <w:right w:val="none" w:sz="0" w:space="0" w:color="auto"/>
          </w:divBdr>
        </w:div>
        <w:div w:id="471018613">
          <w:marLeft w:val="0"/>
          <w:marRight w:val="0"/>
          <w:marTop w:val="0"/>
          <w:marBottom w:val="0"/>
          <w:divBdr>
            <w:top w:val="none" w:sz="0" w:space="0" w:color="auto"/>
            <w:left w:val="none" w:sz="0" w:space="0" w:color="auto"/>
            <w:bottom w:val="none" w:sz="0" w:space="0" w:color="auto"/>
            <w:right w:val="none" w:sz="0" w:space="0" w:color="auto"/>
          </w:divBdr>
        </w:div>
        <w:div w:id="226231920">
          <w:marLeft w:val="0"/>
          <w:marRight w:val="0"/>
          <w:marTop w:val="0"/>
          <w:marBottom w:val="0"/>
          <w:divBdr>
            <w:top w:val="none" w:sz="0" w:space="0" w:color="auto"/>
            <w:left w:val="none" w:sz="0" w:space="0" w:color="auto"/>
            <w:bottom w:val="none" w:sz="0" w:space="0" w:color="auto"/>
            <w:right w:val="none" w:sz="0" w:space="0" w:color="auto"/>
          </w:divBdr>
        </w:div>
        <w:div w:id="54472444">
          <w:marLeft w:val="0"/>
          <w:marRight w:val="0"/>
          <w:marTop w:val="0"/>
          <w:marBottom w:val="0"/>
          <w:divBdr>
            <w:top w:val="none" w:sz="0" w:space="0" w:color="auto"/>
            <w:left w:val="none" w:sz="0" w:space="0" w:color="auto"/>
            <w:bottom w:val="none" w:sz="0" w:space="0" w:color="auto"/>
            <w:right w:val="none" w:sz="0" w:space="0" w:color="auto"/>
          </w:divBdr>
        </w:div>
        <w:div w:id="434643102">
          <w:marLeft w:val="0"/>
          <w:marRight w:val="0"/>
          <w:marTop w:val="0"/>
          <w:marBottom w:val="0"/>
          <w:divBdr>
            <w:top w:val="none" w:sz="0" w:space="0" w:color="auto"/>
            <w:left w:val="none" w:sz="0" w:space="0" w:color="auto"/>
            <w:bottom w:val="none" w:sz="0" w:space="0" w:color="auto"/>
            <w:right w:val="none" w:sz="0" w:space="0" w:color="auto"/>
          </w:divBdr>
        </w:div>
        <w:div w:id="1403331800">
          <w:marLeft w:val="0"/>
          <w:marRight w:val="0"/>
          <w:marTop w:val="0"/>
          <w:marBottom w:val="0"/>
          <w:divBdr>
            <w:top w:val="none" w:sz="0" w:space="0" w:color="auto"/>
            <w:left w:val="none" w:sz="0" w:space="0" w:color="auto"/>
            <w:bottom w:val="none" w:sz="0" w:space="0" w:color="auto"/>
            <w:right w:val="none" w:sz="0" w:space="0" w:color="auto"/>
          </w:divBdr>
        </w:div>
        <w:div w:id="18284791">
          <w:marLeft w:val="0"/>
          <w:marRight w:val="0"/>
          <w:marTop w:val="0"/>
          <w:marBottom w:val="0"/>
          <w:divBdr>
            <w:top w:val="none" w:sz="0" w:space="0" w:color="auto"/>
            <w:left w:val="none" w:sz="0" w:space="0" w:color="auto"/>
            <w:bottom w:val="none" w:sz="0" w:space="0" w:color="auto"/>
            <w:right w:val="none" w:sz="0" w:space="0" w:color="auto"/>
          </w:divBdr>
        </w:div>
        <w:div w:id="333001047">
          <w:marLeft w:val="0"/>
          <w:marRight w:val="0"/>
          <w:marTop w:val="0"/>
          <w:marBottom w:val="0"/>
          <w:divBdr>
            <w:top w:val="none" w:sz="0" w:space="0" w:color="auto"/>
            <w:left w:val="none" w:sz="0" w:space="0" w:color="auto"/>
            <w:bottom w:val="none" w:sz="0" w:space="0" w:color="auto"/>
            <w:right w:val="none" w:sz="0" w:space="0" w:color="auto"/>
          </w:divBdr>
        </w:div>
        <w:div w:id="1622686008">
          <w:marLeft w:val="0"/>
          <w:marRight w:val="0"/>
          <w:marTop w:val="0"/>
          <w:marBottom w:val="0"/>
          <w:divBdr>
            <w:top w:val="none" w:sz="0" w:space="0" w:color="auto"/>
            <w:left w:val="none" w:sz="0" w:space="0" w:color="auto"/>
            <w:bottom w:val="none" w:sz="0" w:space="0" w:color="auto"/>
            <w:right w:val="none" w:sz="0" w:space="0" w:color="auto"/>
          </w:divBdr>
        </w:div>
        <w:div w:id="568082366">
          <w:marLeft w:val="0"/>
          <w:marRight w:val="0"/>
          <w:marTop w:val="0"/>
          <w:marBottom w:val="0"/>
          <w:divBdr>
            <w:top w:val="none" w:sz="0" w:space="0" w:color="auto"/>
            <w:left w:val="none" w:sz="0" w:space="0" w:color="auto"/>
            <w:bottom w:val="none" w:sz="0" w:space="0" w:color="auto"/>
            <w:right w:val="none" w:sz="0" w:space="0" w:color="auto"/>
          </w:divBdr>
        </w:div>
        <w:div w:id="1956787929">
          <w:marLeft w:val="0"/>
          <w:marRight w:val="0"/>
          <w:marTop w:val="0"/>
          <w:marBottom w:val="0"/>
          <w:divBdr>
            <w:top w:val="none" w:sz="0" w:space="0" w:color="auto"/>
            <w:left w:val="none" w:sz="0" w:space="0" w:color="auto"/>
            <w:bottom w:val="none" w:sz="0" w:space="0" w:color="auto"/>
            <w:right w:val="none" w:sz="0" w:space="0" w:color="auto"/>
          </w:divBdr>
        </w:div>
        <w:div w:id="737559904">
          <w:marLeft w:val="0"/>
          <w:marRight w:val="0"/>
          <w:marTop w:val="0"/>
          <w:marBottom w:val="0"/>
          <w:divBdr>
            <w:top w:val="none" w:sz="0" w:space="0" w:color="auto"/>
            <w:left w:val="none" w:sz="0" w:space="0" w:color="auto"/>
            <w:bottom w:val="none" w:sz="0" w:space="0" w:color="auto"/>
            <w:right w:val="none" w:sz="0" w:space="0" w:color="auto"/>
          </w:divBdr>
        </w:div>
        <w:div w:id="515316551">
          <w:marLeft w:val="0"/>
          <w:marRight w:val="0"/>
          <w:marTop w:val="0"/>
          <w:marBottom w:val="0"/>
          <w:divBdr>
            <w:top w:val="none" w:sz="0" w:space="0" w:color="auto"/>
            <w:left w:val="none" w:sz="0" w:space="0" w:color="auto"/>
            <w:bottom w:val="none" w:sz="0" w:space="0" w:color="auto"/>
            <w:right w:val="none" w:sz="0" w:space="0" w:color="auto"/>
          </w:divBdr>
        </w:div>
        <w:div w:id="123929002">
          <w:marLeft w:val="0"/>
          <w:marRight w:val="0"/>
          <w:marTop w:val="0"/>
          <w:marBottom w:val="0"/>
          <w:divBdr>
            <w:top w:val="none" w:sz="0" w:space="0" w:color="auto"/>
            <w:left w:val="none" w:sz="0" w:space="0" w:color="auto"/>
            <w:bottom w:val="none" w:sz="0" w:space="0" w:color="auto"/>
            <w:right w:val="none" w:sz="0" w:space="0" w:color="auto"/>
          </w:divBdr>
        </w:div>
        <w:div w:id="1863662790">
          <w:marLeft w:val="0"/>
          <w:marRight w:val="0"/>
          <w:marTop w:val="0"/>
          <w:marBottom w:val="0"/>
          <w:divBdr>
            <w:top w:val="none" w:sz="0" w:space="0" w:color="auto"/>
            <w:left w:val="none" w:sz="0" w:space="0" w:color="auto"/>
            <w:bottom w:val="none" w:sz="0" w:space="0" w:color="auto"/>
            <w:right w:val="none" w:sz="0" w:space="0" w:color="auto"/>
          </w:divBdr>
        </w:div>
        <w:div w:id="163205626">
          <w:marLeft w:val="0"/>
          <w:marRight w:val="0"/>
          <w:marTop w:val="0"/>
          <w:marBottom w:val="0"/>
          <w:divBdr>
            <w:top w:val="none" w:sz="0" w:space="0" w:color="auto"/>
            <w:left w:val="none" w:sz="0" w:space="0" w:color="auto"/>
            <w:bottom w:val="none" w:sz="0" w:space="0" w:color="auto"/>
            <w:right w:val="none" w:sz="0" w:space="0" w:color="auto"/>
          </w:divBdr>
        </w:div>
        <w:div w:id="251283197">
          <w:marLeft w:val="0"/>
          <w:marRight w:val="0"/>
          <w:marTop w:val="0"/>
          <w:marBottom w:val="0"/>
          <w:divBdr>
            <w:top w:val="none" w:sz="0" w:space="0" w:color="auto"/>
            <w:left w:val="none" w:sz="0" w:space="0" w:color="auto"/>
            <w:bottom w:val="none" w:sz="0" w:space="0" w:color="auto"/>
            <w:right w:val="none" w:sz="0" w:space="0" w:color="auto"/>
          </w:divBdr>
        </w:div>
        <w:div w:id="60642386">
          <w:marLeft w:val="0"/>
          <w:marRight w:val="0"/>
          <w:marTop w:val="0"/>
          <w:marBottom w:val="0"/>
          <w:divBdr>
            <w:top w:val="none" w:sz="0" w:space="0" w:color="auto"/>
            <w:left w:val="none" w:sz="0" w:space="0" w:color="auto"/>
            <w:bottom w:val="none" w:sz="0" w:space="0" w:color="auto"/>
            <w:right w:val="none" w:sz="0" w:space="0" w:color="auto"/>
          </w:divBdr>
        </w:div>
        <w:div w:id="1578398575">
          <w:marLeft w:val="0"/>
          <w:marRight w:val="0"/>
          <w:marTop w:val="0"/>
          <w:marBottom w:val="0"/>
          <w:divBdr>
            <w:top w:val="none" w:sz="0" w:space="0" w:color="auto"/>
            <w:left w:val="none" w:sz="0" w:space="0" w:color="auto"/>
            <w:bottom w:val="none" w:sz="0" w:space="0" w:color="auto"/>
            <w:right w:val="none" w:sz="0" w:space="0" w:color="auto"/>
          </w:divBdr>
        </w:div>
        <w:div w:id="350188815">
          <w:marLeft w:val="0"/>
          <w:marRight w:val="0"/>
          <w:marTop w:val="0"/>
          <w:marBottom w:val="0"/>
          <w:divBdr>
            <w:top w:val="none" w:sz="0" w:space="0" w:color="auto"/>
            <w:left w:val="none" w:sz="0" w:space="0" w:color="auto"/>
            <w:bottom w:val="none" w:sz="0" w:space="0" w:color="auto"/>
            <w:right w:val="none" w:sz="0" w:space="0" w:color="auto"/>
          </w:divBdr>
        </w:div>
        <w:div w:id="1889367024">
          <w:marLeft w:val="0"/>
          <w:marRight w:val="0"/>
          <w:marTop w:val="0"/>
          <w:marBottom w:val="0"/>
          <w:divBdr>
            <w:top w:val="none" w:sz="0" w:space="0" w:color="auto"/>
            <w:left w:val="none" w:sz="0" w:space="0" w:color="auto"/>
            <w:bottom w:val="none" w:sz="0" w:space="0" w:color="auto"/>
            <w:right w:val="none" w:sz="0" w:space="0" w:color="auto"/>
          </w:divBdr>
        </w:div>
        <w:div w:id="1471480855">
          <w:marLeft w:val="0"/>
          <w:marRight w:val="0"/>
          <w:marTop w:val="0"/>
          <w:marBottom w:val="0"/>
          <w:divBdr>
            <w:top w:val="none" w:sz="0" w:space="0" w:color="auto"/>
            <w:left w:val="none" w:sz="0" w:space="0" w:color="auto"/>
            <w:bottom w:val="none" w:sz="0" w:space="0" w:color="auto"/>
            <w:right w:val="none" w:sz="0" w:space="0" w:color="auto"/>
          </w:divBdr>
        </w:div>
        <w:div w:id="1927104441">
          <w:marLeft w:val="0"/>
          <w:marRight w:val="0"/>
          <w:marTop w:val="0"/>
          <w:marBottom w:val="0"/>
          <w:divBdr>
            <w:top w:val="none" w:sz="0" w:space="0" w:color="auto"/>
            <w:left w:val="none" w:sz="0" w:space="0" w:color="auto"/>
            <w:bottom w:val="none" w:sz="0" w:space="0" w:color="auto"/>
            <w:right w:val="none" w:sz="0" w:space="0" w:color="auto"/>
          </w:divBdr>
        </w:div>
        <w:div w:id="834149604">
          <w:marLeft w:val="0"/>
          <w:marRight w:val="0"/>
          <w:marTop w:val="0"/>
          <w:marBottom w:val="0"/>
          <w:divBdr>
            <w:top w:val="none" w:sz="0" w:space="0" w:color="auto"/>
            <w:left w:val="none" w:sz="0" w:space="0" w:color="auto"/>
            <w:bottom w:val="none" w:sz="0" w:space="0" w:color="auto"/>
            <w:right w:val="none" w:sz="0" w:space="0" w:color="auto"/>
          </w:divBdr>
        </w:div>
        <w:div w:id="1446851248">
          <w:marLeft w:val="0"/>
          <w:marRight w:val="0"/>
          <w:marTop w:val="0"/>
          <w:marBottom w:val="0"/>
          <w:divBdr>
            <w:top w:val="none" w:sz="0" w:space="0" w:color="auto"/>
            <w:left w:val="none" w:sz="0" w:space="0" w:color="auto"/>
            <w:bottom w:val="none" w:sz="0" w:space="0" w:color="auto"/>
            <w:right w:val="none" w:sz="0" w:space="0" w:color="auto"/>
          </w:divBdr>
        </w:div>
        <w:div w:id="845631888">
          <w:marLeft w:val="0"/>
          <w:marRight w:val="0"/>
          <w:marTop w:val="0"/>
          <w:marBottom w:val="0"/>
          <w:divBdr>
            <w:top w:val="none" w:sz="0" w:space="0" w:color="auto"/>
            <w:left w:val="none" w:sz="0" w:space="0" w:color="auto"/>
            <w:bottom w:val="none" w:sz="0" w:space="0" w:color="auto"/>
            <w:right w:val="none" w:sz="0" w:space="0" w:color="auto"/>
          </w:divBdr>
        </w:div>
        <w:div w:id="466823002">
          <w:marLeft w:val="0"/>
          <w:marRight w:val="0"/>
          <w:marTop w:val="0"/>
          <w:marBottom w:val="0"/>
          <w:divBdr>
            <w:top w:val="none" w:sz="0" w:space="0" w:color="auto"/>
            <w:left w:val="none" w:sz="0" w:space="0" w:color="auto"/>
            <w:bottom w:val="none" w:sz="0" w:space="0" w:color="auto"/>
            <w:right w:val="none" w:sz="0" w:space="0" w:color="auto"/>
          </w:divBdr>
        </w:div>
        <w:div w:id="1069185286">
          <w:marLeft w:val="0"/>
          <w:marRight w:val="0"/>
          <w:marTop w:val="0"/>
          <w:marBottom w:val="0"/>
          <w:divBdr>
            <w:top w:val="none" w:sz="0" w:space="0" w:color="auto"/>
            <w:left w:val="none" w:sz="0" w:space="0" w:color="auto"/>
            <w:bottom w:val="none" w:sz="0" w:space="0" w:color="auto"/>
            <w:right w:val="none" w:sz="0" w:space="0" w:color="auto"/>
          </w:divBdr>
        </w:div>
        <w:div w:id="366636858">
          <w:marLeft w:val="0"/>
          <w:marRight w:val="0"/>
          <w:marTop w:val="0"/>
          <w:marBottom w:val="0"/>
          <w:divBdr>
            <w:top w:val="none" w:sz="0" w:space="0" w:color="auto"/>
            <w:left w:val="none" w:sz="0" w:space="0" w:color="auto"/>
            <w:bottom w:val="none" w:sz="0" w:space="0" w:color="auto"/>
            <w:right w:val="none" w:sz="0" w:space="0" w:color="auto"/>
          </w:divBdr>
        </w:div>
        <w:div w:id="729377122">
          <w:marLeft w:val="0"/>
          <w:marRight w:val="0"/>
          <w:marTop w:val="0"/>
          <w:marBottom w:val="0"/>
          <w:divBdr>
            <w:top w:val="none" w:sz="0" w:space="0" w:color="auto"/>
            <w:left w:val="none" w:sz="0" w:space="0" w:color="auto"/>
            <w:bottom w:val="none" w:sz="0" w:space="0" w:color="auto"/>
            <w:right w:val="none" w:sz="0" w:space="0" w:color="auto"/>
          </w:divBdr>
        </w:div>
        <w:div w:id="72900747">
          <w:marLeft w:val="0"/>
          <w:marRight w:val="0"/>
          <w:marTop w:val="0"/>
          <w:marBottom w:val="0"/>
          <w:divBdr>
            <w:top w:val="none" w:sz="0" w:space="0" w:color="auto"/>
            <w:left w:val="none" w:sz="0" w:space="0" w:color="auto"/>
            <w:bottom w:val="none" w:sz="0" w:space="0" w:color="auto"/>
            <w:right w:val="none" w:sz="0" w:space="0" w:color="auto"/>
          </w:divBdr>
        </w:div>
        <w:div w:id="1419719123">
          <w:marLeft w:val="0"/>
          <w:marRight w:val="0"/>
          <w:marTop w:val="0"/>
          <w:marBottom w:val="0"/>
          <w:divBdr>
            <w:top w:val="none" w:sz="0" w:space="0" w:color="auto"/>
            <w:left w:val="none" w:sz="0" w:space="0" w:color="auto"/>
            <w:bottom w:val="none" w:sz="0" w:space="0" w:color="auto"/>
            <w:right w:val="none" w:sz="0" w:space="0" w:color="auto"/>
          </w:divBdr>
        </w:div>
        <w:div w:id="167141712">
          <w:marLeft w:val="0"/>
          <w:marRight w:val="0"/>
          <w:marTop w:val="0"/>
          <w:marBottom w:val="0"/>
          <w:divBdr>
            <w:top w:val="none" w:sz="0" w:space="0" w:color="auto"/>
            <w:left w:val="none" w:sz="0" w:space="0" w:color="auto"/>
            <w:bottom w:val="none" w:sz="0" w:space="0" w:color="auto"/>
            <w:right w:val="none" w:sz="0" w:space="0" w:color="auto"/>
          </w:divBdr>
        </w:div>
        <w:div w:id="1841582071">
          <w:marLeft w:val="0"/>
          <w:marRight w:val="0"/>
          <w:marTop w:val="0"/>
          <w:marBottom w:val="0"/>
          <w:divBdr>
            <w:top w:val="none" w:sz="0" w:space="0" w:color="auto"/>
            <w:left w:val="none" w:sz="0" w:space="0" w:color="auto"/>
            <w:bottom w:val="none" w:sz="0" w:space="0" w:color="auto"/>
            <w:right w:val="none" w:sz="0" w:space="0" w:color="auto"/>
          </w:divBdr>
        </w:div>
        <w:div w:id="1371998246">
          <w:marLeft w:val="0"/>
          <w:marRight w:val="0"/>
          <w:marTop w:val="0"/>
          <w:marBottom w:val="0"/>
          <w:divBdr>
            <w:top w:val="none" w:sz="0" w:space="0" w:color="auto"/>
            <w:left w:val="none" w:sz="0" w:space="0" w:color="auto"/>
            <w:bottom w:val="none" w:sz="0" w:space="0" w:color="auto"/>
            <w:right w:val="none" w:sz="0" w:space="0" w:color="auto"/>
          </w:divBdr>
        </w:div>
        <w:div w:id="743918297">
          <w:marLeft w:val="0"/>
          <w:marRight w:val="0"/>
          <w:marTop w:val="0"/>
          <w:marBottom w:val="0"/>
          <w:divBdr>
            <w:top w:val="none" w:sz="0" w:space="0" w:color="auto"/>
            <w:left w:val="none" w:sz="0" w:space="0" w:color="auto"/>
            <w:bottom w:val="none" w:sz="0" w:space="0" w:color="auto"/>
            <w:right w:val="none" w:sz="0" w:space="0" w:color="auto"/>
          </w:divBdr>
        </w:div>
        <w:div w:id="1943761574">
          <w:marLeft w:val="0"/>
          <w:marRight w:val="0"/>
          <w:marTop w:val="0"/>
          <w:marBottom w:val="0"/>
          <w:divBdr>
            <w:top w:val="none" w:sz="0" w:space="0" w:color="auto"/>
            <w:left w:val="none" w:sz="0" w:space="0" w:color="auto"/>
            <w:bottom w:val="none" w:sz="0" w:space="0" w:color="auto"/>
            <w:right w:val="none" w:sz="0" w:space="0" w:color="auto"/>
          </w:divBdr>
        </w:div>
        <w:div w:id="84425176">
          <w:marLeft w:val="0"/>
          <w:marRight w:val="0"/>
          <w:marTop w:val="0"/>
          <w:marBottom w:val="0"/>
          <w:divBdr>
            <w:top w:val="none" w:sz="0" w:space="0" w:color="auto"/>
            <w:left w:val="none" w:sz="0" w:space="0" w:color="auto"/>
            <w:bottom w:val="none" w:sz="0" w:space="0" w:color="auto"/>
            <w:right w:val="none" w:sz="0" w:space="0" w:color="auto"/>
          </w:divBdr>
        </w:div>
        <w:div w:id="656540076">
          <w:marLeft w:val="0"/>
          <w:marRight w:val="0"/>
          <w:marTop w:val="0"/>
          <w:marBottom w:val="0"/>
          <w:divBdr>
            <w:top w:val="none" w:sz="0" w:space="0" w:color="auto"/>
            <w:left w:val="none" w:sz="0" w:space="0" w:color="auto"/>
            <w:bottom w:val="none" w:sz="0" w:space="0" w:color="auto"/>
            <w:right w:val="none" w:sz="0" w:space="0" w:color="auto"/>
          </w:divBdr>
        </w:div>
        <w:div w:id="732629044">
          <w:marLeft w:val="0"/>
          <w:marRight w:val="0"/>
          <w:marTop w:val="0"/>
          <w:marBottom w:val="0"/>
          <w:divBdr>
            <w:top w:val="none" w:sz="0" w:space="0" w:color="auto"/>
            <w:left w:val="none" w:sz="0" w:space="0" w:color="auto"/>
            <w:bottom w:val="none" w:sz="0" w:space="0" w:color="auto"/>
            <w:right w:val="none" w:sz="0" w:space="0" w:color="auto"/>
          </w:divBdr>
        </w:div>
        <w:div w:id="969286047">
          <w:marLeft w:val="0"/>
          <w:marRight w:val="0"/>
          <w:marTop w:val="0"/>
          <w:marBottom w:val="0"/>
          <w:divBdr>
            <w:top w:val="none" w:sz="0" w:space="0" w:color="auto"/>
            <w:left w:val="none" w:sz="0" w:space="0" w:color="auto"/>
            <w:bottom w:val="none" w:sz="0" w:space="0" w:color="auto"/>
            <w:right w:val="none" w:sz="0" w:space="0" w:color="auto"/>
          </w:divBdr>
        </w:div>
        <w:div w:id="1797945389">
          <w:marLeft w:val="0"/>
          <w:marRight w:val="0"/>
          <w:marTop w:val="0"/>
          <w:marBottom w:val="0"/>
          <w:divBdr>
            <w:top w:val="none" w:sz="0" w:space="0" w:color="auto"/>
            <w:left w:val="none" w:sz="0" w:space="0" w:color="auto"/>
            <w:bottom w:val="none" w:sz="0" w:space="0" w:color="auto"/>
            <w:right w:val="none" w:sz="0" w:space="0" w:color="auto"/>
          </w:divBdr>
        </w:div>
        <w:div w:id="2120948109">
          <w:marLeft w:val="0"/>
          <w:marRight w:val="0"/>
          <w:marTop w:val="0"/>
          <w:marBottom w:val="0"/>
          <w:divBdr>
            <w:top w:val="none" w:sz="0" w:space="0" w:color="auto"/>
            <w:left w:val="none" w:sz="0" w:space="0" w:color="auto"/>
            <w:bottom w:val="none" w:sz="0" w:space="0" w:color="auto"/>
            <w:right w:val="none" w:sz="0" w:space="0" w:color="auto"/>
          </w:divBdr>
        </w:div>
        <w:div w:id="1188376272">
          <w:marLeft w:val="0"/>
          <w:marRight w:val="0"/>
          <w:marTop w:val="0"/>
          <w:marBottom w:val="0"/>
          <w:divBdr>
            <w:top w:val="none" w:sz="0" w:space="0" w:color="auto"/>
            <w:left w:val="none" w:sz="0" w:space="0" w:color="auto"/>
            <w:bottom w:val="none" w:sz="0" w:space="0" w:color="auto"/>
            <w:right w:val="none" w:sz="0" w:space="0" w:color="auto"/>
          </w:divBdr>
        </w:div>
        <w:div w:id="1814981569">
          <w:marLeft w:val="0"/>
          <w:marRight w:val="0"/>
          <w:marTop w:val="0"/>
          <w:marBottom w:val="0"/>
          <w:divBdr>
            <w:top w:val="none" w:sz="0" w:space="0" w:color="auto"/>
            <w:left w:val="none" w:sz="0" w:space="0" w:color="auto"/>
            <w:bottom w:val="none" w:sz="0" w:space="0" w:color="auto"/>
            <w:right w:val="none" w:sz="0" w:space="0" w:color="auto"/>
          </w:divBdr>
        </w:div>
        <w:div w:id="2013799307">
          <w:marLeft w:val="0"/>
          <w:marRight w:val="0"/>
          <w:marTop w:val="0"/>
          <w:marBottom w:val="0"/>
          <w:divBdr>
            <w:top w:val="none" w:sz="0" w:space="0" w:color="auto"/>
            <w:left w:val="none" w:sz="0" w:space="0" w:color="auto"/>
            <w:bottom w:val="none" w:sz="0" w:space="0" w:color="auto"/>
            <w:right w:val="none" w:sz="0" w:space="0" w:color="auto"/>
          </w:divBdr>
        </w:div>
        <w:div w:id="414867551">
          <w:marLeft w:val="0"/>
          <w:marRight w:val="0"/>
          <w:marTop w:val="0"/>
          <w:marBottom w:val="0"/>
          <w:divBdr>
            <w:top w:val="none" w:sz="0" w:space="0" w:color="auto"/>
            <w:left w:val="none" w:sz="0" w:space="0" w:color="auto"/>
            <w:bottom w:val="none" w:sz="0" w:space="0" w:color="auto"/>
            <w:right w:val="none" w:sz="0" w:space="0" w:color="auto"/>
          </w:divBdr>
        </w:div>
        <w:div w:id="1334988236">
          <w:marLeft w:val="0"/>
          <w:marRight w:val="0"/>
          <w:marTop w:val="0"/>
          <w:marBottom w:val="0"/>
          <w:divBdr>
            <w:top w:val="none" w:sz="0" w:space="0" w:color="auto"/>
            <w:left w:val="none" w:sz="0" w:space="0" w:color="auto"/>
            <w:bottom w:val="none" w:sz="0" w:space="0" w:color="auto"/>
            <w:right w:val="none" w:sz="0" w:space="0" w:color="auto"/>
          </w:divBdr>
        </w:div>
        <w:div w:id="971054322">
          <w:marLeft w:val="0"/>
          <w:marRight w:val="0"/>
          <w:marTop w:val="0"/>
          <w:marBottom w:val="0"/>
          <w:divBdr>
            <w:top w:val="none" w:sz="0" w:space="0" w:color="auto"/>
            <w:left w:val="none" w:sz="0" w:space="0" w:color="auto"/>
            <w:bottom w:val="none" w:sz="0" w:space="0" w:color="auto"/>
            <w:right w:val="none" w:sz="0" w:space="0" w:color="auto"/>
          </w:divBdr>
        </w:div>
        <w:div w:id="78870112">
          <w:marLeft w:val="0"/>
          <w:marRight w:val="0"/>
          <w:marTop w:val="0"/>
          <w:marBottom w:val="0"/>
          <w:divBdr>
            <w:top w:val="none" w:sz="0" w:space="0" w:color="auto"/>
            <w:left w:val="none" w:sz="0" w:space="0" w:color="auto"/>
            <w:bottom w:val="none" w:sz="0" w:space="0" w:color="auto"/>
            <w:right w:val="none" w:sz="0" w:space="0" w:color="auto"/>
          </w:divBdr>
        </w:div>
        <w:div w:id="1507591939">
          <w:marLeft w:val="0"/>
          <w:marRight w:val="0"/>
          <w:marTop w:val="0"/>
          <w:marBottom w:val="0"/>
          <w:divBdr>
            <w:top w:val="none" w:sz="0" w:space="0" w:color="auto"/>
            <w:left w:val="none" w:sz="0" w:space="0" w:color="auto"/>
            <w:bottom w:val="none" w:sz="0" w:space="0" w:color="auto"/>
            <w:right w:val="none" w:sz="0" w:space="0" w:color="auto"/>
          </w:divBdr>
        </w:div>
        <w:div w:id="272632845">
          <w:marLeft w:val="0"/>
          <w:marRight w:val="0"/>
          <w:marTop w:val="0"/>
          <w:marBottom w:val="0"/>
          <w:divBdr>
            <w:top w:val="none" w:sz="0" w:space="0" w:color="auto"/>
            <w:left w:val="none" w:sz="0" w:space="0" w:color="auto"/>
            <w:bottom w:val="none" w:sz="0" w:space="0" w:color="auto"/>
            <w:right w:val="none" w:sz="0" w:space="0" w:color="auto"/>
          </w:divBdr>
        </w:div>
        <w:div w:id="1236933441">
          <w:marLeft w:val="0"/>
          <w:marRight w:val="0"/>
          <w:marTop w:val="0"/>
          <w:marBottom w:val="0"/>
          <w:divBdr>
            <w:top w:val="none" w:sz="0" w:space="0" w:color="auto"/>
            <w:left w:val="none" w:sz="0" w:space="0" w:color="auto"/>
            <w:bottom w:val="none" w:sz="0" w:space="0" w:color="auto"/>
            <w:right w:val="none" w:sz="0" w:space="0" w:color="auto"/>
          </w:divBdr>
        </w:div>
        <w:div w:id="543295336">
          <w:marLeft w:val="0"/>
          <w:marRight w:val="0"/>
          <w:marTop w:val="0"/>
          <w:marBottom w:val="0"/>
          <w:divBdr>
            <w:top w:val="none" w:sz="0" w:space="0" w:color="auto"/>
            <w:left w:val="none" w:sz="0" w:space="0" w:color="auto"/>
            <w:bottom w:val="none" w:sz="0" w:space="0" w:color="auto"/>
            <w:right w:val="none" w:sz="0" w:space="0" w:color="auto"/>
          </w:divBdr>
        </w:div>
        <w:div w:id="810371083">
          <w:marLeft w:val="0"/>
          <w:marRight w:val="0"/>
          <w:marTop w:val="0"/>
          <w:marBottom w:val="0"/>
          <w:divBdr>
            <w:top w:val="none" w:sz="0" w:space="0" w:color="auto"/>
            <w:left w:val="none" w:sz="0" w:space="0" w:color="auto"/>
            <w:bottom w:val="none" w:sz="0" w:space="0" w:color="auto"/>
            <w:right w:val="none" w:sz="0" w:space="0" w:color="auto"/>
          </w:divBdr>
        </w:div>
        <w:div w:id="1975065340">
          <w:marLeft w:val="0"/>
          <w:marRight w:val="0"/>
          <w:marTop w:val="0"/>
          <w:marBottom w:val="0"/>
          <w:divBdr>
            <w:top w:val="none" w:sz="0" w:space="0" w:color="auto"/>
            <w:left w:val="none" w:sz="0" w:space="0" w:color="auto"/>
            <w:bottom w:val="none" w:sz="0" w:space="0" w:color="auto"/>
            <w:right w:val="none" w:sz="0" w:space="0" w:color="auto"/>
          </w:divBdr>
        </w:div>
        <w:div w:id="866985921">
          <w:marLeft w:val="0"/>
          <w:marRight w:val="0"/>
          <w:marTop w:val="0"/>
          <w:marBottom w:val="0"/>
          <w:divBdr>
            <w:top w:val="none" w:sz="0" w:space="0" w:color="auto"/>
            <w:left w:val="none" w:sz="0" w:space="0" w:color="auto"/>
            <w:bottom w:val="none" w:sz="0" w:space="0" w:color="auto"/>
            <w:right w:val="none" w:sz="0" w:space="0" w:color="auto"/>
          </w:divBdr>
        </w:div>
        <w:div w:id="850531937">
          <w:marLeft w:val="0"/>
          <w:marRight w:val="0"/>
          <w:marTop w:val="0"/>
          <w:marBottom w:val="0"/>
          <w:divBdr>
            <w:top w:val="none" w:sz="0" w:space="0" w:color="auto"/>
            <w:left w:val="none" w:sz="0" w:space="0" w:color="auto"/>
            <w:bottom w:val="none" w:sz="0" w:space="0" w:color="auto"/>
            <w:right w:val="none" w:sz="0" w:space="0" w:color="auto"/>
          </w:divBdr>
        </w:div>
        <w:div w:id="78449256">
          <w:marLeft w:val="0"/>
          <w:marRight w:val="0"/>
          <w:marTop w:val="0"/>
          <w:marBottom w:val="0"/>
          <w:divBdr>
            <w:top w:val="none" w:sz="0" w:space="0" w:color="auto"/>
            <w:left w:val="none" w:sz="0" w:space="0" w:color="auto"/>
            <w:bottom w:val="none" w:sz="0" w:space="0" w:color="auto"/>
            <w:right w:val="none" w:sz="0" w:space="0" w:color="auto"/>
          </w:divBdr>
        </w:div>
        <w:div w:id="1055465553">
          <w:marLeft w:val="0"/>
          <w:marRight w:val="0"/>
          <w:marTop w:val="0"/>
          <w:marBottom w:val="0"/>
          <w:divBdr>
            <w:top w:val="none" w:sz="0" w:space="0" w:color="auto"/>
            <w:left w:val="none" w:sz="0" w:space="0" w:color="auto"/>
            <w:bottom w:val="none" w:sz="0" w:space="0" w:color="auto"/>
            <w:right w:val="none" w:sz="0" w:space="0" w:color="auto"/>
          </w:divBdr>
        </w:div>
        <w:div w:id="1431320393">
          <w:marLeft w:val="0"/>
          <w:marRight w:val="0"/>
          <w:marTop w:val="0"/>
          <w:marBottom w:val="0"/>
          <w:divBdr>
            <w:top w:val="none" w:sz="0" w:space="0" w:color="auto"/>
            <w:left w:val="none" w:sz="0" w:space="0" w:color="auto"/>
            <w:bottom w:val="none" w:sz="0" w:space="0" w:color="auto"/>
            <w:right w:val="none" w:sz="0" w:space="0" w:color="auto"/>
          </w:divBdr>
        </w:div>
        <w:div w:id="271524058">
          <w:marLeft w:val="0"/>
          <w:marRight w:val="0"/>
          <w:marTop w:val="0"/>
          <w:marBottom w:val="0"/>
          <w:divBdr>
            <w:top w:val="none" w:sz="0" w:space="0" w:color="auto"/>
            <w:left w:val="none" w:sz="0" w:space="0" w:color="auto"/>
            <w:bottom w:val="none" w:sz="0" w:space="0" w:color="auto"/>
            <w:right w:val="none" w:sz="0" w:space="0" w:color="auto"/>
          </w:divBdr>
        </w:div>
        <w:div w:id="1725714898">
          <w:marLeft w:val="0"/>
          <w:marRight w:val="0"/>
          <w:marTop w:val="0"/>
          <w:marBottom w:val="0"/>
          <w:divBdr>
            <w:top w:val="none" w:sz="0" w:space="0" w:color="auto"/>
            <w:left w:val="none" w:sz="0" w:space="0" w:color="auto"/>
            <w:bottom w:val="none" w:sz="0" w:space="0" w:color="auto"/>
            <w:right w:val="none" w:sz="0" w:space="0" w:color="auto"/>
          </w:divBdr>
        </w:div>
        <w:div w:id="124079243">
          <w:marLeft w:val="0"/>
          <w:marRight w:val="0"/>
          <w:marTop w:val="0"/>
          <w:marBottom w:val="0"/>
          <w:divBdr>
            <w:top w:val="none" w:sz="0" w:space="0" w:color="auto"/>
            <w:left w:val="none" w:sz="0" w:space="0" w:color="auto"/>
            <w:bottom w:val="none" w:sz="0" w:space="0" w:color="auto"/>
            <w:right w:val="none" w:sz="0" w:space="0" w:color="auto"/>
          </w:divBdr>
        </w:div>
        <w:div w:id="61372905">
          <w:marLeft w:val="0"/>
          <w:marRight w:val="0"/>
          <w:marTop w:val="0"/>
          <w:marBottom w:val="0"/>
          <w:divBdr>
            <w:top w:val="none" w:sz="0" w:space="0" w:color="auto"/>
            <w:left w:val="none" w:sz="0" w:space="0" w:color="auto"/>
            <w:bottom w:val="none" w:sz="0" w:space="0" w:color="auto"/>
            <w:right w:val="none" w:sz="0" w:space="0" w:color="auto"/>
          </w:divBdr>
        </w:div>
        <w:div w:id="18119118">
          <w:marLeft w:val="0"/>
          <w:marRight w:val="0"/>
          <w:marTop w:val="0"/>
          <w:marBottom w:val="0"/>
          <w:divBdr>
            <w:top w:val="none" w:sz="0" w:space="0" w:color="auto"/>
            <w:left w:val="none" w:sz="0" w:space="0" w:color="auto"/>
            <w:bottom w:val="none" w:sz="0" w:space="0" w:color="auto"/>
            <w:right w:val="none" w:sz="0" w:space="0" w:color="auto"/>
          </w:divBdr>
        </w:div>
        <w:div w:id="2005008855">
          <w:marLeft w:val="0"/>
          <w:marRight w:val="0"/>
          <w:marTop w:val="0"/>
          <w:marBottom w:val="0"/>
          <w:divBdr>
            <w:top w:val="none" w:sz="0" w:space="0" w:color="auto"/>
            <w:left w:val="none" w:sz="0" w:space="0" w:color="auto"/>
            <w:bottom w:val="none" w:sz="0" w:space="0" w:color="auto"/>
            <w:right w:val="none" w:sz="0" w:space="0" w:color="auto"/>
          </w:divBdr>
        </w:div>
        <w:div w:id="374499988">
          <w:marLeft w:val="0"/>
          <w:marRight w:val="0"/>
          <w:marTop w:val="0"/>
          <w:marBottom w:val="0"/>
          <w:divBdr>
            <w:top w:val="none" w:sz="0" w:space="0" w:color="auto"/>
            <w:left w:val="none" w:sz="0" w:space="0" w:color="auto"/>
            <w:bottom w:val="none" w:sz="0" w:space="0" w:color="auto"/>
            <w:right w:val="none" w:sz="0" w:space="0" w:color="auto"/>
          </w:divBdr>
        </w:div>
        <w:div w:id="1575503347">
          <w:marLeft w:val="0"/>
          <w:marRight w:val="0"/>
          <w:marTop w:val="0"/>
          <w:marBottom w:val="0"/>
          <w:divBdr>
            <w:top w:val="none" w:sz="0" w:space="0" w:color="auto"/>
            <w:left w:val="none" w:sz="0" w:space="0" w:color="auto"/>
            <w:bottom w:val="none" w:sz="0" w:space="0" w:color="auto"/>
            <w:right w:val="none" w:sz="0" w:space="0" w:color="auto"/>
          </w:divBdr>
        </w:div>
        <w:div w:id="513765714">
          <w:marLeft w:val="0"/>
          <w:marRight w:val="0"/>
          <w:marTop w:val="0"/>
          <w:marBottom w:val="0"/>
          <w:divBdr>
            <w:top w:val="none" w:sz="0" w:space="0" w:color="auto"/>
            <w:left w:val="none" w:sz="0" w:space="0" w:color="auto"/>
            <w:bottom w:val="none" w:sz="0" w:space="0" w:color="auto"/>
            <w:right w:val="none" w:sz="0" w:space="0" w:color="auto"/>
          </w:divBdr>
        </w:div>
        <w:div w:id="191772787">
          <w:marLeft w:val="0"/>
          <w:marRight w:val="0"/>
          <w:marTop w:val="0"/>
          <w:marBottom w:val="0"/>
          <w:divBdr>
            <w:top w:val="none" w:sz="0" w:space="0" w:color="auto"/>
            <w:left w:val="none" w:sz="0" w:space="0" w:color="auto"/>
            <w:bottom w:val="none" w:sz="0" w:space="0" w:color="auto"/>
            <w:right w:val="none" w:sz="0" w:space="0" w:color="auto"/>
          </w:divBdr>
        </w:div>
        <w:div w:id="427312758">
          <w:marLeft w:val="0"/>
          <w:marRight w:val="0"/>
          <w:marTop w:val="0"/>
          <w:marBottom w:val="0"/>
          <w:divBdr>
            <w:top w:val="none" w:sz="0" w:space="0" w:color="auto"/>
            <w:left w:val="none" w:sz="0" w:space="0" w:color="auto"/>
            <w:bottom w:val="none" w:sz="0" w:space="0" w:color="auto"/>
            <w:right w:val="none" w:sz="0" w:space="0" w:color="auto"/>
          </w:divBdr>
        </w:div>
        <w:div w:id="1114254980">
          <w:marLeft w:val="0"/>
          <w:marRight w:val="0"/>
          <w:marTop w:val="0"/>
          <w:marBottom w:val="0"/>
          <w:divBdr>
            <w:top w:val="none" w:sz="0" w:space="0" w:color="auto"/>
            <w:left w:val="none" w:sz="0" w:space="0" w:color="auto"/>
            <w:bottom w:val="none" w:sz="0" w:space="0" w:color="auto"/>
            <w:right w:val="none" w:sz="0" w:space="0" w:color="auto"/>
          </w:divBdr>
        </w:div>
        <w:div w:id="590553542">
          <w:marLeft w:val="0"/>
          <w:marRight w:val="0"/>
          <w:marTop w:val="0"/>
          <w:marBottom w:val="0"/>
          <w:divBdr>
            <w:top w:val="none" w:sz="0" w:space="0" w:color="auto"/>
            <w:left w:val="none" w:sz="0" w:space="0" w:color="auto"/>
            <w:bottom w:val="none" w:sz="0" w:space="0" w:color="auto"/>
            <w:right w:val="none" w:sz="0" w:space="0" w:color="auto"/>
          </w:divBdr>
        </w:div>
        <w:div w:id="784428431">
          <w:marLeft w:val="0"/>
          <w:marRight w:val="0"/>
          <w:marTop w:val="0"/>
          <w:marBottom w:val="0"/>
          <w:divBdr>
            <w:top w:val="none" w:sz="0" w:space="0" w:color="auto"/>
            <w:left w:val="none" w:sz="0" w:space="0" w:color="auto"/>
            <w:bottom w:val="none" w:sz="0" w:space="0" w:color="auto"/>
            <w:right w:val="none" w:sz="0" w:space="0" w:color="auto"/>
          </w:divBdr>
        </w:div>
        <w:div w:id="486171538">
          <w:marLeft w:val="0"/>
          <w:marRight w:val="0"/>
          <w:marTop w:val="0"/>
          <w:marBottom w:val="0"/>
          <w:divBdr>
            <w:top w:val="none" w:sz="0" w:space="0" w:color="auto"/>
            <w:left w:val="none" w:sz="0" w:space="0" w:color="auto"/>
            <w:bottom w:val="none" w:sz="0" w:space="0" w:color="auto"/>
            <w:right w:val="none" w:sz="0" w:space="0" w:color="auto"/>
          </w:divBdr>
        </w:div>
        <w:div w:id="216017376">
          <w:marLeft w:val="0"/>
          <w:marRight w:val="0"/>
          <w:marTop w:val="0"/>
          <w:marBottom w:val="0"/>
          <w:divBdr>
            <w:top w:val="none" w:sz="0" w:space="0" w:color="auto"/>
            <w:left w:val="none" w:sz="0" w:space="0" w:color="auto"/>
            <w:bottom w:val="none" w:sz="0" w:space="0" w:color="auto"/>
            <w:right w:val="none" w:sz="0" w:space="0" w:color="auto"/>
          </w:divBdr>
        </w:div>
        <w:div w:id="2078015667">
          <w:marLeft w:val="0"/>
          <w:marRight w:val="0"/>
          <w:marTop w:val="0"/>
          <w:marBottom w:val="0"/>
          <w:divBdr>
            <w:top w:val="none" w:sz="0" w:space="0" w:color="auto"/>
            <w:left w:val="none" w:sz="0" w:space="0" w:color="auto"/>
            <w:bottom w:val="none" w:sz="0" w:space="0" w:color="auto"/>
            <w:right w:val="none" w:sz="0" w:space="0" w:color="auto"/>
          </w:divBdr>
        </w:div>
        <w:div w:id="1451586331">
          <w:marLeft w:val="0"/>
          <w:marRight w:val="0"/>
          <w:marTop w:val="0"/>
          <w:marBottom w:val="0"/>
          <w:divBdr>
            <w:top w:val="none" w:sz="0" w:space="0" w:color="auto"/>
            <w:left w:val="none" w:sz="0" w:space="0" w:color="auto"/>
            <w:bottom w:val="none" w:sz="0" w:space="0" w:color="auto"/>
            <w:right w:val="none" w:sz="0" w:space="0" w:color="auto"/>
          </w:divBdr>
        </w:div>
        <w:div w:id="1922132472">
          <w:marLeft w:val="0"/>
          <w:marRight w:val="0"/>
          <w:marTop w:val="0"/>
          <w:marBottom w:val="0"/>
          <w:divBdr>
            <w:top w:val="none" w:sz="0" w:space="0" w:color="auto"/>
            <w:left w:val="none" w:sz="0" w:space="0" w:color="auto"/>
            <w:bottom w:val="none" w:sz="0" w:space="0" w:color="auto"/>
            <w:right w:val="none" w:sz="0" w:space="0" w:color="auto"/>
          </w:divBdr>
        </w:div>
        <w:div w:id="2111270540">
          <w:marLeft w:val="0"/>
          <w:marRight w:val="0"/>
          <w:marTop w:val="0"/>
          <w:marBottom w:val="0"/>
          <w:divBdr>
            <w:top w:val="none" w:sz="0" w:space="0" w:color="auto"/>
            <w:left w:val="none" w:sz="0" w:space="0" w:color="auto"/>
            <w:bottom w:val="none" w:sz="0" w:space="0" w:color="auto"/>
            <w:right w:val="none" w:sz="0" w:space="0" w:color="auto"/>
          </w:divBdr>
        </w:div>
        <w:div w:id="120920971">
          <w:marLeft w:val="0"/>
          <w:marRight w:val="0"/>
          <w:marTop w:val="0"/>
          <w:marBottom w:val="0"/>
          <w:divBdr>
            <w:top w:val="none" w:sz="0" w:space="0" w:color="auto"/>
            <w:left w:val="none" w:sz="0" w:space="0" w:color="auto"/>
            <w:bottom w:val="none" w:sz="0" w:space="0" w:color="auto"/>
            <w:right w:val="none" w:sz="0" w:space="0" w:color="auto"/>
          </w:divBdr>
        </w:div>
        <w:div w:id="1062752121">
          <w:marLeft w:val="0"/>
          <w:marRight w:val="0"/>
          <w:marTop w:val="0"/>
          <w:marBottom w:val="0"/>
          <w:divBdr>
            <w:top w:val="none" w:sz="0" w:space="0" w:color="auto"/>
            <w:left w:val="none" w:sz="0" w:space="0" w:color="auto"/>
            <w:bottom w:val="none" w:sz="0" w:space="0" w:color="auto"/>
            <w:right w:val="none" w:sz="0" w:space="0" w:color="auto"/>
          </w:divBdr>
        </w:div>
        <w:div w:id="1640844559">
          <w:marLeft w:val="0"/>
          <w:marRight w:val="0"/>
          <w:marTop w:val="0"/>
          <w:marBottom w:val="0"/>
          <w:divBdr>
            <w:top w:val="none" w:sz="0" w:space="0" w:color="auto"/>
            <w:left w:val="none" w:sz="0" w:space="0" w:color="auto"/>
            <w:bottom w:val="none" w:sz="0" w:space="0" w:color="auto"/>
            <w:right w:val="none" w:sz="0" w:space="0" w:color="auto"/>
          </w:divBdr>
        </w:div>
        <w:div w:id="1213807250">
          <w:marLeft w:val="0"/>
          <w:marRight w:val="0"/>
          <w:marTop w:val="0"/>
          <w:marBottom w:val="0"/>
          <w:divBdr>
            <w:top w:val="none" w:sz="0" w:space="0" w:color="auto"/>
            <w:left w:val="none" w:sz="0" w:space="0" w:color="auto"/>
            <w:bottom w:val="none" w:sz="0" w:space="0" w:color="auto"/>
            <w:right w:val="none" w:sz="0" w:space="0" w:color="auto"/>
          </w:divBdr>
        </w:div>
        <w:div w:id="211505885">
          <w:marLeft w:val="0"/>
          <w:marRight w:val="0"/>
          <w:marTop w:val="0"/>
          <w:marBottom w:val="0"/>
          <w:divBdr>
            <w:top w:val="none" w:sz="0" w:space="0" w:color="auto"/>
            <w:left w:val="none" w:sz="0" w:space="0" w:color="auto"/>
            <w:bottom w:val="none" w:sz="0" w:space="0" w:color="auto"/>
            <w:right w:val="none" w:sz="0" w:space="0" w:color="auto"/>
          </w:divBdr>
        </w:div>
        <w:div w:id="2112502585">
          <w:marLeft w:val="0"/>
          <w:marRight w:val="0"/>
          <w:marTop w:val="0"/>
          <w:marBottom w:val="0"/>
          <w:divBdr>
            <w:top w:val="none" w:sz="0" w:space="0" w:color="auto"/>
            <w:left w:val="none" w:sz="0" w:space="0" w:color="auto"/>
            <w:bottom w:val="none" w:sz="0" w:space="0" w:color="auto"/>
            <w:right w:val="none" w:sz="0" w:space="0" w:color="auto"/>
          </w:divBdr>
        </w:div>
        <w:div w:id="478426852">
          <w:marLeft w:val="0"/>
          <w:marRight w:val="0"/>
          <w:marTop w:val="0"/>
          <w:marBottom w:val="0"/>
          <w:divBdr>
            <w:top w:val="none" w:sz="0" w:space="0" w:color="auto"/>
            <w:left w:val="none" w:sz="0" w:space="0" w:color="auto"/>
            <w:bottom w:val="none" w:sz="0" w:space="0" w:color="auto"/>
            <w:right w:val="none" w:sz="0" w:space="0" w:color="auto"/>
          </w:divBdr>
        </w:div>
        <w:div w:id="1831166790">
          <w:marLeft w:val="0"/>
          <w:marRight w:val="0"/>
          <w:marTop w:val="0"/>
          <w:marBottom w:val="0"/>
          <w:divBdr>
            <w:top w:val="none" w:sz="0" w:space="0" w:color="auto"/>
            <w:left w:val="none" w:sz="0" w:space="0" w:color="auto"/>
            <w:bottom w:val="none" w:sz="0" w:space="0" w:color="auto"/>
            <w:right w:val="none" w:sz="0" w:space="0" w:color="auto"/>
          </w:divBdr>
        </w:div>
        <w:div w:id="222521056">
          <w:marLeft w:val="0"/>
          <w:marRight w:val="0"/>
          <w:marTop w:val="0"/>
          <w:marBottom w:val="0"/>
          <w:divBdr>
            <w:top w:val="none" w:sz="0" w:space="0" w:color="auto"/>
            <w:left w:val="none" w:sz="0" w:space="0" w:color="auto"/>
            <w:bottom w:val="none" w:sz="0" w:space="0" w:color="auto"/>
            <w:right w:val="none" w:sz="0" w:space="0" w:color="auto"/>
          </w:divBdr>
        </w:div>
        <w:div w:id="1042286566">
          <w:marLeft w:val="0"/>
          <w:marRight w:val="0"/>
          <w:marTop w:val="0"/>
          <w:marBottom w:val="0"/>
          <w:divBdr>
            <w:top w:val="none" w:sz="0" w:space="0" w:color="auto"/>
            <w:left w:val="none" w:sz="0" w:space="0" w:color="auto"/>
            <w:bottom w:val="none" w:sz="0" w:space="0" w:color="auto"/>
            <w:right w:val="none" w:sz="0" w:space="0" w:color="auto"/>
          </w:divBdr>
        </w:div>
        <w:div w:id="2078165488">
          <w:marLeft w:val="0"/>
          <w:marRight w:val="0"/>
          <w:marTop w:val="0"/>
          <w:marBottom w:val="0"/>
          <w:divBdr>
            <w:top w:val="none" w:sz="0" w:space="0" w:color="auto"/>
            <w:left w:val="none" w:sz="0" w:space="0" w:color="auto"/>
            <w:bottom w:val="none" w:sz="0" w:space="0" w:color="auto"/>
            <w:right w:val="none" w:sz="0" w:space="0" w:color="auto"/>
          </w:divBdr>
        </w:div>
        <w:div w:id="627472115">
          <w:marLeft w:val="0"/>
          <w:marRight w:val="0"/>
          <w:marTop w:val="0"/>
          <w:marBottom w:val="0"/>
          <w:divBdr>
            <w:top w:val="none" w:sz="0" w:space="0" w:color="auto"/>
            <w:left w:val="none" w:sz="0" w:space="0" w:color="auto"/>
            <w:bottom w:val="none" w:sz="0" w:space="0" w:color="auto"/>
            <w:right w:val="none" w:sz="0" w:space="0" w:color="auto"/>
          </w:divBdr>
        </w:div>
        <w:div w:id="70584660">
          <w:marLeft w:val="0"/>
          <w:marRight w:val="0"/>
          <w:marTop w:val="0"/>
          <w:marBottom w:val="0"/>
          <w:divBdr>
            <w:top w:val="none" w:sz="0" w:space="0" w:color="auto"/>
            <w:left w:val="none" w:sz="0" w:space="0" w:color="auto"/>
            <w:bottom w:val="none" w:sz="0" w:space="0" w:color="auto"/>
            <w:right w:val="none" w:sz="0" w:space="0" w:color="auto"/>
          </w:divBdr>
        </w:div>
        <w:div w:id="1831217280">
          <w:marLeft w:val="0"/>
          <w:marRight w:val="0"/>
          <w:marTop w:val="0"/>
          <w:marBottom w:val="0"/>
          <w:divBdr>
            <w:top w:val="none" w:sz="0" w:space="0" w:color="auto"/>
            <w:left w:val="none" w:sz="0" w:space="0" w:color="auto"/>
            <w:bottom w:val="none" w:sz="0" w:space="0" w:color="auto"/>
            <w:right w:val="none" w:sz="0" w:space="0" w:color="auto"/>
          </w:divBdr>
        </w:div>
        <w:div w:id="958995321">
          <w:marLeft w:val="0"/>
          <w:marRight w:val="0"/>
          <w:marTop w:val="0"/>
          <w:marBottom w:val="0"/>
          <w:divBdr>
            <w:top w:val="none" w:sz="0" w:space="0" w:color="auto"/>
            <w:left w:val="none" w:sz="0" w:space="0" w:color="auto"/>
            <w:bottom w:val="none" w:sz="0" w:space="0" w:color="auto"/>
            <w:right w:val="none" w:sz="0" w:space="0" w:color="auto"/>
          </w:divBdr>
        </w:div>
        <w:div w:id="197744146">
          <w:marLeft w:val="0"/>
          <w:marRight w:val="0"/>
          <w:marTop w:val="0"/>
          <w:marBottom w:val="0"/>
          <w:divBdr>
            <w:top w:val="none" w:sz="0" w:space="0" w:color="auto"/>
            <w:left w:val="none" w:sz="0" w:space="0" w:color="auto"/>
            <w:bottom w:val="none" w:sz="0" w:space="0" w:color="auto"/>
            <w:right w:val="none" w:sz="0" w:space="0" w:color="auto"/>
          </w:divBdr>
        </w:div>
        <w:div w:id="477497032">
          <w:marLeft w:val="0"/>
          <w:marRight w:val="0"/>
          <w:marTop w:val="0"/>
          <w:marBottom w:val="0"/>
          <w:divBdr>
            <w:top w:val="none" w:sz="0" w:space="0" w:color="auto"/>
            <w:left w:val="none" w:sz="0" w:space="0" w:color="auto"/>
            <w:bottom w:val="none" w:sz="0" w:space="0" w:color="auto"/>
            <w:right w:val="none" w:sz="0" w:space="0" w:color="auto"/>
          </w:divBdr>
        </w:div>
        <w:div w:id="961036385">
          <w:marLeft w:val="0"/>
          <w:marRight w:val="0"/>
          <w:marTop w:val="0"/>
          <w:marBottom w:val="0"/>
          <w:divBdr>
            <w:top w:val="none" w:sz="0" w:space="0" w:color="auto"/>
            <w:left w:val="none" w:sz="0" w:space="0" w:color="auto"/>
            <w:bottom w:val="none" w:sz="0" w:space="0" w:color="auto"/>
            <w:right w:val="none" w:sz="0" w:space="0" w:color="auto"/>
          </w:divBdr>
        </w:div>
        <w:div w:id="1758087524">
          <w:marLeft w:val="0"/>
          <w:marRight w:val="0"/>
          <w:marTop w:val="0"/>
          <w:marBottom w:val="0"/>
          <w:divBdr>
            <w:top w:val="none" w:sz="0" w:space="0" w:color="auto"/>
            <w:left w:val="none" w:sz="0" w:space="0" w:color="auto"/>
            <w:bottom w:val="none" w:sz="0" w:space="0" w:color="auto"/>
            <w:right w:val="none" w:sz="0" w:space="0" w:color="auto"/>
          </w:divBdr>
        </w:div>
        <w:div w:id="336807648">
          <w:marLeft w:val="0"/>
          <w:marRight w:val="0"/>
          <w:marTop w:val="0"/>
          <w:marBottom w:val="0"/>
          <w:divBdr>
            <w:top w:val="none" w:sz="0" w:space="0" w:color="auto"/>
            <w:left w:val="none" w:sz="0" w:space="0" w:color="auto"/>
            <w:bottom w:val="none" w:sz="0" w:space="0" w:color="auto"/>
            <w:right w:val="none" w:sz="0" w:space="0" w:color="auto"/>
          </w:divBdr>
        </w:div>
        <w:div w:id="544753285">
          <w:marLeft w:val="0"/>
          <w:marRight w:val="0"/>
          <w:marTop w:val="0"/>
          <w:marBottom w:val="0"/>
          <w:divBdr>
            <w:top w:val="none" w:sz="0" w:space="0" w:color="auto"/>
            <w:left w:val="none" w:sz="0" w:space="0" w:color="auto"/>
            <w:bottom w:val="none" w:sz="0" w:space="0" w:color="auto"/>
            <w:right w:val="none" w:sz="0" w:space="0" w:color="auto"/>
          </w:divBdr>
        </w:div>
        <w:div w:id="37826936">
          <w:marLeft w:val="0"/>
          <w:marRight w:val="0"/>
          <w:marTop w:val="0"/>
          <w:marBottom w:val="0"/>
          <w:divBdr>
            <w:top w:val="none" w:sz="0" w:space="0" w:color="auto"/>
            <w:left w:val="none" w:sz="0" w:space="0" w:color="auto"/>
            <w:bottom w:val="none" w:sz="0" w:space="0" w:color="auto"/>
            <w:right w:val="none" w:sz="0" w:space="0" w:color="auto"/>
          </w:divBdr>
        </w:div>
        <w:div w:id="1754082622">
          <w:marLeft w:val="0"/>
          <w:marRight w:val="0"/>
          <w:marTop w:val="0"/>
          <w:marBottom w:val="0"/>
          <w:divBdr>
            <w:top w:val="none" w:sz="0" w:space="0" w:color="auto"/>
            <w:left w:val="none" w:sz="0" w:space="0" w:color="auto"/>
            <w:bottom w:val="none" w:sz="0" w:space="0" w:color="auto"/>
            <w:right w:val="none" w:sz="0" w:space="0" w:color="auto"/>
          </w:divBdr>
        </w:div>
        <w:div w:id="1055852849">
          <w:marLeft w:val="0"/>
          <w:marRight w:val="0"/>
          <w:marTop w:val="0"/>
          <w:marBottom w:val="0"/>
          <w:divBdr>
            <w:top w:val="none" w:sz="0" w:space="0" w:color="auto"/>
            <w:left w:val="none" w:sz="0" w:space="0" w:color="auto"/>
            <w:bottom w:val="none" w:sz="0" w:space="0" w:color="auto"/>
            <w:right w:val="none" w:sz="0" w:space="0" w:color="auto"/>
          </w:divBdr>
        </w:div>
        <w:div w:id="710034387">
          <w:marLeft w:val="0"/>
          <w:marRight w:val="0"/>
          <w:marTop w:val="0"/>
          <w:marBottom w:val="0"/>
          <w:divBdr>
            <w:top w:val="none" w:sz="0" w:space="0" w:color="auto"/>
            <w:left w:val="none" w:sz="0" w:space="0" w:color="auto"/>
            <w:bottom w:val="none" w:sz="0" w:space="0" w:color="auto"/>
            <w:right w:val="none" w:sz="0" w:space="0" w:color="auto"/>
          </w:divBdr>
        </w:div>
        <w:div w:id="139662332">
          <w:marLeft w:val="0"/>
          <w:marRight w:val="0"/>
          <w:marTop w:val="0"/>
          <w:marBottom w:val="0"/>
          <w:divBdr>
            <w:top w:val="none" w:sz="0" w:space="0" w:color="auto"/>
            <w:left w:val="none" w:sz="0" w:space="0" w:color="auto"/>
            <w:bottom w:val="none" w:sz="0" w:space="0" w:color="auto"/>
            <w:right w:val="none" w:sz="0" w:space="0" w:color="auto"/>
          </w:divBdr>
        </w:div>
        <w:div w:id="1021513737">
          <w:marLeft w:val="0"/>
          <w:marRight w:val="0"/>
          <w:marTop w:val="0"/>
          <w:marBottom w:val="0"/>
          <w:divBdr>
            <w:top w:val="none" w:sz="0" w:space="0" w:color="auto"/>
            <w:left w:val="none" w:sz="0" w:space="0" w:color="auto"/>
            <w:bottom w:val="none" w:sz="0" w:space="0" w:color="auto"/>
            <w:right w:val="none" w:sz="0" w:space="0" w:color="auto"/>
          </w:divBdr>
        </w:div>
        <w:div w:id="1187602075">
          <w:marLeft w:val="0"/>
          <w:marRight w:val="0"/>
          <w:marTop w:val="0"/>
          <w:marBottom w:val="0"/>
          <w:divBdr>
            <w:top w:val="none" w:sz="0" w:space="0" w:color="auto"/>
            <w:left w:val="none" w:sz="0" w:space="0" w:color="auto"/>
            <w:bottom w:val="none" w:sz="0" w:space="0" w:color="auto"/>
            <w:right w:val="none" w:sz="0" w:space="0" w:color="auto"/>
          </w:divBdr>
        </w:div>
        <w:div w:id="2025353347">
          <w:marLeft w:val="0"/>
          <w:marRight w:val="0"/>
          <w:marTop w:val="0"/>
          <w:marBottom w:val="0"/>
          <w:divBdr>
            <w:top w:val="none" w:sz="0" w:space="0" w:color="auto"/>
            <w:left w:val="none" w:sz="0" w:space="0" w:color="auto"/>
            <w:bottom w:val="none" w:sz="0" w:space="0" w:color="auto"/>
            <w:right w:val="none" w:sz="0" w:space="0" w:color="auto"/>
          </w:divBdr>
        </w:div>
        <w:div w:id="1882670631">
          <w:marLeft w:val="0"/>
          <w:marRight w:val="0"/>
          <w:marTop w:val="0"/>
          <w:marBottom w:val="0"/>
          <w:divBdr>
            <w:top w:val="none" w:sz="0" w:space="0" w:color="auto"/>
            <w:left w:val="none" w:sz="0" w:space="0" w:color="auto"/>
            <w:bottom w:val="none" w:sz="0" w:space="0" w:color="auto"/>
            <w:right w:val="none" w:sz="0" w:space="0" w:color="auto"/>
          </w:divBdr>
        </w:div>
        <w:div w:id="1520043986">
          <w:marLeft w:val="0"/>
          <w:marRight w:val="0"/>
          <w:marTop w:val="0"/>
          <w:marBottom w:val="0"/>
          <w:divBdr>
            <w:top w:val="none" w:sz="0" w:space="0" w:color="auto"/>
            <w:left w:val="none" w:sz="0" w:space="0" w:color="auto"/>
            <w:bottom w:val="none" w:sz="0" w:space="0" w:color="auto"/>
            <w:right w:val="none" w:sz="0" w:space="0" w:color="auto"/>
          </w:divBdr>
        </w:div>
        <w:div w:id="478232205">
          <w:marLeft w:val="0"/>
          <w:marRight w:val="0"/>
          <w:marTop w:val="0"/>
          <w:marBottom w:val="0"/>
          <w:divBdr>
            <w:top w:val="none" w:sz="0" w:space="0" w:color="auto"/>
            <w:left w:val="none" w:sz="0" w:space="0" w:color="auto"/>
            <w:bottom w:val="none" w:sz="0" w:space="0" w:color="auto"/>
            <w:right w:val="none" w:sz="0" w:space="0" w:color="auto"/>
          </w:divBdr>
        </w:div>
        <w:div w:id="1287084029">
          <w:marLeft w:val="0"/>
          <w:marRight w:val="0"/>
          <w:marTop w:val="0"/>
          <w:marBottom w:val="0"/>
          <w:divBdr>
            <w:top w:val="none" w:sz="0" w:space="0" w:color="auto"/>
            <w:left w:val="none" w:sz="0" w:space="0" w:color="auto"/>
            <w:bottom w:val="none" w:sz="0" w:space="0" w:color="auto"/>
            <w:right w:val="none" w:sz="0" w:space="0" w:color="auto"/>
          </w:divBdr>
        </w:div>
        <w:div w:id="804737897">
          <w:marLeft w:val="0"/>
          <w:marRight w:val="0"/>
          <w:marTop w:val="0"/>
          <w:marBottom w:val="0"/>
          <w:divBdr>
            <w:top w:val="none" w:sz="0" w:space="0" w:color="auto"/>
            <w:left w:val="none" w:sz="0" w:space="0" w:color="auto"/>
            <w:bottom w:val="none" w:sz="0" w:space="0" w:color="auto"/>
            <w:right w:val="none" w:sz="0" w:space="0" w:color="auto"/>
          </w:divBdr>
        </w:div>
        <w:div w:id="96560084">
          <w:marLeft w:val="0"/>
          <w:marRight w:val="0"/>
          <w:marTop w:val="0"/>
          <w:marBottom w:val="0"/>
          <w:divBdr>
            <w:top w:val="none" w:sz="0" w:space="0" w:color="auto"/>
            <w:left w:val="none" w:sz="0" w:space="0" w:color="auto"/>
            <w:bottom w:val="none" w:sz="0" w:space="0" w:color="auto"/>
            <w:right w:val="none" w:sz="0" w:space="0" w:color="auto"/>
          </w:divBdr>
        </w:div>
        <w:div w:id="1806317189">
          <w:marLeft w:val="0"/>
          <w:marRight w:val="0"/>
          <w:marTop w:val="0"/>
          <w:marBottom w:val="0"/>
          <w:divBdr>
            <w:top w:val="none" w:sz="0" w:space="0" w:color="auto"/>
            <w:left w:val="none" w:sz="0" w:space="0" w:color="auto"/>
            <w:bottom w:val="none" w:sz="0" w:space="0" w:color="auto"/>
            <w:right w:val="none" w:sz="0" w:space="0" w:color="auto"/>
          </w:divBdr>
        </w:div>
        <w:div w:id="298922827">
          <w:marLeft w:val="0"/>
          <w:marRight w:val="0"/>
          <w:marTop w:val="0"/>
          <w:marBottom w:val="0"/>
          <w:divBdr>
            <w:top w:val="none" w:sz="0" w:space="0" w:color="auto"/>
            <w:left w:val="none" w:sz="0" w:space="0" w:color="auto"/>
            <w:bottom w:val="none" w:sz="0" w:space="0" w:color="auto"/>
            <w:right w:val="none" w:sz="0" w:space="0" w:color="auto"/>
          </w:divBdr>
        </w:div>
        <w:div w:id="1785417383">
          <w:marLeft w:val="0"/>
          <w:marRight w:val="0"/>
          <w:marTop w:val="0"/>
          <w:marBottom w:val="0"/>
          <w:divBdr>
            <w:top w:val="none" w:sz="0" w:space="0" w:color="auto"/>
            <w:left w:val="none" w:sz="0" w:space="0" w:color="auto"/>
            <w:bottom w:val="none" w:sz="0" w:space="0" w:color="auto"/>
            <w:right w:val="none" w:sz="0" w:space="0" w:color="auto"/>
          </w:divBdr>
        </w:div>
        <w:div w:id="1347249752">
          <w:marLeft w:val="0"/>
          <w:marRight w:val="0"/>
          <w:marTop w:val="0"/>
          <w:marBottom w:val="0"/>
          <w:divBdr>
            <w:top w:val="none" w:sz="0" w:space="0" w:color="auto"/>
            <w:left w:val="none" w:sz="0" w:space="0" w:color="auto"/>
            <w:bottom w:val="none" w:sz="0" w:space="0" w:color="auto"/>
            <w:right w:val="none" w:sz="0" w:space="0" w:color="auto"/>
          </w:divBdr>
          <w:divsChild>
            <w:div w:id="1954555895">
              <w:marLeft w:val="0"/>
              <w:marRight w:val="0"/>
              <w:marTop w:val="0"/>
              <w:marBottom w:val="0"/>
              <w:divBdr>
                <w:top w:val="none" w:sz="0" w:space="0" w:color="auto"/>
                <w:left w:val="none" w:sz="0" w:space="0" w:color="auto"/>
                <w:bottom w:val="none" w:sz="0" w:space="0" w:color="auto"/>
                <w:right w:val="none" w:sz="0" w:space="0" w:color="auto"/>
              </w:divBdr>
              <w:divsChild>
                <w:div w:id="2086799737">
                  <w:marLeft w:val="0"/>
                  <w:marRight w:val="0"/>
                  <w:marTop w:val="0"/>
                  <w:marBottom w:val="0"/>
                  <w:divBdr>
                    <w:top w:val="none" w:sz="0" w:space="0" w:color="auto"/>
                    <w:left w:val="none" w:sz="0" w:space="0" w:color="auto"/>
                    <w:bottom w:val="none" w:sz="0" w:space="0" w:color="auto"/>
                    <w:right w:val="none" w:sz="0" w:space="0" w:color="auto"/>
                  </w:divBdr>
                </w:div>
                <w:div w:id="1851673243">
                  <w:marLeft w:val="0"/>
                  <w:marRight w:val="0"/>
                  <w:marTop w:val="0"/>
                  <w:marBottom w:val="0"/>
                  <w:divBdr>
                    <w:top w:val="none" w:sz="0" w:space="0" w:color="auto"/>
                    <w:left w:val="none" w:sz="0" w:space="0" w:color="auto"/>
                    <w:bottom w:val="none" w:sz="0" w:space="0" w:color="auto"/>
                    <w:right w:val="none" w:sz="0" w:space="0" w:color="auto"/>
                  </w:divBdr>
                </w:div>
                <w:div w:id="815756952">
                  <w:marLeft w:val="0"/>
                  <w:marRight w:val="0"/>
                  <w:marTop w:val="0"/>
                  <w:marBottom w:val="0"/>
                  <w:divBdr>
                    <w:top w:val="none" w:sz="0" w:space="0" w:color="auto"/>
                    <w:left w:val="none" w:sz="0" w:space="0" w:color="auto"/>
                    <w:bottom w:val="none" w:sz="0" w:space="0" w:color="auto"/>
                    <w:right w:val="none" w:sz="0" w:space="0" w:color="auto"/>
                  </w:divBdr>
                </w:div>
                <w:div w:id="1647658743">
                  <w:marLeft w:val="0"/>
                  <w:marRight w:val="0"/>
                  <w:marTop w:val="0"/>
                  <w:marBottom w:val="0"/>
                  <w:divBdr>
                    <w:top w:val="none" w:sz="0" w:space="0" w:color="auto"/>
                    <w:left w:val="none" w:sz="0" w:space="0" w:color="auto"/>
                    <w:bottom w:val="none" w:sz="0" w:space="0" w:color="auto"/>
                    <w:right w:val="none" w:sz="0" w:space="0" w:color="auto"/>
                  </w:divBdr>
                </w:div>
                <w:div w:id="501705236">
                  <w:marLeft w:val="0"/>
                  <w:marRight w:val="0"/>
                  <w:marTop w:val="0"/>
                  <w:marBottom w:val="0"/>
                  <w:divBdr>
                    <w:top w:val="none" w:sz="0" w:space="0" w:color="auto"/>
                    <w:left w:val="none" w:sz="0" w:space="0" w:color="auto"/>
                    <w:bottom w:val="none" w:sz="0" w:space="0" w:color="auto"/>
                    <w:right w:val="none" w:sz="0" w:space="0" w:color="auto"/>
                  </w:divBdr>
                </w:div>
                <w:div w:id="890654100">
                  <w:marLeft w:val="0"/>
                  <w:marRight w:val="0"/>
                  <w:marTop w:val="0"/>
                  <w:marBottom w:val="0"/>
                  <w:divBdr>
                    <w:top w:val="none" w:sz="0" w:space="0" w:color="auto"/>
                    <w:left w:val="none" w:sz="0" w:space="0" w:color="auto"/>
                    <w:bottom w:val="none" w:sz="0" w:space="0" w:color="auto"/>
                    <w:right w:val="none" w:sz="0" w:space="0" w:color="auto"/>
                  </w:divBdr>
                </w:div>
                <w:div w:id="1112438120">
                  <w:marLeft w:val="0"/>
                  <w:marRight w:val="0"/>
                  <w:marTop w:val="0"/>
                  <w:marBottom w:val="0"/>
                  <w:divBdr>
                    <w:top w:val="none" w:sz="0" w:space="0" w:color="auto"/>
                    <w:left w:val="none" w:sz="0" w:space="0" w:color="auto"/>
                    <w:bottom w:val="none" w:sz="0" w:space="0" w:color="auto"/>
                    <w:right w:val="none" w:sz="0" w:space="0" w:color="auto"/>
                  </w:divBdr>
                </w:div>
                <w:div w:id="886188517">
                  <w:marLeft w:val="0"/>
                  <w:marRight w:val="0"/>
                  <w:marTop w:val="0"/>
                  <w:marBottom w:val="0"/>
                  <w:divBdr>
                    <w:top w:val="none" w:sz="0" w:space="0" w:color="auto"/>
                    <w:left w:val="none" w:sz="0" w:space="0" w:color="auto"/>
                    <w:bottom w:val="none" w:sz="0" w:space="0" w:color="auto"/>
                    <w:right w:val="none" w:sz="0" w:space="0" w:color="auto"/>
                  </w:divBdr>
                </w:div>
                <w:div w:id="1412855264">
                  <w:marLeft w:val="0"/>
                  <w:marRight w:val="0"/>
                  <w:marTop w:val="0"/>
                  <w:marBottom w:val="0"/>
                  <w:divBdr>
                    <w:top w:val="none" w:sz="0" w:space="0" w:color="auto"/>
                    <w:left w:val="none" w:sz="0" w:space="0" w:color="auto"/>
                    <w:bottom w:val="none" w:sz="0" w:space="0" w:color="auto"/>
                    <w:right w:val="none" w:sz="0" w:space="0" w:color="auto"/>
                  </w:divBdr>
                </w:div>
                <w:div w:id="1172450794">
                  <w:marLeft w:val="0"/>
                  <w:marRight w:val="0"/>
                  <w:marTop w:val="0"/>
                  <w:marBottom w:val="0"/>
                  <w:divBdr>
                    <w:top w:val="none" w:sz="0" w:space="0" w:color="auto"/>
                    <w:left w:val="none" w:sz="0" w:space="0" w:color="auto"/>
                    <w:bottom w:val="none" w:sz="0" w:space="0" w:color="auto"/>
                    <w:right w:val="none" w:sz="0" w:space="0" w:color="auto"/>
                  </w:divBdr>
                </w:div>
                <w:div w:id="34818843">
                  <w:marLeft w:val="0"/>
                  <w:marRight w:val="0"/>
                  <w:marTop w:val="0"/>
                  <w:marBottom w:val="0"/>
                  <w:divBdr>
                    <w:top w:val="none" w:sz="0" w:space="0" w:color="auto"/>
                    <w:left w:val="none" w:sz="0" w:space="0" w:color="auto"/>
                    <w:bottom w:val="none" w:sz="0" w:space="0" w:color="auto"/>
                    <w:right w:val="none" w:sz="0" w:space="0" w:color="auto"/>
                  </w:divBdr>
                </w:div>
                <w:div w:id="1764647560">
                  <w:marLeft w:val="0"/>
                  <w:marRight w:val="0"/>
                  <w:marTop w:val="0"/>
                  <w:marBottom w:val="0"/>
                  <w:divBdr>
                    <w:top w:val="none" w:sz="0" w:space="0" w:color="auto"/>
                    <w:left w:val="none" w:sz="0" w:space="0" w:color="auto"/>
                    <w:bottom w:val="none" w:sz="0" w:space="0" w:color="auto"/>
                    <w:right w:val="none" w:sz="0" w:space="0" w:color="auto"/>
                  </w:divBdr>
                </w:div>
                <w:div w:id="828907232">
                  <w:marLeft w:val="0"/>
                  <w:marRight w:val="0"/>
                  <w:marTop w:val="0"/>
                  <w:marBottom w:val="0"/>
                  <w:divBdr>
                    <w:top w:val="none" w:sz="0" w:space="0" w:color="auto"/>
                    <w:left w:val="none" w:sz="0" w:space="0" w:color="auto"/>
                    <w:bottom w:val="none" w:sz="0" w:space="0" w:color="auto"/>
                    <w:right w:val="none" w:sz="0" w:space="0" w:color="auto"/>
                  </w:divBdr>
                </w:div>
                <w:div w:id="460073011">
                  <w:marLeft w:val="0"/>
                  <w:marRight w:val="0"/>
                  <w:marTop w:val="0"/>
                  <w:marBottom w:val="0"/>
                  <w:divBdr>
                    <w:top w:val="none" w:sz="0" w:space="0" w:color="auto"/>
                    <w:left w:val="none" w:sz="0" w:space="0" w:color="auto"/>
                    <w:bottom w:val="none" w:sz="0" w:space="0" w:color="auto"/>
                    <w:right w:val="none" w:sz="0" w:space="0" w:color="auto"/>
                  </w:divBdr>
                </w:div>
                <w:div w:id="862787103">
                  <w:marLeft w:val="0"/>
                  <w:marRight w:val="0"/>
                  <w:marTop w:val="0"/>
                  <w:marBottom w:val="0"/>
                  <w:divBdr>
                    <w:top w:val="none" w:sz="0" w:space="0" w:color="auto"/>
                    <w:left w:val="none" w:sz="0" w:space="0" w:color="auto"/>
                    <w:bottom w:val="none" w:sz="0" w:space="0" w:color="auto"/>
                    <w:right w:val="none" w:sz="0" w:space="0" w:color="auto"/>
                  </w:divBdr>
                </w:div>
                <w:div w:id="982124542">
                  <w:marLeft w:val="0"/>
                  <w:marRight w:val="0"/>
                  <w:marTop w:val="0"/>
                  <w:marBottom w:val="0"/>
                  <w:divBdr>
                    <w:top w:val="none" w:sz="0" w:space="0" w:color="auto"/>
                    <w:left w:val="none" w:sz="0" w:space="0" w:color="auto"/>
                    <w:bottom w:val="none" w:sz="0" w:space="0" w:color="auto"/>
                    <w:right w:val="none" w:sz="0" w:space="0" w:color="auto"/>
                  </w:divBdr>
                </w:div>
                <w:div w:id="852450707">
                  <w:marLeft w:val="0"/>
                  <w:marRight w:val="0"/>
                  <w:marTop w:val="0"/>
                  <w:marBottom w:val="0"/>
                  <w:divBdr>
                    <w:top w:val="none" w:sz="0" w:space="0" w:color="auto"/>
                    <w:left w:val="none" w:sz="0" w:space="0" w:color="auto"/>
                    <w:bottom w:val="none" w:sz="0" w:space="0" w:color="auto"/>
                    <w:right w:val="none" w:sz="0" w:space="0" w:color="auto"/>
                  </w:divBdr>
                </w:div>
                <w:div w:id="1731422984">
                  <w:marLeft w:val="0"/>
                  <w:marRight w:val="0"/>
                  <w:marTop w:val="0"/>
                  <w:marBottom w:val="0"/>
                  <w:divBdr>
                    <w:top w:val="none" w:sz="0" w:space="0" w:color="auto"/>
                    <w:left w:val="none" w:sz="0" w:space="0" w:color="auto"/>
                    <w:bottom w:val="none" w:sz="0" w:space="0" w:color="auto"/>
                    <w:right w:val="none" w:sz="0" w:space="0" w:color="auto"/>
                  </w:divBdr>
                </w:div>
                <w:div w:id="1283152720">
                  <w:marLeft w:val="0"/>
                  <w:marRight w:val="0"/>
                  <w:marTop w:val="0"/>
                  <w:marBottom w:val="0"/>
                  <w:divBdr>
                    <w:top w:val="none" w:sz="0" w:space="0" w:color="auto"/>
                    <w:left w:val="none" w:sz="0" w:space="0" w:color="auto"/>
                    <w:bottom w:val="none" w:sz="0" w:space="0" w:color="auto"/>
                    <w:right w:val="none" w:sz="0" w:space="0" w:color="auto"/>
                  </w:divBdr>
                </w:div>
                <w:div w:id="1087582589">
                  <w:marLeft w:val="0"/>
                  <w:marRight w:val="0"/>
                  <w:marTop w:val="0"/>
                  <w:marBottom w:val="0"/>
                  <w:divBdr>
                    <w:top w:val="none" w:sz="0" w:space="0" w:color="auto"/>
                    <w:left w:val="none" w:sz="0" w:space="0" w:color="auto"/>
                    <w:bottom w:val="none" w:sz="0" w:space="0" w:color="auto"/>
                    <w:right w:val="none" w:sz="0" w:space="0" w:color="auto"/>
                  </w:divBdr>
                </w:div>
                <w:div w:id="579994791">
                  <w:marLeft w:val="0"/>
                  <w:marRight w:val="0"/>
                  <w:marTop w:val="0"/>
                  <w:marBottom w:val="0"/>
                  <w:divBdr>
                    <w:top w:val="none" w:sz="0" w:space="0" w:color="auto"/>
                    <w:left w:val="none" w:sz="0" w:space="0" w:color="auto"/>
                    <w:bottom w:val="none" w:sz="0" w:space="0" w:color="auto"/>
                    <w:right w:val="none" w:sz="0" w:space="0" w:color="auto"/>
                  </w:divBdr>
                </w:div>
                <w:div w:id="1977640020">
                  <w:marLeft w:val="0"/>
                  <w:marRight w:val="0"/>
                  <w:marTop w:val="0"/>
                  <w:marBottom w:val="0"/>
                  <w:divBdr>
                    <w:top w:val="none" w:sz="0" w:space="0" w:color="auto"/>
                    <w:left w:val="none" w:sz="0" w:space="0" w:color="auto"/>
                    <w:bottom w:val="none" w:sz="0" w:space="0" w:color="auto"/>
                    <w:right w:val="none" w:sz="0" w:space="0" w:color="auto"/>
                  </w:divBdr>
                </w:div>
                <w:div w:id="306781274">
                  <w:marLeft w:val="0"/>
                  <w:marRight w:val="0"/>
                  <w:marTop w:val="0"/>
                  <w:marBottom w:val="0"/>
                  <w:divBdr>
                    <w:top w:val="none" w:sz="0" w:space="0" w:color="auto"/>
                    <w:left w:val="none" w:sz="0" w:space="0" w:color="auto"/>
                    <w:bottom w:val="none" w:sz="0" w:space="0" w:color="auto"/>
                    <w:right w:val="none" w:sz="0" w:space="0" w:color="auto"/>
                  </w:divBdr>
                </w:div>
                <w:div w:id="1115297190">
                  <w:marLeft w:val="0"/>
                  <w:marRight w:val="0"/>
                  <w:marTop w:val="0"/>
                  <w:marBottom w:val="0"/>
                  <w:divBdr>
                    <w:top w:val="none" w:sz="0" w:space="0" w:color="auto"/>
                    <w:left w:val="none" w:sz="0" w:space="0" w:color="auto"/>
                    <w:bottom w:val="none" w:sz="0" w:space="0" w:color="auto"/>
                    <w:right w:val="none" w:sz="0" w:space="0" w:color="auto"/>
                  </w:divBdr>
                </w:div>
                <w:div w:id="11998129">
                  <w:marLeft w:val="0"/>
                  <w:marRight w:val="0"/>
                  <w:marTop w:val="0"/>
                  <w:marBottom w:val="0"/>
                  <w:divBdr>
                    <w:top w:val="none" w:sz="0" w:space="0" w:color="auto"/>
                    <w:left w:val="none" w:sz="0" w:space="0" w:color="auto"/>
                    <w:bottom w:val="none" w:sz="0" w:space="0" w:color="auto"/>
                    <w:right w:val="none" w:sz="0" w:space="0" w:color="auto"/>
                  </w:divBdr>
                </w:div>
                <w:div w:id="1778257138">
                  <w:marLeft w:val="0"/>
                  <w:marRight w:val="0"/>
                  <w:marTop w:val="0"/>
                  <w:marBottom w:val="0"/>
                  <w:divBdr>
                    <w:top w:val="none" w:sz="0" w:space="0" w:color="auto"/>
                    <w:left w:val="none" w:sz="0" w:space="0" w:color="auto"/>
                    <w:bottom w:val="none" w:sz="0" w:space="0" w:color="auto"/>
                    <w:right w:val="none" w:sz="0" w:space="0" w:color="auto"/>
                  </w:divBdr>
                </w:div>
                <w:div w:id="420377473">
                  <w:marLeft w:val="0"/>
                  <w:marRight w:val="0"/>
                  <w:marTop w:val="0"/>
                  <w:marBottom w:val="0"/>
                  <w:divBdr>
                    <w:top w:val="none" w:sz="0" w:space="0" w:color="auto"/>
                    <w:left w:val="none" w:sz="0" w:space="0" w:color="auto"/>
                    <w:bottom w:val="none" w:sz="0" w:space="0" w:color="auto"/>
                    <w:right w:val="none" w:sz="0" w:space="0" w:color="auto"/>
                  </w:divBdr>
                </w:div>
                <w:div w:id="1048072574">
                  <w:marLeft w:val="0"/>
                  <w:marRight w:val="0"/>
                  <w:marTop w:val="0"/>
                  <w:marBottom w:val="0"/>
                  <w:divBdr>
                    <w:top w:val="none" w:sz="0" w:space="0" w:color="auto"/>
                    <w:left w:val="none" w:sz="0" w:space="0" w:color="auto"/>
                    <w:bottom w:val="none" w:sz="0" w:space="0" w:color="auto"/>
                    <w:right w:val="none" w:sz="0" w:space="0" w:color="auto"/>
                  </w:divBdr>
                </w:div>
                <w:div w:id="1798065647">
                  <w:marLeft w:val="0"/>
                  <w:marRight w:val="0"/>
                  <w:marTop w:val="0"/>
                  <w:marBottom w:val="0"/>
                  <w:divBdr>
                    <w:top w:val="none" w:sz="0" w:space="0" w:color="auto"/>
                    <w:left w:val="none" w:sz="0" w:space="0" w:color="auto"/>
                    <w:bottom w:val="none" w:sz="0" w:space="0" w:color="auto"/>
                    <w:right w:val="none" w:sz="0" w:space="0" w:color="auto"/>
                  </w:divBdr>
                </w:div>
                <w:div w:id="1740394980">
                  <w:marLeft w:val="0"/>
                  <w:marRight w:val="0"/>
                  <w:marTop w:val="0"/>
                  <w:marBottom w:val="0"/>
                  <w:divBdr>
                    <w:top w:val="none" w:sz="0" w:space="0" w:color="auto"/>
                    <w:left w:val="none" w:sz="0" w:space="0" w:color="auto"/>
                    <w:bottom w:val="none" w:sz="0" w:space="0" w:color="auto"/>
                    <w:right w:val="none" w:sz="0" w:space="0" w:color="auto"/>
                  </w:divBdr>
                </w:div>
                <w:div w:id="863326929">
                  <w:marLeft w:val="0"/>
                  <w:marRight w:val="0"/>
                  <w:marTop w:val="0"/>
                  <w:marBottom w:val="0"/>
                  <w:divBdr>
                    <w:top w:val="none" w:sz="0" w:space="0" w:color="auto"/>
                    <w:left w:val="none" w:sz="0" w:space="0" w:color="auto"/>
                    <w:bottom w:val="none" w:sz="0" w:space="0" w:color="auto"/>
                    <w:right w:val="none" w:sz="0" w:space="0" w:color="auto"/>
                  </w:divBdr>
                </w:div>
                <w:div w:id="1150245739">
                  <w:marLeft w:val="0"/>
                  <w:marRight w:val="0"/>
                  <w:marTop w:val="0"/>
                  <w:marBottom w:val="0"/>
                  <w:divBdr>
                    <w:top w:val="none" w:sz="0" w:space="0" w:color="auto"/>
                    <w:left w:val="none" w:sz="0" w:space="0" w:color="auto"/>
                    <w:bottom w:val="none" w:sz="0" w:space="0" w:color="auto"/>
                    <w:right w:val="none" w:sz="0" w:space="0" w:color="auto"/>
                  </w:divBdr>
                </w:div>
                <w:div w:id="1310287707">
                  <w:marLeft w:val="0"/>
                  <w:marRight w:val="0"/>
                  <w:marTop w:val="0"/>
                  <w:marBottom w:val="0"/>
                  <w:divBdr>
                    <w:top w:val="none" w:sz="0" w:space="0" w:color="auto"/>
                    <w:left w:val="none" w:sz="0" w:space="0" w:color="auto"/>
                    <w:bottom w:val="none" w:sz="0" w:space="0" w:color="auto"/>
                    <w:right w:val="none" w:sz="0" w:space="0" w:color="auto"/>
                  </w:divBdr>
                </w:div>
                <w:div w:id="611785067">
                  <w:marLeft w:val="0"/>
                  <w:marRight w:val="0"/>
                  <w:marTop w:val="0"/>
                  <w:marBottom w:val="0"/>
                  <w:divBdr>
                    <w:top w:val="none" w:sz="0" w:space="0" w:color="auto"/>
                    <w:left w:val="none" w:sz="0" w:space="0" w:color="auto"/>
                    <w:bottom w:val="none" w:sz="0" w:space="0" w:color="auto"/>
                    <w:right w:val="none" w:sz="0" w:space="0" w:color="auto"/>
                  </w:divBdr>
                </w:div>
                <w:div w:id="1032417048">
                  <w:marLeft w:val="0"/>
                  <w:marRight w:val="0"/>
                  <w:marTop w:val="0"/>
                  <w:marBottom w:val="0"/>
                  <w:divBdr>
                    <w:top w:val="none" w:sz="0" w:space="0" w:color="auto"/>
                    <w:left w:val="none" w:sz="0" w:space="0" w:color="auto"/>
                    <w:bottom w:val="none" w:sz="0" w:space="0" w:color="auto"/>
                    <w:right w:val="none" w:sz="0" w:space="0" w:color="auto"/>
                  </w:divBdr>
                </w:div>
                <w:div w:id="516039597">
                  <w:marLeft w:val="0"/>
                  <w:marRight w:val="0"/>
                  <w:marTop w:val="0"/>
                  <w:marBottom w:val="0"/>
                  <w:divBdr>
                    <w:top w:val="none" w:sz="0" w:space="0" w:color="auto"/>
                    <w:left w:val="none" w:sz="0" w:space="0" w:color="auto"/>
                    <w:bottom w:val="none" w:sz="0" w:space="0" w:color="auto"/>
                    <w:right w:val="none" w:sz="0" w:space="0" w:color="auto"/>
                  </w:divBdr>
                </w:div>
                <w:div w:id="604386355">
                  <w:marLeft w:val="0"/>
                  <w:marRight w:val="0"/>
                  <w:marTop w:val="0"/>
                  <w:marBottom w:val="0"/>
                  <w:divBdr>
                    <w:top w:val="none" w:sz="0" w:space="0" w:color="auto"/>
                    <w:left w:val="none" w:sz="0" w:space="0" w:color="auto"/>
                    <w:bottom w:val="none" w:sz="0" w:space="0" w:color="auto"/>
                    <w:right w:val="none" w:sz="0" w:space="0" w:color="auto"/>
                  </w:divBdr>
                </w:div>
                <w:div w:id="559755014">
                  <w:marLeft w:val="0"/>
                  <w:marRight w:val="0"/>
                  <w:marTop w:val="0"/>
                  <w:marBottom w:val="0"/>
                  <w:divBdr>
                    <w:top w:val="none" w:sz="0" w:space="0" w:color="auto"/>
                    <w:left w:val="none" w:sz="0" w:space="0" w:color="auto"/>
                    <w:bottom w:val="none" w:sz="0" w:space="0" w:color="auto"/>
                    <w:right w:val="none" w:sz="0" w:space="0" w:color="auto"/>
                  </w:divBdr>
                </w:div>
                <w:div w:id="412824317">
                  <w:marLeft w:val="0"/>
                  <w:marRight w:val="0"/>
                  <w:marTop w:val="0"/>
                  <w:marBottom w:val="0"/>
                  <w:divBdr>
                    <w:top w:val="none" w:sz="0" w:space="0" w:color="auto"/>
                    <w:left w:val="none" w:sz="0" w:space="0" w:color="auto"/>
                    <w:bottom w:val="none" w:sz="0" w:space="0" w:color="auto"/>
                    <w:right w:val="none" w:sz="0" w:space="0" w:color="auto"/>
                  </w:divBdr>
                </w:div>
                <w:div w:id="903762471">
                  <w:marLeft w:val="0"/>
                  <w:marRight w:val="0"/>
                  <w:marTop w:val="0"/>
                  <w:marBottom w:val="0"/>
                  <w:divBdr>
                    <w:top w:val="none" w:sz="0" w:space="0" w:color="auto"/>
                    <w:left w:val="none" w:sz="0" w:space="0" w:color="auto"/>
                    <w:bottom w:val="none" w:sz="0" w:space="0" w:color="auto"/>
                    <w:right w:val="none" w:sz="0" w:space="0" w:color="auto"/>
                  </w:divBdr>
                </w:div>
                <w:div w:id="996956575">
                  <w:marLeft w:val="0"/>
                  <w:marRight w:val="0"/>
                  <w:marTop w:val="0"/>
                  <w:marBottom w:val="0"/>
                  <w:divBdr>
                    <w:top w:val="none" w:sz="0" w:space="0" w:color="auto"/>
                    <w:left w:val="none" w:sz="0" w:space="0" w:color="auto"/>
                    <w:bottom w:val="none" w:sz="0" w:space="0" w:color="auto"/>
                    <w:right w:val="none" w:sz="0" w:space="0" w:color="auto"/>
                  </w:divBdr>
                </w:div>
                <w:div w:id="1131823390">
                  <w:marLeft w:val="0"/>
                  <w:marRight w:val="0"/>
                  <w:marTop w:val="0"/>
                  <w:marBottom w:val="0"/>
                  <w:divBdr>
                    <w:top w:val="none" w:sz="0" w:space="0" w:color="auto"/>
                    <w:left w:val="none" w:sz="0" w:space="0" w:color="auto"/>
                    <w:bottom w:val="none" w:sz="0" w:space="0" w:color="auto"/>
                    <w:right w:val="none" w:sz="0" w:space="0" w:color="auto"/>
                  </w:divBdr>
                </w:div>
                <w:div w:id="1004743608">
                  <w:marLeft w:val="0"/>
                  <w:marRight w:val="0"/>
                  <w:marTop w:val="0"/>
                  <w:marBottom w:val="0"/>
                  <w:divBdr>
                    <w:top w:val="none" w:sz="0" w:space="0" w:color="auto"/>
                    <w:left w:val="none" w:sz="0" w:space="0" w:color="auto"/>
                    <w:bottom w:val="none" w:sz="0" w:space="0" w:color="auto"/>
                    <w:right w:val="none" w:sz="0" w:space="0" w:color="auto"/>
                  </w:divBdr>
                </w:div>
                <w:div w:id="1300266444">
                  <w:marLeft w:val="0"/>
                  <w:marRight w:val="0"/>
                  <w:marTop w:val="0"/>
                  <w:marBottom w:val="0"/>
                  <w:divBdr>
                    <w:top w:val="none" w:sz="0" w:space="0" w:color="auto"/>
                    <w:left w:val="none" w:sz="0" w:space="0" w:color="auto"/>
                    <w:bottom w:val="none" w:sz="0" w:space="0" w:color="auto"/>
                    <w:right w:val="none" w:sz="0" w:space="0" w:color="auto"/>
                  </w:divBdr>
                </w:div>
                <w:div w:id="721249258">
                  <w:marLeft w:val="0"/>
                  <w:marRight w:val="0"/>
                  <w:marTop w:val="0"/>
                  <w:marBottom w:val="0"/>
                  <w:divBdr>
                    <w:top w:val="none" w:sz="0" w:space="0" w:color="auto"/>
                    <w:left w:val="none" w:sz="0" w:space="0" w:color="auto"/>
                    <w:bottom w:val="none" w:sz="0" w:space="0" w:color="auto"/>
                    <w:right w:val="none" w:sz="0" w:space="0" w:color="auto"/>
                  </w:divBdr>
                </w:div>
                <w:div w:id="702831101">
                  <w:marLeft w:val="0"/>
                  <w:marRight w:val="0"/>
                  <w:marTop w:val="0"/>
                  <w:marBottom w:val="0"/>
                  <w:divBdr>
                    <w:top w:val="none" w:sz="0" w:space="0" w:color="auto"/>
                    <w:left w:val="none" w:sz="0" w:space="0" w:color="auto"/>
                    <w:bottom w:val="none" w:sz="0" w:space="0" w:color="auto"/>
                    <w:right w:val="none" w:sz="0" w:space="0" w:color="auto"/>
                  </w:divBdr>
                </w:div>
                <w:div w:id="1736123577">
                  <w:marLeft w:val="0"/>
                  <w:marRight w:val="0"/>
                  <w:marTop w:val="0"/>
                  <w:marBottom w:val="0"/>
                  <w:divBdr>
                    <w:top w:val="none" w:sz="0" w:space="0" w:color="auto"/>
                    <w:left w:val="none" w:sz="0" w:space="0" w:color="auto"/>
                    <w:bottom w:val="none" w:sz="0" w:space="0" w:color="auto"/>
                    <w:right w:val="none" w:sz="0" w:space="0" w:color="auto"/>
                  </w:divBdr>
                </w:div>
                <w:div w:id="1851480559">
                  <w:marLeft w:val="0"/>
                  <w:marRight w:val="0"/>
                  <w:marTop w:val="0"/>
                  <w:marBottom w:val="0"/>
                  <w:divBdr>
                    <w:top w:val="none" w:sz="0" w:space="0" w:color="auto"/>
                    <w:left w:val="none" w:sz="0" w:space="0" w:color="auto"/>
                    <w:bottom w:val="none" w:sz="0" w:space="0" w:color="auto"/>
                    <w:right w:val="none" w:sz="0" w:space="0" w:color="auto"/>
                  </w:divBdr>
                </w:div>
                <w:div w:id="932317462">
                  <w:marLeft w:val="0"/>
                  <w:marRight w:val="0"/>
                  <w:marTop w:val="0"/>
                  <w:marBottom w:val="0"/>
                  <w:divBdr>
                    <w:top w:val="none" w:sz="0" w:space="0" w:color="auto"/>
                    <w:left w:val="none" w:sz="0" w:space="0" w:color="auto"/>
                    <w:bottom w:val="none" w:sz="0" w:space="0" w:color="auto"/>
                    <w:right w:val="none" w:sz="0" w:space="0" w:color="auto"/>
                  </w:divBdr>
                </w:div>
                <w:div w:id="657879697">
                  <w:marLeft w:val="0"/>
                  <w:marRight w:val="0"/>
                  <w:marTop w:val="0"/>
                  <w:marBottom w:val="0"/>
                  <w:divBdr>
                    <w:top w:val="none" w:sz="0" w:space="0" w:color="auto"/>
                    <w:left w:val="none" w:sz="0" w:space="0" w:color="auto"/>
                    <w:bottom w:val="none" w:sz="0" w:space="0" w:color="auto"/>
                    <w:right w:val="none" w:sz="0" w:space="0" w:color="auto"/>
                  </w:divBdr>
                </w:div>
                <w:div w:id="1216356914">
                  <w:marLeft w:val="0"/>
                  <w:marRight w:val="0"/>
                  <w:marTop w:val="0"/>
                  <w:marBottom w:val="0"/>
                  <w:divBdr>
                    <w:top w:val="none" w:sz="0" w:space="0" w:color="auto"/>
                    <w:left w:val="none" w:sz="0" w:space="0" w:color="auto"/>
                    <w:bottom w:val="none" w:sz="0" w:space="0" w:color="auto"/>
                    <w:right w:val="none" w:sz="0" w:space="0" w:color="auto"/>
                  </w:divBdr>
                </w:div>
                <w:div w:id="1990282967">
                  <w:marLeft w:val="0"/>
                  <w:marRight w:val="0"/>
                  <w:marTop w:val="0"/>
                  <w:marBottom w:val="0"/>
                  <w:divBdr>
                    <w:top w:val="none" w:sz="0" w:space="0" w:color="auto"/>
                    <w:left w:val="none" w:sz="0" w:space="0" w:color="auto"/>
                    <w:bottom w:val="none" w:sz="0" w:space="0" w:color="auto"/>
                    <w:right w:val="none" w:sz="0" w:space="0" w:color="auto"/>
                  </w:divBdr>
                </w:div>
                <w:div w:id="735472118">
                  <w:marLeft w:val="0"/>
                  <w:marRight w:val="0"/>
                  <w:marTop w:val="0"/>
                  <w:marBottom w:val="0"/>
                  <w:divBdr>
                    <w:top w:val="none" w:sz="0" w:space="0" w:color="auto"/>
                    <w:left w:val="none" w:sz="0" w:space="0" w:color="auto"/>
                    <w:bottom w:val="none" w:sz="0" w:space="0" w:color="auto"/>
                    <w:right w:val="none" w:sz="0" w:space="0" w:color="auto"/>
                  </w:divBdr>
                </w:div>
                <w:div w:id="636882805">
                  <w:marLeft w:val="0"/>
                  <w:marRight w:val="0"/>
                  <w:marTop w:val="0"/>
                  <w:marBottom w:val="0"/>
                  <w:divBdr>
                    <w:top w:val="none" w:sz="0" w:space="0" w:color="auto"/>
                    <w:left w:val="none" w:sz="0" w:space="0" w:color="auto"/>
                    <w:bottom w:val="none" w:sz="0" w:space="0" w:color="auto"/>
                    <w:right w:val="none" w:sz="0" w:space="0" w:color="auto"/>
                  </w:divBdr>
                </w:div>
                <w:div w:id="313873628">
                  <w:marLeft w:val="0"/>
                  <w:marRight w:val="0"/>
                  <w:marTop w:val="0"/>
                  <w:marBottom w:val="0"/>
                  <w:divBdr>
                    <w:top w:val="none" w:sz="0" w:space="0" w:color="auto"/>
                    <w:left w:val="none" w:sz="0" w:space="0" w:color="auto"/>
                    <w:bottom w:val="none" w:sz="0" w:space="0" w:color="auto"/>
                    <w:right w:val="none" w:sz="0" w:space="0" w:color="auto"/>
                  </w:divBdr>
                </w:div>
                <w:div w:id="704526405">
                  <w:marLeft w:val="0"/>
                  <w:marRight w:val="0"/>
                  <w:marTop w:val="0"/>
                  <w:marBottom w:val="0"/>
                  <w:divBdr>
                    <w:top w:val="none" w:sz="0" w:space="0" w:color="auto"/>
                    <w:left w:val="none" w:sz="0" w:space="0" w:color="auto"/>
                    <w:bottom w:val="none" w:sz="0" w:space="0" w:color="auto"/>
                    <w:right w:val="none" w:sz="0" w:space="0" w:color="auto"/>
                  </w:divBdr>
                </w:div>
                <w:div w:id="1368603284">
                  <w:marLeft w:val="0"/>
                  <w:marRight w:val="0"/>
                  <w:marTop w:val="0"/>
                  <w:marBottom w:val="0"/>
                  <w:divBdr>
                    <w:top w:val="none" w:sz="0" w:space="0" w:color="auto"/>
                    <w:left w:val="none" w:sz="0" w:space="0" w:color="auto"/>
                    <w:bottom w:val="none" w:sz="0" w:space="0" w:color="auto"/>
                    <w:right w:val="none" w:sz="0" w:space="0" w:color="auto"/>
                  </w:divBdr>
                </w:div>
                <w:div w:id="1361197744">
                  <w:marLeft w:val="0"/>
                  <w:marRight w:val="0"/>
                  <w:marTop w:val="0"/>
                  <w:marBottom w:val="0"/>
                  <w:divBdr>
                    <w:top w:val="none" w:sz="0" w:space="0" w:color="auto"/>
                    <w:left w:val="none" w:sz="0" w:space="0" w:color="auto"/>
                    <w:bottom w:val="none" w:sz="0" w:space="0" w:color="auto"/>
                    <w:right w:val="none" w:sz="0" w:space="0" w:color="auto"/>
                  </w:divBdr>
                </w:div>
                <w:div w:id="168107866">
                  <w:marLeft w:val="0"/>
                  <w:marRight w:val="0"/>
                  <w:marTop w:val="0"/>
                  <w:marBottom w:val="0"/>
                  <w:divBdr>
                    <w:top w:val="none" w:sz="0" w:space="0" w:color="auto"/>
                    <w:left w:val="none" w:sz="0" w:space="0" w:color="auto"/>
                    <w:bottom w:val="none" w:sz="0" w:space="0" w:color="auto"/>
                    <w:right w:val="none" w:sz="0" w:space="0" w:color="auto"/>
                  </w:divBdr>
                </w:div>
                <w:div w:id="1083451545">
                  <w:marLeft w:val="0"/>
                  <w:marRight w:val="0"/>
                  <w:marTop w:val="0"/>
                  <w:marBottom w:val="0"/>
                  <w:divBdr>
                    <w:top w:val="none" w:sz="0" w:space="0" w:color="auto"/>
                    <w:left w:val="none" w:sz="0" w:space="0" w:color="auto"/>
                    <w:bottom w:val="none" w:sz="0" w:space="0" w:color="auto"/>
                    <w:right w:val="none" w:sz="0" w:space="0" w:color="auto"/>
                  </w:divBdr>
                </w:div>
                <w:div w:id="198981763">
                  <w:marLeft w:val="0"/>
                  <w:marRight w:val="0"/>
                  <w:marTop w:val="0"/>
                  <w:marBottom w:val="0"/>
                  <w:divBdr>
                    <w:top w:val="none" w:sz="0" w:space="0" w:color="auto"/>
                    <w:left w:val="none" w:sz="0" w:space="0" w:color="auto"/>
                    <w:bottom w:val="none" w:sz="0" w:space="0" w:color="auto"/>
                    <w:right w:val="none" w:sz="0" w:space="0" w:color="auto"/>
                  </w:divBdr>
                </w:div>
                <w:div w:id="375393978">
                  <w:marLeft w:val="0"/>
                  <w:marRight w:val="0"/>
                  <w:marTop w:val="0"/>
                  <w:marBottom w:val="0"/>
                  <w:divBdr>
                    <w:top w:val="none" w:sz="0" w:space="0" w:color="auto"/>
                    <w:left w:val="none" w:sz="0" w:space="0" w:color="auto"/>
                    <w:bottom w:val="none" w:sz="0" w:space="0" w:color="auto"/>
                    <w:right w:val="none" w:sz="0" w:space="0" w:color="auto"/>
                  </w:divBdr>
                </w:div>
                <w:div w:id="1895460800">
                  <w:marLeft w:val="0"/>
                  <w:marRight w:val="0"/>
                  <w:marTop w:val="0"/>
                  <w:marBottom w:val="0"/>
                  <w:divBdr>
                    <w:top w:val="none" w:sz="0" w:space="0" w:color="auto"/>
                    <w:left w:val="none" w:sz="0" w:space="0" w:color="auto"/>
                    <w:bottom w:val="none" w:sz="0" w:space="0" w:color="auto"/>
                    <w:right w:val="none" w:sz="0" w:space="0" w:color="auto"/>
                  </w:divBdr>
                </w:div>
                <w:div w:id="1085766406">
                  <w:marLeft w:val="0"/>
                  <w:marRight w:val="0"/>
                  <w:marTop w:val="0"/>
                  <w:marBottom w:val="0"/>
                  <w:divBdr>
                    <w:top w:val="none" w:sz="0" w:space="0" w:color="auto"/>
                    <w:left w:val="none" w:sz="0" w:space="0" w:color="auto"/>
                    <w:bottom w:val="none" w:sz="0" w:space="0" w:color="auto"/>
                    <w:right w:val="none" w:sz="0" w:space="0" w:color="auto"/>
                  </w:divBdr>
                </w:div>
                <w:div w:id="909536855">
                  <w:marLeft w:val="0"/>
                  <w:marRight w:val="0"/>
                  <w:marTop w:val="0"/>
                  <w:marBottom w:val="0"/>
                  <w:divBdr>
                    <w:top w:val="none" w:sz="0" w:space="0" w:color="auto"/>
                    <w:left w:val="none" w:sz="0" w:space="0" w:color="auto"/>
                    <w:bottom w:val="none" w:sz="0" w:space="0" w:color="auto"/>
                    <w:right w:val="none" w:sz="0" w:space="0" w:color="auto"/>
                  </w:divBdr>
                </w:div>
                <w:div w:id="385841801">
                  <w:marLeft w:val="0"/>
                  <w:marRight w:val="0"/>
                  <w:marTop w:val="0"/>
                  <w:marBottom w:val="0"/>
                  <w:divBdr>
                    <w:top w:val="none" w:sz="0" w:space="0" w:color="auto"/>
                    <w:left w:val="none" w:sz="0" w:space="0" w:color="auto"/>
                    <w:bottom w:val="none" w:sz="0" w:space="0" w:color="auto"/>
                    <w:right w:val="none" w:sz="0" w:space="0" w:color="auto"/>
                  </w:divBdr>
                </w:div>
                <w:div w:id="178128103">
                  <w:marLeft w:val="0"/>
                  <w:marRight w:val="0"/>
                  <w:marTop w:val="0"/>
                  <w:marBottom w:val="0"/>
                  <w:divBdr>
                    <w:top w:val="none" w:sz="0" w:space="0" w:color="auto"/>
                    <w:left w:val="none" w:sz="0" w:space="0" w:color="auto"/>
                    <w:bottom w:val="none" w:sz="0" w:space="0" w:color="auto"/>
                    <w:right w:val="none" w:sz="0" w:space="0" w:color="auto"/>
                  </w:divBdr>
                </w:div>
                <w:div w:id="429088651">
                  <w:marLeft w:val="0"/>
                  <w:marRight w:val="0"/>
                  <w:marTop w:val="0"/>
                  <w:marBottom w:val="0"/>
                  <w:divBdr>
                    <w:top w:val="none" w:sz="0" w:space="0" w:color="auto"/>
                    <w:left w:val="none" w:sz="0" w:space="0" w:color="auto"/>
                    <w:bottom w:val="none" w:sz="0" w:space="0" w:color="auto"/>
                    <w:right w:val="none" w:sz="0" w:space="0" w:color="auto"/>
                  </w:divBdr>
                </w:div>
                <w:div w:id="1922329410">
                  <w:marLeft w:val="0"/>
                  <w:marRight w:val="0"/>
                  <w:marTop w:val="0"/>
                  <w:marBottom w:val="0"/>
                  <w:divBdr>
                    <w:top w:val="none" w:sz="0" w:space="0" w:color="auto"/>
                    <w:left w:val="none" w:sz="0" w:space="0" w:color="auto"/>
                    <w:bottom w:val="none" w:sz="0" w:space="0" w:color="auto"/>
                    <w:right w:val="none" w:sz="0" w:space="0" w:color="auto"/>
                  </w:divBdr>
                </w:div>
                <w:div w:id="1989700230">
                  <w:marLeft w:val="0"/>
                  <w:marRight w:val="0"/>
                  <w:marTop w:val="0"/>
                  <w:marBottom w:val="0"/>
                  <w:divBdr>
                    <w:top w:val="none" w:sz="0" w:space="0" w:color="auto"/>
                    <w:left w:val="none" w:sz="0" w:space="0" w:color="auto"/>
                    <w:bottom w:val="none" w:sz="0" w:space="0" w:color="auto"/>
                    <w:right w:val="none" w:sz="0" w:space="0" w:color="auto"/>
                  </w:divBdr>
                </w:div>
                <w:div w:id="787703634">
                  <w:marLeft w:val="0"/>
                  <w:marRight w:val="0"/>
                  <w:marTop w:val="0"/>
                  <w:marBottom w:val="0"/>
                  <w:divBdr>
                    <w:top w:val="none" w:sz="0" w:space="0" w:color="auto"/>
                    <w:left w:val="none" w:sz="0" w:space="0" w:color="auto"/>
                    <w:bottom w:val="none" w:sz="0" w:space="0" w:color="auto"/>
                    <w:right w:val="none" w:sz="0" w:space="0" w:color="auto"/>
                  </w:divBdr>
                </w:div>
                <w:div w:id="1688406044">
                  <w:marLeft w:val="0"/>
                  <w:marRight w:val="0"/>
                  <w:marTop w:val="0"/>
                  <w:marBottom w:val="0"/>
                  <w:divBdr>
                    <w:top w:val="none" w:sz="0" w:space="0" w:color="auto"/>
                    <w:left w:val="none" w:sz="0" w:space="0" w:color="auto"/>
                    <w:bottom w:val="none" w:sz="0" w:space="0" w:color="auto"/>
                    <w:right w:val="none" w:sz="0" w:space="0" w:color="auto"/>
                  </w:divBdr>
                </w:div>
                <w:div w:id="372464827">
                  <w:marLeft w:val="0"/>
                  <w:marRight w:val="0"/>
                  <w:marTop w:val="0"/>
                  <w:marBottom w:val="0"/>
                  <w:divBdr>
                    <w:top w:val="none" w:sz="0" w:space="0" w:color="auto"/>
                    <w:left w:val="none" w:sz="0" w:space="0" w:color="auto"/>
                    <w:bottom w:val="none" w:sz="0" w:space="0" w:color="auto"/>
                    <w:right w:val="none" w:sz="0" w:space="0" w:color="auto"/>
                  </w:divBdr>
                </w:div>
                <w:div w:id="582108696">
                  <w:marLeft w:val="0"/>
                  <w:marRight w:val="0"/>
                  <w:marTop w:val="0"/>
                  <w:marBottom w:val="0"/>
                  <w:divBdr>
                    <w:top w:val="none" w:sz="0" w:space="0" w:color="auto"/>
                    <w:left w:val="none" w:sz="0" w:space="0" w:color="auto"/>
                    <w:bottom w:val="none" w:sz="0" w:space="0" w:color="auto"/>
                    <w:right w:val="none" w:sz="0" w:space="0" w:color="auto"/>
                  </w:divBdr>
                </w:div>
                <w:div w:id="659313084">
                  <w:marLeft w:val="0"/>
                  <w:marRight w:val="0"/>
                  <w:marTop w:val="0"/>
                  <w:marBottom w:val="0"/>
                  <w:divBdr>
                    <w:top w:val="none" w:sz="0" w:space="0" w:color="auto"/>
                    <w:left w:val="none" w:sz="0" w:space="0" w:color="auto"/>
                    <w:bottom w:val="none" w:sz="0" w:space="0" w:color="auto"/>
                    <w:right w:val="none" w:sz="0" w:space="0" w:color="auto"/>
                  </w:divBdr>
                </w:div>
                <w:div w:id="1217012920">
                  <w:marLeft w:val="0"/>
                  <w:marRight w:val="0"/>
                  <w:marTop w:val="0"/>
                  <w:marBottom w:val="0"/>
                  <w:divBdr>
                    <w:top w:val="none" w:sz="0" w:space="0" w:color="auto"/>
                    <w:left w:val="none" w:sz="0" w:space="0" w:color="auto"/>
                    <w:bottom w:val="none" w:sz="0" w:space="0" w:color="auto"/>
                    <w:right w:val="none" w:sz="0" w:space="0" w:color="auto"/>
                  </w:divBdr>
                </w:div>
                <w:div w:id="702946917">
                  <w:marLeft w:val="0"/>
                  <w:marRight w:val="0"/>
                  <w:marTop w:val="0"/>
                  <w:marBottom w:val="0"/>
                  <w:divBdr>
                    <w:top w:val="none" w:sz="0" w:space="0" w:color="auto"/>
                    <w:left w:val="none" w:sz="0" w:space="0" w:color="auto"/>
                    <w:bottom w:val="none" w:sz="0" w:space="0" w:color="auto"/>
                    <w:right w:val="none" w:sz="0" w:space="0" w:color="auto"/>
                  </w:divBdr>
                </w:div>
                <w:div w:id="700663215">
                  <w:marLeft w:val="0"/>
                  <w:marRight w:val="0"/>
                  <w:marTop w:val="0"/>
                  <w:marBottom w:val="0"/>
                  <w:divBdr>
                    <w:top w:val="none" w:sz="0" w:space="0" w:color="auto"/>
                    <w:left w:val="none" w:sz="0" w:space="0" w:color="auto"/>
                    <w:bottom w:val="none" w:sz="0" w:space="0" w:color="auto"/>
                    <w:right w:val="none" w:sz="0" w:space="0" w:color="auto"/>
                  </w:divBdr>
                </w:div>
                <w:div w:id="2044986713">
                  <w:marLeft w:val="0"/>
                  <w:marRight w:val="0"/>
                  <w:marTop w:val="0"/>
                  <w:marBottom w:val="0"/>
                  <w:divBdr>
                    <w:top w:val="none" w:sz="0" w:space="0" w:color="auto"/>
                    <w:left w:val="none" w:sz="0" w:space="0" w:color="auto"/>
                    <w:bottom w:val="none" w:sz="0" w:space="0" w:color="auto"/>
                    <w:right w:val="none" w:sz="0" w:space="0" w:color="auto"/>
                  </w:divBdr>
                </w:div>
                <w:div w:id="984166119">
                  <w:marLeft w:val="0"/>
                  <w:marRight w:val="0"/>
                  <w:marTop w:val="0"/>
                  <w:marBottom w:val="0"/>
                  <w:divBdr>
                    <w:top w:val="none" w:sz="0" w:space="0" w:color="auto"/>
                    <w:left w:val="none" w:sz="0" w:space="0" w:color="auto"/>
                    <w:bottom w:val="none" w:sz="0" w:space="0" w:color="auto"/>
                    <w:right w:val="none" w:sz="0" w:space="0" w:color="auto"/>
                  </w:divBdr>
                </w:div>
                <w:div w:id="206467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2561">
          <w:marLeft w:val="0"/>
          <w:marRight w:val="0"/>
          <w:marTop w:val="0"/>
          <w:marBottom w:val="0"/>
          <w:divBdr>
            <w:top w:val="none" w:sz="0" w:space="0" w:color="auto"/>
            <w:left w:val="none" w:sz="0" w:space="0" w:color="auto"/>
            <w:bottom w:val="none" w:sz="0" w:space="0" w:color="auto"/>
            <w:right w:val="none" w:sz="0" w:space="0" w:color="auto"/>
          </w:divBdr>
        </w:div>
        <w:div w:id="602883770">
          <w:marLeft w:val="0"/>
          <w:marRight w:val="0"/>
          <w:marTop w:val="0"/>
          <w:marBottom w:val="0"/>
          <w:divBdr>
            <w:top w:val="none" w:sz="0" w:space="0" w:color="auto"/>
            <w:left w:val="none" w:sz="0" w:space="0" w:color="auto"/>
            <w:bottom w:val="none" w:sz="0" w:space="0" w:color="auto"/>
            <w:right w:val="none" w:sz="0" w:space="0" w:color="auto"/>
          </w:divBdr>
        </w:div>
        <w:div w:id="1802575820">
          <w:marLeft w:val="0"/>
          <w:marRight w:val="0"/>
          <w:marTop w:val="0"/>
          <w:marBottom w:val="0"/>
          <w:divBdr>
            <w:top w:val="none" w:sz="0" w:space="0" w:color="auto"/>
            <w:left w:val="none" w:sz="0" w:space="0" w:color="auto"/>
            <w:bottom w:val="none" w:sz="0" w:space="0" w:color="auto"/>
            <w:right w:val="none" w:sz="0" w:space="0" w:color="auto"/>
          </w:divBdr>
        </w:div>
        <w:div w:id="2031879011">
          <w:marLeft w:val="0"/>
          <w:marRight w:val="0"/>
          <w:marTop w:val="0"/>
          <w:marBottom w:val="0"/>
          <w:divBdr>
            <w:top w:val="none" w:sz="0" w:space="0" w:color="auto"/>
            <w:left w:val="none" w:sz="0" w:space="0" w:color="auto"/>
            <w:bottom w:val="none" w:sz="0" w:space="0" w:color="auto"/>
            <w:right w:val="none" w:sz="0" w:space="0" w:color="auto"/>
          </w:divBdr>
        </w:div>
        <w:div w:id="1912422158">
          <w:marLeft w:val="0"/>
          <w:marRight w:val="0"/>
          <w:marTop w:val="0"/>
          <w:marBottom w:val="0"/>
          <w:divBdr>
            <w:top w:val="none" w:sz="0" w:space="0" w:color="auto"/>
            <w:left w:val="none" w:sz="0" w:space="0" w:color="auto"/>
            <w:bottom w:val="none" w:sz="0" w:space="0" w:color="auto"/>
            <w:right w:val="none" w:sz="0" w:space="0" w:color="auto"/>
          </w:divBdr>
        </w:div>
        <w:div w:id="369887191">
          <w:marLeft w:val="0"/>
          <w:marRight w:val="0"/>
          <w:marTop w:val="0"/>
          <w:marBottom w:val="0"/>
          <w:divBdr>
            <w:top w:val="none" w:sz="0" w:space="0" w:color="auto"/>
            <w:left w:val="none" w:sz="0" w:space="0" w:color="auto"/>
            <w:bottom w:val="none" w:sz="0" w:space="0" w:color="auto"/>
            <w:right w:val="none" w:sz="0" w:space="0" w:color="auto"/>
          </w:divBdr>
        </w:div>
        <w:div w:id="1332873457">
          <w:marLeft w:val="0"/>
          <w:marRight w:val="0"/>
          <w:marTop w:val="0"/>
          <w:marBottom w:val="0"/>
          <w:divBdr>
            <w:top w:val="none" w:sz="0" w:space="0" w:color="auto"/>
            <w:left w:val="none" w:sz="0" w:space="0" w:color="auto"/>
            <w:bottom w:val="none" w:sz="0" w:space="0" w:color="auto"/>
            <w:right w:val="none" w:sz="0" w:space="0" w:color="auto"/>
          </w:divBdr>
        </w:div>
        <w:div w:id="402224039">
          <w:marLeft w:val="0"/>
          <w:marRight w:val="0"/>
          <w:marTop w:val="0"/>
          <w:marBottom w:val="0"/>
          <w:divBdr>
            <w:top w:val="none" w:sz="0" w:space="0" w:color="auto"/>
            <w:left w:val="none" w:sz="0" w:space="0" w:color="auto"/>
            <w:bottom w:val="none" w:sz="0" w:space="0" w:color="auto"/>
            <w:right w:val="none" w:sz="0" w:space="0" w:color="auto"/>
          </w:divBdr>
        </w:div>
        <w:div w:id="127675867">
          <w:marLeft w:val="0"/>
          <w:marRight w:val="0"/>
          <w:marTop w:val="0"/>
          <w:marBottom w:val="0"/>
          <w:divBdr>
            <w:top w:val="none" w:sz="0" w:space="0" w:color="auto"/>
            <w:left w:val="none" w:sz="0" w:space="0" w:color="auto"/>
            <w:bottom w:val="none" w:sz="0" w:space="0" w:color="auto"/>
            <w:right w:val="none" w:sz="0" w:space="0" w:color="auto"/>
          </w:divBdr>
        </w:div>
        <w:div w:id="1123772989">
          <w:marLeft w:val="0"/>
          <w:marRight w:val="0"/>
          <w:marTop w:val="0"/>
          <w:marBottom w:val="0"/>
          <w:divBdr>
            <w:top w:val="none" w:sz="0" w:space="0" w:color="auto"/>
            <w:left w:val="none" w:sz="0" w:space="0" w:color="auto"/>
            <w:bottom w:val="none" w:sz="0" w:space="0" w:color="auto"/>
            <w:right w:val="none" w:sz="0" w:space="0" w:color="auto"/>
          </w:divBdr>
        </w:div>
        <w:div w:id="1134567997">
          <w:marLeft w:val="0"/>
          <w:marRight w:val="0"/>
          <w:marTop w:val="0"/>
          <w:marBottom w:val="0"/>
          <w:divBdr>
            <w:top w:val="none" w:sz="0" w:space="0" w:color="auto"/>
            <w:left w:val="none" w:sz="0" w:space="0" w:color="auto"/>
            <w:bottom w:val="none" w:sz="0" w:space="0" w:color="auto"/>
            <w:right w:val="none" w:sz="0" w:space="0" w:color="auto"/>
          </w:divBdr>
        </w:div>
        <w:div w:id="191577623">
          <w:marLeft w:val="0"/>
          <w:marRight w:val="0"/>
          <w:marTop w:val="0"/>
          <w:marBottom w:val="0"/>
          <w:divBdr>
            <w:top w:val="none" w:sz="0" w:space="0" w:color="auto"/>
            <w:left w:val="none" w:sz="0" w:space="0" w:color="auto"/>
            <w:bottom w:val="none" w:sz="0" w:space="0" w:color="auto"/>
            <w:right w:val="none" w:sz="0" w:space="0" w:color="auto"/>
          </w:divBdr>
        </w:div>
        <w:div w:id="167912985">
          <w:marLeft w:val="0"/>
          <w:marRight w:val="0"/>
          <w:marTop w:val="0"/>
          <w:marBottom w:val="0"/>
          <w:divBdr>
            <w:top w:val="none" w:sz="0" w:space="0" w:color="auto"/>
            <w:left w:val="none" w:sz="0" w:space="0" w:color="auto"/>
            <w:bottom w:val="none" w:sz="0" w:space="0" w:color="auto"/>
            <w:right w:val="none" w:sz="0" w:space="0" w:color="auto"/>
          </w:divBdr>
        </w:div>
        <w:div w:id="485703852">
          <w:marLeft w:val="0"/>
          <w:marRight w:val="0"/>
          <w:marTop w:val="0"/>
          <w:marBottom w:val="0"/>
          <w:divBdr>
            <w:top w:val="none" w:sz="0" w:space="0" w:color="auto"/>
            <w:left w:val="none" w:sz="0" w:space="0" w:color="auto"/>
            <w:bottom w:val="none" w:sz="0" w:space="0" w:color="auto"/>
            <w:right w:val="none" w:sz="0" w:space="0" w:color="auto"/>
          </w:divBdr>
        </w:div>
        <w:div w:id="448163433">
          <w:marLeft w:val="0"/>
          <w:marRight w:val="0"/>
          <w:marTop w:val="0"/>
          <w:marBottom w:val="0"/>
          <w:divBdr>
            <w:top w:val="none" w:sz="0" w:space="0" w:color="auto"/>
            <w:left w:val="none" w:sz="0" w:space="0" w:color="auto"/>
            <w:bottom w:val="none" w:sz="0" w:space="0" w:color="auto"/>
            <w:right w:val="none" w:sz="0" w:space="0" w:color="auto"/>
          </w:divBdr>
        </w:div>
        <w:div w:id="1826626577">
          <w:marLeft w:val="0"/>
          <w:marRight w:val="0"/>
          <w:marTop w:val="0"/>
          <w:marBottom w:val="0"/>
          <w:divBdr>
            <w:top w:val="none" w:sz="0" w:space="0" w:color="auto"/>
            <w:left w:val="none" w:sz="0" w:space="0" w:color="auto"/>
            <w:bottom w:val="none" w:sz="0" w:space="0" w:color="auto"/>
            <w:right w:val="none" w:sz="0" w:space="0" w:color="auto"/>
          </w:divBdr>
        </w:div>
        <w:div w:id="973176120">
          <w:marLeft w:val="0"/>
          <w:marRight w:val="0"/>
          <w:marTop w:val="0"/>
          <w:marBottom w:val="0"/>
          <w:divBdr>
            <w:top w:val="none" w:sz="0" w:space="0" w:color="auto"/>
            <w:left w:val="none" w:sz="0" w:space="0" w:color="auto"/>
            <w:bottom w:val="none" w:sz="0" w:space="0" w:color="auto"/>
            <w:right w:val="none" w:sz="0" w:space="0" w:color="auto"/>
          </w:divBdr>
        </w:div>
        <w:div w:id="1740978245">
          <w:marLeft w:val="0"/>
          <w:marRight w:val="0"/>
          <w:marTop w:val="0"/>
          <w:marBottom w:val="0"/>
          <w:divBdr>
            <w:top w:val="none" w:sz="0" w:space="0" w:color="auto"/>
            <w:left w:val="none" w:sz="0" w:space="0" w:color="auto"/>
            <w:bottom w:val="none" w:sz="0" w:space="0" w:color="auto"/>
            <w:right w:val="none" w:sz="0" w:space="0" w:color="auto"/>
          </w:divBdr>
        </w:div>
        <w:div w:id="1252087447">
          <w:marLeft w:val="0"/>
          <w:marRight w:val="0"/>
          <w:marTop w:val="0"/>
          <w:marBottom w:val="0"/>
          <w:divBdr>
            <w:top w:val="none" w:sz="0" w:space="0" w:color="auto"/>
            <w:left w:val="none" w:sz="0" w:space="0" w:color="auto"/>
            <w:bottom w:val="none" w:sz="0" w:space="0" w:color="auto"/>
            <w:right w:val="none" w:sz="0" w:space="0" w:color="auto"/>
          </w:divBdr>
        </w:div>
        <w:div w:id="100954648">
          <w:marLeft w:val="0"/>
          <w:marRight w:val="0"/>
          <w:marTop w:val="0"/>
          <w:marBottom w:val="0"/>
          <w:divBdr>
            <w:top w:val="none" w:sz="0" w:space="0" w:color="auto"/>
            <w:left w:val="none" w:sz="0" w:space="0" w:color="auto"/>
            <w:bottom w:val="none" w:sz="0" w:space="0" w:color="auto"/>
            <w:right w:val="none" w:sz="0" w:space="0" w:color="auto"/>
          </w:divBdr>
        </w:div>
        <w:div w:id="789664429">
          <w:marLeft w:val="0"/>
          <w:marRight w:val="0"/>
          <w:marTop w:val="0"/>
          <w:marBottom w:val="0"/>
          <w:divBdr>
            <w:top w:val="none" w:sz="0" w:space="0" w:color="auto"/>
            <w:left w:val="none" w:sz="0" w:space="0" w:color="auto"/>
            <w:bottom w:val="none" w:sz="0" w:space="0" w:color="auto"/>
            <w:right w:val="none" w:sz="0" w:space="0" w:color="auto"/>
          </w:divBdr>
        </w:div>
        <w:div w:id="1168446072">
          <w:marLeft w:val="0"/>
          <w:marRight w:val="0"/>
          <w:marTop w:val="0"/>
          <w:marBottom w:val="0"/>
          <w:divBdr>
            <w:top w:val="none" w:sz="0" w:space="0" w:color="auto"/>
            <w:left w:val="none" w:sz="0" w:space="0" w:color="auto"/>
            <w:bottom w:val="none" w:sz="0" w:space="0" w:color="auto"/>
            <w:right w:val="none" w:sz="0" w:space="0" w:color="auto"/>
          </w:divBdr>
        </w:div>
        <w:div w:id="344405483">
          <w:marLeft w:val="0"/>
          <w:marRight w:val="0"/>
          <w:marTop w:val="0"/>
          <w:marBottom w:val="0"/>
          <w:divBdr>
            <w:top w:val="none" w:sz="0" w:space="0" w:color="auto"/>
            <w:left w:val="none" w:sz="0" w:space="0" w:color="auto"/>
            <w:bottom w:val="none" w:sz="0" w:space="0" w:color="auto"/>
            <w:right w:val="none" w:sz="0" w:space="0" w:color="auto"/>
          </w:divBdr>
        </w:div>
        <w:div w:id="180122245">
          <w:marLeft w:val="0"/>
          <w:marRight w:val="0"/>
          <w:marTop w:val="0"/>
          <w:marBottom w:val="0"/>
          <w:divBdr>
            <w:top w:val="none" w:sz="0" w:space="0" w:color="auto"/>
            <w:left w:val="none" w:sz="0" w:space="0" w:color="auto"/>
            <w:bottom w:val="none" w:sz="0" w:space="0" w:color="auto"/>
            <w:right w:val="none" w:sz="0" w:space="0" w:color="auto"/>
          </w:divBdr>
        </w:div>
        <w:div w:id="1896117397">
          <w:marLeft w:val="0"/>
          <w:marRight w:val="0"/>
          <w:marTop w:val="0"/>
          <w:marBottom w:val="0"/>
          <w:divBdr>
            <w:top w:val="none" w:sz="0" w:space="0" w:color="auto"/>
            <w:left w:val="none" w:sz="0" w:space="0" w:color="auto"/>
            <w:bottom w:val="none" w:sz="0" w:space="0" w:color="auto"/>
            <w:right w:val="none" w:sz="0" w:space="0" w:color="auto"/>
          </w:divBdr>
        </w:div>
        <w:div w:id="475537582">
          <w:marLeft w:val="0"/>
          <w:marRight w:val="0"/>
          <w:marTop w:val="0"/>
          <w:marBottom w:val="0"/>
          <w:divBdr>
            <w:top w:val="none" w:sz="0" w:space="0" w:color="auto"/>
            <w:left w:val="none" w:sz="0" w:space="0" w:color="auto"/>
            <w:bottom w:val="none" w:sz="0" w:space="0" w:color="auto"/>
            <w:right w:val="none" w:sz="0" w:space="0" w:color="auto"/>
          </w:divBdr>
        </w:div>
        <w:div w:id="1347631392">
          <w:marLeft w:val="0"/>
          <w:marRight w:val="0"/>
          <w:marTop w:val="0"/>
          <w:marBottom w:val="0"/>
          <w:divBdr>
            <w:top w:val="none" w:sz="0" w:space="0" w:color="auto"/>
            <w:left w:val="none" w:sz="0" w:space="0" w:color="auto"/>
            <w:bottom w:val="none" w:sz="0" w:space="0" w:color="auto"/>
            <w:right w:val="none" w:sz="0" w:space="0" w:color="auto"/>
          </w:divBdr>
        </w:div>
        <w:div w:id="185103062">
          <w:marLeft w:val="0"/>
          <w:marRight w:val="0"/>
          <w:marTop w:val="0"/>
          <w:marBottom w:val="0"/>
          <w:divBdr>
            <w:top w:val="none" w:sz="0" w:space="0" w:color="auto"/>
            <w:left w:val="none" w:sz="0" w:space="0" w:color="auto"/>
            <w:bottom w:val="none" w:sz="0" w:space="0" w:color="auto"/>
            <w:right w:val="none" w:sz="0" w:space="0" w:color="auto"/>
          </w:divBdr>
        </w:div>
        <w:div w:id="864828731">
          <w:marLeft w:val="0"/>
          <w:marRight w:val="0"/>
          <w:marTop w:val="0"/>
          <w:marBottom w:val="0"/>
          <w:divBdr>
            <w:top w:val="none" w:sz="0" w:space="0" w:color="auto"/>
            <w:left w:val="none" w:sz="0" w:space="0" w:color="auto"/>
            <w:bottom w:val="none" w:sz="0" w:space="0" w:color="auto"/>
            <w:right w:val="none" w:sz="0" w:space="0" w:color="auto"/>
          </w:divBdr>
        </w:div>
        <w:div w:id="610934287">
          <w:marLeft w:val="0"/>
          <w:marRight w:val="0"/>
          <w:marTop w:val="0"/>
          <w:marBottom w:val="0"/>
          <w:divBdr>
            <w:top w:val="none" w:sz="0" w:space="0" w:color="auto"/>
            <w:left w:val="none" w:sz="0" w:space="0" w:color="auto"/>
            <w:bottom w:val="none" w:sz="0" w:space="0" w:color="auto"/>
            <w:right w:val="none" w:sz="0" w:space="0" w:color="auto"/>
          </w:divBdr>
        </w:div>
        <w:div w:id="1114402342">
          <w:marLeft w:val="0"/>
          <w:marRight w:val="0"/>
          <w:marTop w:val="0"/>
          <w:marBottom w:val="0"/>
          <w:divBdr>
            <w:top w:val="none" w:sz="0" w:space="0" w:color="auto"/>
            <w:left w:val="none" w:sz="0" w:space="0" w:color="auto"/>
            <w:bottom w:val="none" w:sz="0" w:space="0" w:color="auto"/>
            <w:right w:val="none" w:sz="0" w:space="0" w:color="auto"/>
          </w:divBdr>
        </w:div>
        <w:div w:id="1066758054">
          <w:marLeft w:val="0"/>
          <w:marRight w:val="0"/>
          <w:marTop w:val="0"/>
          <w:marBottom w:val="0"/>
          <w:divBdr>
            <w:top w:val="none" w:sz="0" w:space="0" w:color="auto"/>
            <w:left w:val="none" w:sz="0" w:space="0" w:color="auto"/>
            <w:bottom w:val="none" w:sz="0" w:space="0" w:color="auto"/>
            <w:right w:val="none" w:sz="0" w:space="0" w:color="auto"/>
          </w:divBdr>
        </w:div>
        <w:div w:id="1827239089">
          <w:marLeft w:val="0"/>
          <w:marRight w:val="0"/>
          <w:marTop w:val="0"/>
          <w:marBottom w:val="0"/>
          <w:divBdr>
            <w:top w:val="none" w:sz="0" w:space="0" w:color="auto"/>
            <w:left w:val="none" w:sz="0" w:space="0" w:color="auto"/>
            <w:bottom w:val="none" w:sz="0" w:space="0" w:color="auto"/>
            <w:right w:val="none" w:sz="0" w:space="0" w:color="auto"/>
          </w:divBdr>
        </w:div>
        <w:div w:id="1297832198">
          <w:marLeft w:val="0"/>
          <w:marRight w:val="0"/>
          <w:marTop w:val="0"/>
          <w:marBottom w:val="0"/>
          <w:divBdr>
            <w:top w:val="none" w:sz="0" w:space="0" w:color="auto"/>
            <w:left w:val="none" w:sz="0" w:space="0" w:color="auto"/>
            <w:bottom w:val="none" w:sz="0" w:space="0" w:color="auto"/>
            <w:right w:val="none" w:sz="0" w:space="0" w:color="auto"/>
          </w:divBdr>
        </w:div>
        <w:div w:id="1783183489">
          <w:marLeft w:val="0"/>
          <w:marRight w:val="0"/>
          <w:marTop w:val="0"/>
          <w:marBottom w:val="0"/>
          <w:divBdr>
            <w:top w:val="none" w:sz="0" w:space="0" w:color="auto"/>
            <w:left w:val="none" w:sz="0" w:space="0" w:color="auto"/>
            <w:bottom w:val="none" w:sz="0" w:space="0" w:color="auto"/>
            <w:right w:val="none" w:sz="0" w:space="0" w:color="auto"/>
          </w:divBdr>
        </w:div>
        <w:div w:id="914514819">
          <w:marLeft w:val="0"/>
          <w:marRight w:val="0"/>
          <w:marTop w:val="0"/>
          <w:marBottom w:val="0"/>
          <w:divBdr>
            <w:top w:val="none" w:sz="0" w:space="0" w:color="auto"/>
            <w:left w:val="none" w:sz="0" w:space="0" w:color="auto"/>
            <w:bottom w:val="none" w:sz="0" w:space="0" w:color="auto"/>
            <w:right w:val="none" w:sz="0" w:space="0" w:color="auto"/>
          </w:divBdr>
        </w:div>
        <w:div w:id="1122384458">
          <w:marLeft w:val="0"/>
          <w:marRight w:val="0"/>
          <w:marTop w:val="0"/>
          <w:marBottom w:val="0"/>
          <w:divBdr>
            <w:top w:val="none" w:sz="0" w:space="0" w:color="auto"/>
            <w:left w:val="none" w:sz="0" w:space="0" w:color="auto"/>
            <w:bottom w:val="none" w:sz="0" w:space="0" w:color="auto"/>
            <w:right w:val="none" w:sz="0" w:space="0" w:color="auto"/>
          </w:divBdr>
        </w:div>
        <w:div w:id="1425955010">
          <w:marLeft w:val="0"/>
          <w:marRight w:val="0"/>
          <w:marTop w:val="0"/>
          <w:marBottom w:val="0"/>
          <w:divBdr>
            <w:top w:val="none" w:sz="0" w:space="0" w:color="auto"/>
            <w:left w:val="none" w:sz="0" w:space="0" w:color="auto"/>
            <w:bottom w:val="none" w:sz="0" w:space="0" w:color="auto"/>
            <w:right w:val="none" w:sz="0" w:space="0" w:color="auto"/>
          </w:divBdr>
        </w:div>
        <w:div w:id="437917862">
          <w:marLeft w:val="0"/>
          <w:marRight w:val="0"/>
          <w:marTop w:val="0"/>
          <w:marBottom w:val="0"/>
          <w:divBdr>
            <w:top w:val="none" w:sz="0" w:space="0" w:color="auto"/>
            <w:left w:val="none" w:sz="0" w:space="0" w:color="auto"/>
            <w:bottom w:val="none" w:sz="0" w:space="0" w:color="auto"/>
            <w:right w:val="none" w:sz="0" w:space="0" w:color="auto"/>
          </w:divBdr>
        </w:div>
        <w:div w:id="576940762">
          <w:marLeft w:val="0"/>
          <w:marRight w:val="0"/>
          <w:marTop w:val="0"/>
          <w:marBottom w:val="0"/>
          <w:divBdr>
            <w:top w:val="none" w:sz="0" w:space="0" w:color="auto"/>
            <w:left w:val="none" w:sz="0" w:space="0" w:color="auto"/>
            <w:bottom w:val="none" w:sz="0" w:space="0" w:color="auto"/>
            <w:right w:val="none" w:sz="0" w:space="0" w:color="auto"/>
          </w:divBdr>
        </w:div>
        <w:div w:id="1713459454">
          <w:marLeft w:val="0"/>
          <w:marRight w:val="0"/>
          <w:marTop w:val="0"/>
          <w:marBottom w:val="0"/>
          <w:divBdr>
            <w:top w:val="none" w:sz="0" w:space="0" w:color="auto"/>
            <w:left w:val="none" w:sz="0" w:space="0" w:color="auto"/>
            <w:bottom w:val="none" w:sz="0" w:space="0" w:color="auto"/>
            <w:right w:val="none" w:sz="0" w:space="0" w:color="auto"/>
          </w:divBdr>
        </w:div>
        <w:div w:id="961109406">
          <w:marLeft w:val="0"/>
          <w:marRight w:val="0"/>
          <w:marTop w:val="0"/>
          <w:marBottom w:val="0"/>
          <w:divBdr>
            <w:top w:val="none" w:sz="0" w:space="0" w:color="auto"/>
            <w:left w:val="none" w:sz="0" w:space="0" w:color="auto"/>
            <w:bottom w:val="none" w:sz="0" w:space="0" w:color="auto"/>
            <w:right w:val="none" w:sz="0" w:space="0" w:color="auto"/>
          </w:divBdr>
        </w:div>
        <w:div w:id="550502485">
          <w:marLeft w:val="0"/>
          <w:marRight w:val="0"/>
          <w:marTop w:val="0"/>
          <w:marBottom w:val="0"/>
          <w:divBdr>
            <w:top w:val="none" w:sz="0" w:space="0" w:color="auto"/>
            <w:left w:val="none" w:sz="0" w:space="0" w:color="auto"/>
            <w:bottom w:val="none" w:sz="0" w:space="0" w:color="auto"/>
            <w:right w:val="none" w:sz="0" w:space="0" w:color="auto"/>
          </w:divBdr>
        </w:div>
        <w:div w:id="1469477068">
          <w:marLeft w:val="0"/>
          <w:marRight w:val="0"/>
          <w:marTop w:val="0"/>
          <w:marBottom w:val="0"/>
          <w:divBdr>
            <w:top w:val="none" w:sz="0" w:space="0" w:color="auto"/>
            <w:left w:val="none" w:sz="0" w:space="0" w:color="auto"/>
            <w:bottom w:val="none" w:sz="0" w:space="0" w:color="auto"/>
            <w:right w:val="none" w:sz="0" w:space="0" w:color="auto"/>
          </w:divBdr>
        </w:div>
        <w:div w:id="1713918577">
          <w:marLeft w:val="0"/>
          <w:marRight w:val="0"/>
          <w:marTop w:val="0"/>
          <w:marBottom w:val="0"/>
          <w:divBdr>
            <w:top w:val="none" w:sz="0" w:space="0" w:color="auto"/>
            <w:left w:val="none" w:sz="0" w:space="0" w:color="auto"/>
            <w:bottom w:val="none" w:sz="0" w:space="0" w:color="auto"/>
            <w:right w:val="none" w:sz="0" w:space="0" w:color="auto"/>
          </w:divBdr>
        </w:div>
        <w:div w:id="1470397634">
          <w:marLeft w:val="0"/>
          <w:marRight w:val="0"/>
          <w:marTop w:val="0"/>
          <w:marBottom w:val="0"/>
          <w:divBdr>
            <w:top w:val="none" w:sz="0" w:space="0" w:color="auto"/>
            <w:left w:val="none" w:sz="0" w:space="0" w:color="auto"/>
            <w:bottom w:val="none" w:sz="0" w:space="0" w:color="auto"/>
            <w:right w:val="none" w:sz="0" w:space="0" w:color="auto"/>
          </w:divBdr>
        </w:div>
        <w:div w:id="1406415435">
          <w:marLeft w:val="0"/>
          <w:marRight w:val="0"/>
          <w:marTop w:val="0"/>
          <w:marBottom w:val="0"/>
          <w:divBdr>
            <w:top w:val="none" w:sz="0" w:space="0" w:color="auto"/>
            <w:left w:val="none" w:sz="0" w:space="0" w:color="auto"/>
            <w:bottom w:val="none" w:sz="0" w:space="0" w:color="auto"/>
            <w:right w:val="none" w:sz="0" w:space="0" w:color="auto"/>
          </w:divBdr>
        </w:div>
        <w:div w:id="1810517607">
          <w:marLeft w:val="0"/>
          <w:marRight w:val="0"/>
          <w:marTop w:val="0"/>
          <w:marBottom w:val="0"/>
          <w:divBdr>
            <w:top w:val="none" w:sz="0" w:space="0" w:color="auto"/>
            <w:left w:val="none" w:sz="0" w:space="0" w:color="auto"/>
            <w:bottom w:val="none" w:sz="0" w:space="0" w:color="auto"/>
            <w:right w:val="none" w:sz="0" w:space="0" w:color="auto"/>
          </w:divBdr>
        </w:div>
      </w:divsChild>
    </w:div>
    <w:div w:id="1745838582">
      <w:bodyDiv w:val="1"/>
      <w:marLeft w:val="0"/>
      <w:marRight w:val="0"/>
      <w:marTop w:val="0"/>
      <w:marBottom w:val="0"/>
      <w:divBdr>
        <w:top w:val="none" w:sz="0" w:space="0" w:color="auto"/>
        <w:left w:val="none" w:sz="0" w:space="0" w:color="auto"/>
        <w:bottom w:val="none" w:sz="0" w:space="0" w:color="auto"/>
        <w:right w:val="none" w:sz="0" w:space="0" w:color="auto"/>
      </w:divBdr>
    </w:div>
    <w:div w:id="2002661277">
      <w:bodyDiv w:val="1"/>
      <w:marLeft w:val="0"/>
      <w:marRight w:val="0"/>
      <w:marTop w:val="0"/>
      <w:marBottom w:val="0"/>
      <w:divBdr>
        <w:top w:val="none" w:sz="0" w:space="0" w:color="auto"/>
        <w:left w:val="none" w:sz="0" w:space="0" w:color="auto"/>
        <w:bottom w:val="none" w:sz="0" w:space="0" w:color="auto"/>
        <w:right w:val="none" w:sz="0" w:space="0" w:color="auto"/>
      </w:divBdr>
    </w:div>
    <w:div w:id="2024238189">
      <w:bodyDiv w:val="1"/>
      <w:marLeft w:val="0"/>
      <w:marRight w:val="0"/>
      <w:marTop w:val="0"/>
      <w:marBottom w:val="0"/>
      <w:divBdr>
        <w:top w:val="none" w:sz="0" w:space="0" w:color="auto"/>
        <w:left w:val="none" w:sz="0" w:space="0" w:color="auto"/>
        <w:bottom w:val="none" w:sz="0" w:space="0" w:color="auto"/>
        <w:right w:val="none" w:sz="0" w:space="0" w:color="auto"/>
      </w:divBdr>
      <w:divsChild>
        <w:div w:id="1879850053">
          <w:marLeft w:val="0"/>
          <w:marRight w:val="0"/>
          <w:marTop w:val="0"/>
          <w:marBottom w:val="0"/>
          <w:divBdr>
            <w:top w:val="none" w:sz="0" w:space="0" w:color="auto"/>
            <w:left w:val="none" w:sz="0" w:space="0" w:color="auto"/>
            <w:bottom w:val="none" w:sz="0" w:space="0" w:color="auto"/>
            <w:right w:val="none" w:sz="0" w:space="0" w:color="auto"/>
          </w:divBdr>
          <w:divsChild>
            <w:div w:id="1586837888">
              <w:marLeft w:val="0"/>
              <w:marRight w:val="0"/>
              <w:marTop w:val="0"/>
              <w:marBottom w:val="0"/>
              <w:divBdr>
                <w:top w:val="none" w:sz="0" w:space="0" w:color="auto"/>
                <w:left w:val="none" w:sz="0" w:space="0" w:color="auto"/>
                <w:bottom w:val="none" w:sz="0" w:space="0" w:color="auto"/>
                <w:right w:val="none" w:sz="0" w:space="0" w:color="auto"/>
              </w:divBdr>
              <w:divsChild>
                <w:div w:id="1320772875">
                  <w:marLeft w:val="0"/>
                  <w:marRight w:val="0"/>
                  <w:marTop w:val="0"/>
                  <w:marBottom w:val="0"/>
                  <w:divBdr>
                    <w:top w:val="none" w:sz="0" w:space="0" w:color="auto"/>
                    <w:left w:val="none" w:sz="0" w:space="0" w:color="auto"/>
                    <w:bottom w:val="none" w:sz="0" w:space="0" w:color="auto"/>
                    <w:right w:val="none" w:sz="0" w:space="0" w:color="auto"/>
                  </w:divBdr>
                  <w:divsChild>
                    <w:div w:id="1923297719">
                      <w:marLeft w:val="0"/>
                      <w:marRight w:val="0"/>
                      <w:marTop w:val="0"/>
                      <w:marBottom w:val="0"/>
                      <w:divBdr>
                        <w:top w:val="none" w:sz="0" w:space="0" w:color="auto"/>
                        <w:left w:val="none" w:sz="0" w:space="0" w:color="auto"/>
                        <w:bottom w:val="none" w:sz="0" w:space="0" w:color="auto"/>
                        <w:right w:val="none" w:sz="0" w:space="0" w:color="auto"/>
                      </w:divBdr>
                      <w:divsChild>
                        <w:div w:id="1417940425">
                          <w:marLeft w:val="0"/>
                          <w:marRight w:val="0"/>
                          <w:marTop w:val="0"/>
                          <w:marBottom w:val="0"/>
                          <w:divBdr>
                            <w:top w:val="none" w:sz="0" w:space="0" w:color="auto"/>
                            <w:left w:val="none" w:sz="0" w:space="0" w:color="auto"/>
                            <w:bottom w:val="none" w:sz="0" w:space="0" w:color="auto"/>
                            <w:right w:val="none" w:sz="0" w:space="0" w:color="auto"/>
                          </w:divBdr>
                        </w:div>
                        <w:div w:id="1737121132">
                          <w:marLeft w:val="0"/>
                          <w:marRight w:val="0"/>
                          <w:marTop w:val="0"/>
                          <w:marBottom w:val="0"/>
                          <w:divBdr>
                            <w:top w:val="none" w:sz="0" w:space="0" w:color="auto"/>
                            <w:left w:val="none" w:sz="0" w:space="0" w:color="auto"/>
                            <w:bottom w:val="none" w:sz="0" w:space="0" w:color="auto"/>
                            <w:right w:val="none" w:sz="0" w:space="0" w:color="auto"/>
                          </w:divBdr>
                        </w:div>
                        <w:div w:id="739057288">
                          <w:marLeft w:val="0"/>
                          <w:marRight w:val="0"/>
                          <w:marTop w:val="0"/>
                          <w:marBottom w:val="0"/>
                          <w:divBdr>
                            <w:top w:val="none" w:sz="0" w:space="0" w:color="auto"/>
                            <w:left w:val="none" w:sz="0" w:space="0" w:color="auto"/>
                            <w:bottom w:val="none" w:sz="0" w:space="0" w:color="auto"/>
                            <w:right w:val="none" w:sz="0" w:space="0" w:color="auto"/>
                          </w:divBdr>
                        </w:div>
                        <w:div w:id="1245528905">
                          <w:marLeft w:val="0"/>
                          <w:marRight w:val="0"/>
                          <w:marTop w:val="0"/>
                          <w:marBottom w:val="0"/>
                          <w:divBdr>
                            <w:top w:val="none" w:sz="0" w:space="0" w:color="auto"/>
                            <w:left w:val="none" w:sz="0" w:space="0" w:color="auto"/>
                            <w:bottom w:val="none" w:sz="0" w:space="0" w:color="auto"/>
                            <w:right w:val="none" w:sz="0" w:space="0" w:color="auto"/>
                          </w:divBdr>
                        </w:div>
                        <w:div w:id="1975913408">
                          <w:marLeft w:val="0"/>
                          <w:marRight w:val="0"/>
                          <w:marTop w:val="0"/>
                          <w:marBottom w:val="0"/>
                          <w:divBdr>
                            <w:top w:val="none" w:sz="0" w:space="0" w:color="auto"/>
                            <w:left w:val="none" w:sz="0" w:space="0" w:color="auto"/>
                            <w:bottom w:val="none" w:sz="0" w:space="0" w:color="auto"/>
                            <w:right w:val="none" w:sz="0" w:space="0" w:color="auto"/>
                          </w:divBdr>
                        </w:div>
                        <w:div w:id="1331130875">
                          <w:marLeft w:val="0"/>
                          <w:marRight w:val="0"/>
                          <w:marTop w:val="0"/>
                          <w:marBottom w:val="0"/>
                          <w:divBdr>
                            <w:top w:val="none" w:sz="0" w:space="0" w:color="auto"/>
                            <w:left w:val="none" w:sz="0" w:space="0" w:color="auto"/>
                            <w:bottom w:val="none" w:sz="0" w:space="0" w:color="auto"/>
                            <w:right w:val="none" w:sz="0" w:space="0" w:color="auto"/>
                          </w:divBdr>
                        </w:div>
                        <w:div w:id="1337071826">
                          <w:marLeft w:val="0"/>
                          <w:marRight w:val="0"/>
                          <w:marTop w:val="0"/>
                          <w:marBottom w:val="0"/>
                          <w:divBdr>
                            <w:top w:val="none" w:sz="0" w:space="0" w:color="auto"/>
                            <w:left w:val="none" w:sz="0" w:space="0" w:color="auto"/>
                            <w:bottom w:val="none" w:sz="0" w:space="0" w:color="auto"/>
                            <w:right w:val="none" w:sz="0" w:space="0" w:color="auto"/>
                          </w:divBdr>
                        </w:div>
                        <w:div w:id="809135973">
                          <w:marLeft w:val="0"/>
                          <w:marRight w:val="0"/>
                          <w:marTop w:val="0"/>
                          <w:marBottom w:val="0"/>
                          <w:divBdr>
                            <w:top w:val="none" w:sz="0" w:space="0" w:color="auto"/>
                            <w:left w:val="none" w:sz="0" w:space="0" w:color="auto"/>
                            <w:bottom w:val="none" w:sz="0" w:space="0" w:color="auto"/>
                            <w:right w:val="none" w:sz="0" w:space="0" w:color="auto"/>
                          </w:divBdr>
                        </w:div>
                        <w:div w:id="805010643">
                          <w:marLeft w:val="0"/>
                          <w:marRight w:val="0"/>
                          <w:marTop w:val="0"/>
                          <w:marBottom w:val="0"/>
                          <w:divBdr>
                            <w:top w:val="none" w:sz="0" w:space="0" w:color="auto"/>
                            <w:left w:val="none" w:sz="0" w:space="0" w:color="auto"/>
                            <w:bottom w:val="none" w:sz="0" w:space="0" w:color="auto"/>
                            <w:right w:val="none" w:sz="0" w:space="0" w:color="auto"/>
                          </w:divBdr>
                        </w:div>
                        <w:div w:id="1634553458">
                          <w:marLeft w:val="0"/>
                          <w:marRight w:val="0"/>
                          <w:marTop w:val="0"/>
                          <w:marBottom w:val="0"/>
                          <w:divBdr>
                            <w:top w:val="none" w:sz="0" w:space="0" w:color="auto"/>
                            <w:left w:val="none" w:sz="0" w:space="0" w:color="auto"/>
                            <w:bottom w:val="none" w:sz="0" w:space="0" w:color="auto"/>
                            <w:right w:val="none" w:sz="0" w:space="0" w:color="auto"/>
                          </w:divBdr>
                        </w:div>
                        <w:div w:id="349188450">
                          <w:marLeft w:val="0"/>
                          <w:marRight w:val="0"/>
                          <w:marTop w:val="0"/>
                          <w:marBottom w:val="0"/>
                          <w:divBdr>
                            <w:top w:val="none" w:sz="0" w:space="0" w:color="auto"/>
                            <w:left w:val="none" w:sz="0" w:space="0" w:color="auto"/>
                            <w:bottom w:val="none" w:sz="0" w:space="0" w:color="auto"/>
                            <w:right w:val="none" w:sz="0" w:space="0" w:color="auto"/>
                          </w:divBdr>
                        </w:div>
                        <w:div w:id="18970709">
                          <w:marLeft w:val="0"/>
                          <w:marRight w:val="0"/>
                          <w:marTop w:val="0"/>
                          <w:marBottom w:val="0"/>
                          <w:divBdr>
                            <w:top w:val="none" w:sz="0" w:space="0" w:color="auto"/>
                            <w:left w:val="none" w:sz="0" w:space="0" w:color="auto"/>
                            <w:bottom w:val="none" w:sz="0" w:space="0" w:color="auto"/>
                            <w:right w:val="none" w:sz="0" w:space="0" w:color="auto"/>
                          </w:divBdr>
                        </w:div>
                        <w:div w:id="331298781">
                          <w:marLeft w:val="0"/>
                          <w:marRight w:val="0"/>
                          <w:marTop w:val="0"/>
                          <w:marBottom w:val="0"/>
                          <w:divBdr>
                            <w:top w:val="none" w:sz="0" w:space="0" w:color="auto"/>
                            <w:left w:val="none" w:sz="0" w:space="0" w:color="auto"/>
                            <w:bottom w:val="none" w:sz="0" w:space="0" w:color="auto"/>
                            <w:right w:val="none" w:sz="0" w:space="0" w:color="auto"/>
                          </w:divBdr>
                        </w:div>
                        <w:div w:id="635377329">
                          <w:marLeft w:val="0"/>
                          <w:marRight w:val="0"/>
                          <w:marTop w:val="0"/>
                          <w:marBottom w:val="0"/>
                          <w:divBdr>
                            <w:top w:val="none" w:sz="0" w:space="0" w:color="auto"/>
                            <w:left w:val="none" w:sz="0" w:space="0" w:color="auto"/>
                            <w:bottom w:val="none" w:sz="0" w:space="0" w:color="auto"/>
                            <w:right w:val="none" w:sz="0" w:space="0" w:color="auto"/>
                          </w:divBdr>
                        </w:div>
                        <w:div w:id="317156049">
                          <w:marLeft w:val="0"/>
                          <w:marRight w:val="0"/>
                          <w:marTop w:val="0"/>
                          <w:marBottom w:val="0"/>
                          <w:divBdr>
                            <w:top w:val="none" w:sz="0" w:space="0" w:color="auto"/>
                            <w:left w:val="none" w:sz="0" w:space="0" w:color="auto"/>
                            <w:bottom w:val="none" w:sz="0" w:space="0" w:color="auto"/>
                            <w:right w:val="none" w:sz="0" w:space="0" w:color="auto"/>
                          </w:divBdr>
                        </w:div>
                        <w:div w:id="2146317350">
                          <w:marLeft w:val="0"/>
                          <w:marRight w:val="0"/>
                          <w:marTop w:val="0"/>
                          <w:marBottom w:val="0"/>
                          <w:divBdr>
                            <w:top w:val="none" w:sz="0" w:space="0" w:color="auto"/>
                            <w:left w:val="none" w:sz="0" w:space="0" w:color="auto"/>
                            <w:bottom w:val="none" w:sz="0" w:space="0" w:color="auto"/>
                            <w:right w:val="none" w:sz="0" w:space="0" w:color="auto"/>
                          </w:divBdr>
                        </w:div>
                        <w:div w:id="829828970">
                          <w:marLeft w:val="0"/>
                          <w:marRight w:val="0"/>
                          <w:marTop w:val="0"/>
                          <w:marBottom w:val="0"/>
                          <w:divBdr>
                            <w:top w:val="none" w:sz="0" w:space="0" w:color="auto"/>
                            <w:left w:val="none" w:sz="0" w:space="0" w:color="auto"/>
                            <w:bottom w:val="none" w:sz="0" w:space="0" w:color="auto"/>
                            <w:right w:val="none" w:sz="0" w:space="0" w:color="auto"/>
                          </w:divBdr>
                        </w:div>
                        <w:div w:id="265889819">
                          <w:marLeft w:val="0"/>
                          <w:marRight w:val="0"/>
                          <w:marTop w:val="0"/>
                          <w:marBottom w:val="0"/>
                          <w:divBdr>
                            <w:top w:val="none" w:sz="0" w:space="0" w:color="auto"/>
                            <w:left w:val="none" w:sz="0" w:space="0" w:color="auto"/>
                            <w:bottom w:val="none" w:sz="0" w:space="0" w:color="auto"/>
                            <w:right w:val="none" w:sz="0" w:space="0" w:color="auto"/>
                          </w:divBdr>
                        </w:div>
                        <w:div w:id="489635944">
                          <w:marLeft w:val="0"/>
                          <w:marRight w:val="0"/>
                          <w:marTop w:val="0"/>
                          <w:marBottom w:val="0"/>
                          <w:divBdr>
                            <w:top w:val="none" w:sz="0" w:space="0" w:color="auto"/>
                            <w:left w:val="none" w:sz="0" w:space="0" w:color="auto"/>
                            <w:bottom w:val="none" w:sz="0" w:space="0" w:color="auto"/>
                            <w:right w:val="none" w:sz="0" w:space="0" w:color="auto"/>
                          </w:divBdr>
                        </w:div>
                        <w:div w:id="44255075">
                          <w:marLeft w:val="0"/>
                          <w:marRight w:val="0"/>
                          <w:marTop w:val="0"/>
                          <w:marBottom w:val="0"/>
                          <w:divBdr>
                            <w:top w:val="none" w:sz="0" w:space="0" w:color="auto"/>
                            <w:left w:val="none" w:sz="0" w:space="0" w:color="auto"/>
                            <w:bottom w:val="none" w:sz="0" w:space="0" w:color="auto"/>
                            <w:right w:val="none" w:sz="0" w:space="0" w:color="auto"/>
                          </w:divBdr>
                        </w:div>
                        <w:div w:id="1358115512">
                          <w:marLeft w:val="0"/>
                          <w:marRight w:val="0"/>
                          <w:marTop w:val="0"/>
                          <w:marBottom w:val="0"/>
                          <w:divBdr>
                            <w:top w:val="none" w:sz="0" w:space="0" w:color="auto"/>
                            <w:left w:val="none" w:sz="0" w:space="0" w:color="auto"/>
                            <w:bottom w:val="none" w:sz="0" w:space="0" w:color="auto"/>
                            <w:right w:val="none" w:sz="0" w:space="0" w:color="auto"/>
                          </w:divBdr>
                        </w:div>
                        <w:div w:id="1327587674">
                          <w:marLeft w:val="0"/>
                          <w:marRight w:val="0"/>
                          <w:marTop w:val="0"/>
                          <w:marBottom w:val="0"/>
                          <w:divBdr>
                            <w:top w:val="none" w:sz="0" w:space="0" w:color="auto"/>
                            <w:left w:val="none" w:sz="0" w:space="0" w:color="auto"/>
                            <w:bottom w:val="none" w:sz="0" w:space="0" w:color="auto"/>
                            <w:right w:val="none" w:sz="0" w:space="0" w:color="auto"/>
                          </w:divBdr>
                        </w:div>
                        <w:div w:id="1500655660">
                          <w:marLeft w:val="0"/>
                          <w:marRight w:val="0"/>
                          <w:marTop w:val="0"/>
                          <w:marBottom w:val="0"/>
                          <w:divBdr>
                            <w:top w:val="none" w:sz="0" w:space="0" w:color="auto"/>
                            <w:left w:val="none" w:sz="0" w:space="0" w:color="auto"/>
                            <w:bottom w:val="none" w:sz="0" w:space="0" w:color="auto"/>
                            <w:right w:val="none" w:sz="0" w:space="0" w:color="auto"/>
                          </w:divBdr>
                        </w:div>
                        <w:div w:id="551775163">
                          <w:marLeft w:val="0"/>
                          <w:marRight w:val="0"/>
                          <w:marTop w:val="0"/>
                          <w:marBottom w:val="0"/>
                          <w:divBdr>
                            <w:top w:val="none" w:sz="0" w:space="0" w:color="auto"/>
                            <w:left w:val="none" w:sz="0" w:space="0" w:color="auto"/>
                            <w:bottom w:val="none" w:sz="0" w:space="0" w:color="auto"/>
                            <w:right w:val="none" w:sz="0" w:space="0" w:color="auto"/>
                          </w:divBdr>
                        </w:div>
                        <w:div w:id="190195199">
                          <w:marLeft w:val="0"/>
                          <w:marRight w:val="0"/>
                          <w:marTop w:val="0"/>
                          <w:marBottom w:val="0"/>
                          <w:divBdr>
                            <w:top w:val="none" w:sz="0" w:space="0" w:color="auto"/>
                            <w:left w:val="none" w:sz="0" w:space="0" w:color="auto"/>
                            <w:bottom w:val="none" w:sz="0" w:space="0" w:color="auto"/>
                            <w:right w:val="none" w:sz="0" w:space="0" w:color="auto"/>
                          </w:divBdr>
                        </w:div>
                        <w:div w:id="1224834641">
                          <w:marLeft w:val="0"/>
                          <w:marRight w:val="0"/>
                          <w:marTop w:val="0"/>
                          <w:marBottom w:val="0"/>
                          <w:divBdr>
                            <w:top w:val="none" w:sz="0" w:space="0" w:color="auto"/>
                            <w:left w:val="none" w:sz="0" w:space="0" w:color="auto"/>
                            <w:bottom w:val="none" w:sz="0" w:space="0" w:color="auto"/>
                            <w:right w:val="none" w:sz="0" w:space="0" w:color="auto"/>
                          </w:divBdr>
                        </w:div>
                        <w:div w:id="582446183">
                          <w:marLeft w:val="0"/>
                          <w:marRight w:val="0"/>
                          <w:marTop w:val="0"/>
                          <w:marBottom w:val="0"/>
                          <w:divBdr>
                            <w:top w:val="none" w:sz="0" w:space="0" w:color="auto"/>
                            <w:left w:val="none" w:sz="0" w:space="0" w:color="auto"/>
                            <w:bottom w:val="none" w:sz="0" w:space="0" w:color="auto"/>
                            <w:right w:val="none" w:sz="0" w:space="0" w:color="auto"/>
                          </w:divBdr>
                        </w:div>
                        <w:div w:id="1548377756">
                          <w:marLeft w:val="0"/>
                          <w:marRight w:val="0"/>
                          <w:marTop w:val="0"/>
                          <w:marBottom w:val="0"/>
                          <w:divBdr>
                            <w:top w:val="none" w:sz="0" w:space="0" w:color="auto"/>
                            <w:left w:val="none" w:sz="0" w:space="0" w:color="auto"/>
                            <w:bottom w:val="none" w:sz="0" w:space="0" w:color="auto"/>
                            <w:right w:val="none" w:sz="0" w:space="0" w:color="auto"/>
                          </w:divBdr>
                        </w:div>
                        <w:div w:id="835263882">
                          <w:marLeft w:val="0"/>
                          <w:marRight w:val="0"/>
                          <w:marTop w:val="0"/>
                          <w:marBottom w:val="0"/>
                          <w:divBdr>
                            <w:top w:val="none" w:sz="0" w:space="0" w:color="auto"/>
                            <w:left w:val="none" w:sz="0" w:space="0" w:color="auto"/>
                            <w:bottom w:val="none" w:sz="0" w:space="0" w:color="auto"/>
                            <w:right w:val="none" w:sz="0" w:space="0" w:color="auto"/>
                          </w:divBdr>
                        </w:div>
                        <w:div w:id="1336424088">
                          <w:marLeft w:val="0"/>
                          <w:marRight w:val="0"/>
                          <w:marTop w:val="0"/>
                          <w:marBottom w:val="0"/>
                          <w:divBdr>
                            <w:top w:val="none" w:sz="0" w:space="0" w:color="auto"/>
                            <w:left w:val="none" w:sz="0" w:space="0" w:color="auto"/>
                            <w:bottom w:val="none" w:sz="0" w:space="0" w:color="auto"/>
                            <w:right w:val="none" w:sz="0" w:space="0" w:color="auto"/>
                          </w:divBdr>
                        </w:div>
                        <w:div w:id="23408340">
                          <w:marLeft w:val="0"/>
                          <w:marRight w:val="0"/>
                          <w:marTop w:val="0"/>
                          <w:marBottom w:val="0"/>
                          <w:divBdr>
                            <w:top w:val="none" w:sz="0" w:space="0" w:color="auto"/>
                            <w:left w:val="none" w:sz="0" w:space="0" w:color="auto"/>
                            <w:bottom w:val="none" w:sz="0" w:space="0" w:color="auto"/>
                            <w:right w:val="none" w:sz="0" w:space="0" w:color="auto"/>
                          </w:divBdr>
                        </w:div>
                        <w:div w:id="207761280">
                          <w:marLeft w:val="0"/>
                          <w:marRight w:val="0"/>
                          <w:marTop w:val="0"/>
                          <w:marBottom w:val="0"/>
                          <w:divBdr>
                            <w:top w:val="none" w:sz="0" w:space="0" w:color="auto"/>
                            <w:left w:val="none" w:sz="0" w:space="0" w:color="auto"/>
                            <w:bottom w:val="none" w:sz="0" w:space="0" w:color="auto"/>
                            <w:right w:val="none" w:sz="0" w:space="0" w:color="auto"/>
                          </w:divBdr>
                        </w:div>
                        <w:div w:id="1473668319">
                          <w:marLeft w:val="0"/>
                          <w:marRight w:val="0"/>
                          <w:marTop w:val="0"/>
                          <w:marBottom w:val="0"/>
                          <w:divBdr>
                            <w:top w:val="none" w:sz="0" w:space="0" w:color="auto"/>
                            <w:left w:val="none" w:sz="0" w:space="0" w:color="auto"/>
                            <w:bottom w:val="none" w:sz="0" w:space="0" w:color="auto"/>
                            <w:right w:val="none" w:sz="0" w:space="0" w:color="auto"/>
                          </w:divBdr>
                        </w:div>
                        <w:div w:id="1683703792">
                          <w:marLeft w:val="0"/>
                          <w:marRight w:val="0"/>
                          <w:marTop w:val="0"/>
                          <w:marBottom w:val="0"/>
                          <w:divBdr>
                            <w:top w:val="none" w:sz="0" w:space="0" w:color="auto"/>
                            <w:left w:val="none" w:sz="0" w:space="0" w:color="auto"/>
                            <w:bottom w:val="none" w:sz="0" w:space="0" w:color="auto"/>
                            <w:right w:val="none" w:sz="0" w:space="0" w:color="auto"/>
                          </w:divBdr>
                        </w:div>
                        <w:div w:id="1286539587">
                          <w:marLeft w:val="0"/>
                          <w:marRight w:val="0"/>
                          <w:marTop w:val="0"/>
                          <w:marBottom w:val="0"/>
                          <w:divBdr>
                            <w:top w:val="none" w:sz="0" w:space="0" w:color="auto"/>
                            <w:left w:val="none" w:sz="0" w:space="0" w:color="auto"/>
                            <w:bottom w:val="none" w:sz="0" w:space="0" w:color="auto"/>
                            <w:right w:val="none" w:sz="0" w:space="0" w:color="auto"/>
                          </w:divBdr>
                        </w:div>
                        <w:div w:id="1397240957">
                          <w:marLeft w:val="0"/>
                          <w:marRight w:val="0"/>
                          <w:marTop w:val="0"/>
                          <w:marBottom w:val="0"/>
                          <w:divBdr>
                            <w:top w:val="none" w:sz="0" w:space="0" w:color="auto"/>
                            <w:left w:val="none" w:sz="0" w:space="0" w:color="auto"/>
                            <w:bottom w:val="none" w:sz="0" w:space="0" w:color="auto"/>
                            <w:right w:val="none" w:sz="0" w:space="0" w:color="auto"/>
                          </w:divBdr>
                        </w:div>
                        <w:div w:id="764496563">
                          <w:marLeft w:val="0"/>
                          <w:marRight w:val="0"/>
                          <w:marTop w:val="0"/>
                          <w:marBottom w:val="0"/>
                          <w:divBdr>
                            <w:top w:val="none" w:sz="0" w:space="0" w:color="auto"/>
                            <w:left w:val="none" w:sz="0" w:space="0" w:color="auto"/>
                            <w:bottom w:val="none" w:sz="0" w:space="0" w:color="auto"/>
                            <w:right w:val="none" w:sz="0" w:space="0" w:color="auto"/>
                          </w:divBdr>
                        </w:div>
                        <w:div w:id="1658655542">
                          <w:marLeft w:val="0"/>
                          <w:marRight w:val="0"/>
                          <w:marTop w:val="0"/>
                          <w:marBottom w:val="0"/>
                          <w:divBdr>
                            <w:top w:val="none" w:sz="0" w:space="0" w:color="auto"/>
                            <w:left w:val="none" w:sz="0" w:space="0" w:color="auto"/>
                            <w:bottom w:val="none" w:sz="0" w:space="0" w:color="auto"/>
                            <w:right w:val="none" w:sz="0" w:space="0" w:color="auto"/>
                          </w:divBdr>
                        </w:div>
                        <w:div w:id="303588170">
                          <w:marLeft w:val="0"/>
                          <w:marRight w:val="0"/>
                          <w:marTop w:val="0"/>
                          <w:marBottom w:val="0"/>
                          <w:divBdr>
                            <w:top w:val="none" w:sz="0" w:space="0" w:color="auto"/>
                            <w:left w:val="none" w:sz="0" w:space="0" w:color="auto"/>
                            <w:bottom w:val="none" w:sz="0" w:space="0" w:color="auto"/>
                            <w:right w:val="none" w:sz="0" w:space="0" w:color="auto"/>
                          </w:divBdr>
                        </w:div>
                        <w:div w:id="1172379790">
                          <w:marLeft w:val="0"/>
                          <w:marRight w:val="0"/>
                          <w:marTop w:val="0"/>
                          <w:marBottom w:val="0"/>
                          <w:divBdr>
                            <w:top w:val="none" w:sz="0" w:space="0" w:color="auto"/>
                            <w:left w:val="none" w:sz="0" w:space="0" w:color="auto"/>
                            <w:bottom w:val="none" w:sz="0" w:space="0" w:color="auto"/>
                            <w:right w:val="none" w:sz="0" w:space="0" w:color="auto"/>
                          </w:divBdr>
                        </w:div>
                        <w:div w:id="117768874">
                          <w:marLeft w:val="0"/>
                          <w:marRight w:val="0"/>
                          <w:marTop w:val="0"/>
                          <w:marBottom w:val="0"/>
                          <w:divBdr>
                            <w:top w:val="none" w:sz="0" w:space="0" w:color="auto"/>
                            <w:left w:val="none" w:sz="0" w:space="0" w:color="auto"/>
                            <w:bottom w:val="none" w:sz="0" w:space="0" w:color="auto"/>
                            <w:right w:val="none" w:sz="0" w:space="0" w:color="auto"/>
                          </w:divBdr>
                        </w:div>
                        <w:div w:id="1251819050">
                          <w:marLeft w:val="0"/>
                          <w:marRight w:val="0"/>
                          <w:marTop w:val="0"/>
                          <w:marBottom w:val="0"/>
                          <w:divBdr>
                            <w:top w:val="none" w:sz="0" w:space="0" w:color="auto"/>
                            <w:left w:val="none" w:sz="0" w:space="0" w:color="auto"/>
                            <w:bottom w:val="none" w:sz="0" w:space="0" w:color="auto"/>
                            <w:right w:val="none" w:sz="0" w:space="0" w:color="auto"/>
                          </w:divBdr>
                        </w:div>
                        <w:div w:id="1877497468">
                          <w:marLeft w:val="0"/>
                          <w:marRight w:val="0"/>
                          <w:marTop w:val="0"/>
                          <w:marBottom w:val="0"/>
                          <w:divBdr>
                            <w:top w:val="none" w:sz="0" w:space="0" w:color="auto"/>
                            <w:left w:val="none" w:sz="0" w:space="0" w:color="auto"/>
                            <w:bottom w:val="none" w:sz="0" w:space="0" w:color="auto"/>
                            <w:right w:val="none" w:sz="0" w:space="0" w:color="auto"/>
                          </w:divBdr>
                        </w:div>
                        <w:div w:id="1907958766">
                          <w:marLeft w:val="0"/>
                          <w:marRight w:val="0"/>
                          <w:marTop w:val="0"/>
                          <w:marBottom w:val="0"/>
                          <w:divBdr>
                            <w:top w:val="none" w:sz="0" w:space="0" w:color="auto"/>
                            <w:left w:val="none" w:sz="0" w:space="0" w:color="auto"/>
                            <w:bottom w:val="none" w:sz="0" w:space="0" w:color="auto"/>
                            <w:right w:val="none" w:sz="0" w:space="0" w:color="auto"/>
                          </w:divBdr>
                        </w:div>
                        <w:div w:id="1696079478">
                          <w:marLeft w:val="0"/>
                          <w:marRight w:val="0"/>
                          <w:marTop w:val="0"/>
                          <w:marBottom w:val="0"/>
                          <w:divBdr>
                            <w:top w:val="none" w:sz="0" w:space="0" w:color="auto"/>
                            <w:left w:val="none" w:sz="0" w:space="0" w:color="auto"/>
                            <w:bottom w:val="none" w:sz="0" w:space="0" w:color="auto"/>
                            <w:right w:val="none" w:sz="0" w:space="0" w:color="auto"/>
                          </w:divBdr>
                        </w:div>
                        <w:div w:id="391513144">
                          <w:marLeft w:val="0"/>
                          <w:marRight w:val="0"/>
                          <w:marTop w:val="0"/>
                          <w:marBottom w:val="0"/>
                          <w:divBdr>
                            <w:top w:val="none" w:sz="0" w:space="0" w:color="auto"/>
                            <w:left w:val="none" w:sz="0" w:space="0" w:color="auto"/>
                            <w:bottom w:val="none" w:sz="0" w:space="0" w:color="auto"/>
                            <w:right w:val="none" w:sz="0" w:space="0" w:color="auto"/>
                          </w:divBdr>
                        </w:div>
                        <w:div w:id="1369724634">
                          <w:marLeft w:val="0"/>
                          <w:marRight w:val="0"/>
                          <w:marTop w:val="0"/>
                          <w:marBottom w:val="0"/>
                          <w:divBdr>
                            <w:top w:val="none" w:sz="0" w:space="0" w:color="auto"/>
                            <w:left w:val="none" w:sz="0" w:space="0" w:color="auto"/>
                            <w:bottom w:val="none" w:sz="0" w:space="0" w:color="auto"/>
                            <w:right w:val="none" w:sz="0" w:space="0" w:color="auto"/>
                          </w:divBdr>
                        </w:div>
                        <w:div w:id="2073189750">
                          <w:marLeft w:val="0"/>
                          <w:marRight w:val="0"/>
                          <w:marTop w:val="0"/>
                          <w:marBottom w:val="0"/>
                          <w:divBdr>
                            <w:top w:val="none" w:sz="0" w:space="0" w:color="auto"/>
                            <w:left w:val="none" w:sz="0" w:space="0" w:color="auto"/>
                            <w:bottom w:val="none" w:sz="0" w:space="0" w:color="auto"/>
                            <w:right w:val="none" w:sz="0" w:space="0" w:color="auto"/>
                          </w:divBdr>
                        </w:div>
                        <w:div w:id="338121457">
                          <w:marLeft w:val="0"/>
                          <w:marRight w:val="0"/>
                          <w:marTop w:val="0"/>
                          <w:marBottom w:val="0"/>
                          <w:divBdr>
                            <w:top w:val="none" w:sz="0" w:space="0" w:color="auto"/>
                            <w:left w:val="none" w:sz="0" w:space="0" w:color="auto"/>
                            <w:bottom w:val="none" w:sz="0" w:space="0" w:color="auto"/>
                            <w:right w:val="none" w:sz="0" w:space="0" w:color="auto"/>
                          </w:divBdr>
                        </w:div>
                        <w:div w:id="12154898">
                          <w:marLeft w:val="0"/>
                          <w:marRight w:val="0"/>
                          <w:marTop w:val="0"/>
                          <w:marBottom w:val="0"/>
                          <w:divBdr>
                            <w:top w:val="none" w:sz="0" w:space="0" w:color="auto"/>
                            <w:left w:val="none" w:sz="0" w:space="0" w:color="auto"/>
                            <w:bottom w:val="none" w:sz="0" w:space="0" w:color="auto"/>
                            <w:right w:val="none" w:sz="0" w:space="0" w:color="auto"/>
                          </w:divBdr>
                        </w:div>
                        <w:div w:id="1675644711">
                          <w:marLeft w:val="0"/>
                          <w:marRight w:val="0"/>
                          <w:marTop w:val="0"/>
                          <w:marBottom w:val="0"/>
                          <w:divBdr>
                            <w:top w:val="none" w:sz="0" w:space="0" w:color="auto"/>
                            <w:left w:val="none" w:sz="0" w:space="0" w:color="auto"/>
                            <w:bottom w:val="none" w:sz="0" w:space="0" w:color="auto"/>
                            <w:right w:val="none" w:sz="0" w:space="0" w:color="auto"/>
                          </w:divBdr>
                        </w:div>
                        <w:div w:id="578712363">
                          <w:marLeft w:val="0"/>
                          <w:marRight w:val="0"/>
                          <w:marTop w:val="0"/>
                          <w:marBottom w:val="0"/>
                          <w:divBdr>
                            <w:top w:val="none" w:sz="0" w:space="0" w:color="auto"/>
                            <w:left w:val="none" w:sz="0" w:space="0" w:color="auto"/>
                            <w:bottom w:val="none" w:sz="0" w:space="0" w:color="auto"/>
                            <w:right w:val="none" w:sz="0" w:space="0" w:color="auto"/>
                          </w:divBdr>
                        </w:div>
                        <w:div w:id="1604678872">
                          <w:marLeft w:val="0"/>
                          <w:marRight w:val="0"/>
                          <w:marTop w:val="0"/>
                          <w:marBottom w:val="0"/>
                          <w:divBdr>
                            <w:top w:val="none" w:sz="0" w:space="0" w:color="auto"/>
                            <w:left w:val="none" w:sz="0" w:space="0" w:color="auto"/>
                            <w:bottom w:val="none" w:sz="0" w:space="0" w:color="auto"/>
                            <w:right w:val="none" w:sz="0" w:space="0" w:color="auto"/>
                          </w:divBdr>
                        </w:div>
                        <w:div w:id="665596200">
                          <w:marLeft w:val="0"/>
                          <w:marRight w:val="0"/>
                          <w:marTop w:val="0"/>
                          <w:marBottom w:val="0"/>
                          <w:divBdr>
                            <w:top w:val="none" w:sz="0" w:space="0" w:color="auto"/>
                            <w:left w:val="none" w:sz="0" w:space="0" w:color="auto"/>
                            <w:bottom w:val="none" w:sz="0" w:space="0" w:color="auto"/>
                            <w:right w:val="none" w:sz="0" w:space="0" w:color="auto"/>
                          </w:divBdr>
                        </w:div>
                        <w:div w:id="1546602202">
                          <w:marLeft w:val="0"/>
                          <w:marRight w:val="0"/>
                          <w:marTop w:val="0"/>
                          <w:marBottom w:val="0"/>
                          <w:divBdr>
                            <w:top w:val="none" w:sz="0" w:space="0" w:color="auto"/>
                            <w:left w:val="none" w:sz="0" w:space="0" w:color="auto"/>
                            <w:bottom w:val="none" w:sz="0" w:space="0" w:color="auto"/>
                            <w:right w:val="none" w:sz="0" w:space="0" w:color="auto"/>
                          </w:divBdr>
                        </w:div>
                        <w:div w:id="854147201">
                          <w:marLeft w:val="0"/>
                          <w:marRight w:val="0"/>
                          <w:marTop w:val="0"/>
                          <w:marBottom w:val="0"/>
                          <w:divBdr>
                            <w:top w:val="none" w:sz="0" w:space="0" w:color="auto"/>
                            <w:left w:val="none" w:sz="0" w:space="0" w:color="auto"/>
                            <w:bottom w:val="none" w:sz="0" w:space="0" w:color="auto"/>
                            <w:right w:val="none" w:sz="0" w:space="0" w:color="auto"/>
                          </w:divBdr>
                        </w:div>
                        <w:div w:id="818033970">
                          <w:marLeft w:val="0"/>
                          <w:marRight w:val="0"/>
                          <w:marTop w:val="0"/>
                          <w:marBottom w:val="0"/>
                          <w:divBdr>
                            <w:top w:val="none" w:sz="0" w:space="0" w:color="auto"/>
                            <w:left w:val="none" w:sz="0" w:space="0" w:color="auto"/>
                            <w:bottom w:val="none" w:sz="0" w:space="0" w:color="auto"/>
                            <w:right w:val="none" w:sz="0" w:space="0" w:color="auto"/>
                          </w:divBdr>
                        </w:div>
                        <w:div w:id="1743941120">
                          <w:marLeft w:val="0"/>
                          <w:marRight w:val="0"/>
                          <w:marTop w:val="0"/>
                          <w:marBottom w:val="0"/>
                          <w:divBdr>
                            <w:top w:val="none" w:sz="0" w:space="0" w:color="auto"/>
                            <w:left w:val="none" w:sz="0" w:space="0" w:color="auto"/>
                            <w:bottom w:val="none" w:sz="0" w:space="0" w:color="auto"/>
                            <w:right w:val="none" w:sz="0" w:space="0" w:color="auto"/>
                          </w:divBdr>
                        </w:div>
                        <w:div w:id="603345935">
                          <w:marLeft w:val="0"/>
                          <w:marRight w:val="0"/>
                          <w:marTop w:val="0"/>
                          <w:marBottom w:val="0"/>
                          <w:divBdr>
                            <w:top w:val="none" w:sz="0" w:space="0" w:color="auto"/>
                            <w:left w:val="none" w:sz="0" w:space="0" w:color="auto"/>
                            <w:bottom w:val="none" w:sz="0" w:space="0" w:color="auto"/>
                            <w:right w:val="none" w:sz="0" w:space="0" w:color="auto"/>
                          </w:divBdr>
                        </w:div>
                        <w:div w:id="1937135425">
                          <w:marLeft w:val="0"/>
                          <w:marRight w:val="0"/>
                          <w:marTop w:val="0"/>
                          <w:marBottom w:val="0"/>
                          <w:divBdr>
                            <w:top w:val="none" w:sz="0" w:space="0" w:color="auto"/>
                            <w:left w:val="none" w:sz="0" w:space="0" w:color="auto"/>
                            <w:bottom w:val="none" w:sz="0" w:space="0" w:color="auto"/>
                            <w:right w:val="none" w:sz="0" w:space="0" w:color="auto"/>
                          </w:divBdr>
                        </w:div>
                        <w:div w:id="39209175">
                          <w:marLeft w:val="0"/>
                          <w:marRight w:val="0"/>
                          <w:marTop w:val="0"/>
                          <w:marBottom w:val="0"/>
                          <w:divBdr>
                            <w:top w:val="none" w:sz="0" w:space="0" w:color="auto"/>
                            <w:left w:val="none" w:sz="0" w:space="0" w:color="auto"/>
                            <w:bottom w:val="none" w:sz="0" w:space="0" w:color="auto"/>
                            <w:right w:val="none" w:sz="0" w:space="0" w:color="auto"/>
                          </w:divBdr>
                        </w:div>
                        <w:div w:id="98916264">
                          <w:marLeft w:val="0"/>
                          <w:marRight w:val="0"/>
                          <w:marTop w:val="0"/>
                          <w:marBottom w:val="0"/>
                          <w:divBdr>
                            <w:top w:val="none" w:sz="0" w:space="0" w:color="auto"/>
                            <w:left w:val="none" w:sz="0" w:space="0" w:color="auto"/>
                            <w:bottom w:val="none" w:sz="0" w:space="0" w:color="auto"/>
                            <w:right w:val="none" w:sz="0" w:space="0" w:color="auto"/>
                          </w:divBdr>
                        </w:div>
                        <w:div w:id="1503469980">
                          <w:marLeft w:val="0"/>
                          <w:marRight w:val="0"/>
                          <w:marTop w:val="0"/>
                          <w:marBottom w:val="0"/>
                          <w:divBdr>
                            <w:top w:val="none" w:sz="0" w:space="0" w:color="auto"/>
                            <w:left w:val="none" w:sz="0" w:space="0" w:color="auto"/>
                            <w:bottom w:val="none" w:sz="0" w:space="0" w:color="auto"/>
                            <w:right w:val="none" w:sz="0" w:space="0" w:color="auto"/>
                          </w:divBdr>
                        </w:div>
                        <w:div w:id="1631090014">
                          <w:marLeft w:val="0"/>
                          <w:marRight w:val="0"/>
                          <w:marTop w:val="0"/>
                          <w:marBottom w:val="0"/>
                          <w:divBdr>
                            <w:top w:val="none" w:sz="0" w:space="0" w:color="auto"/>
                            <w:left w:val="none" w:sz="0" w:space="0" w:color="auto"/>
                            <w:bottom w:val="none" w:sz="0" w:space="0" w:color="auto"/>
                            <w:right w:val="none" w:sz="0" w:space="0" w:color="auto"/>
                          </w:divBdr>
                        </w:div>
                        <w:div w:id="834760856">
                          <w:marLeft w:val="0"/>
                          <w:marRight w:val="0"/>
                          <w:marTop w:val="0"/>
                          <w:marBottom w:val="0"/>
                          <w:divBdr>
                            <w:top w:val="none" w:sz="0" w:space="0" w:color="auto"/>
                            <w:left w:val="none" w:sz="0" w:space="0" w:color="auto"/>
                            <w:bottom w:val="none" w:sz="0" w:space="0" w:color="auto"/>
                            <w:right w:val="none" w:sz="0" w:space="0" w:color="auto"/>
                          </w:divBdr>
                        </w:div>
                        <w:div w:id="610431484">
                          <w:marLeft w:val="0"/>
                          <w:marRight w:val="0"/>
                          <w:marTop w:val="0"/>
                          <w:marBottom w:val="0"/>
                          <w:divBdr>
                            <w:top w:val="none" w:sz="0" w:space="0" w:color="auto"/>
                            <w:left w:val="none" w:sz="0" w:space="0" w:color="auto"/>
                            <w:bottom w:val="none" w:sz="0" w:space="0" w:color="auto"/>
                            <w:right w:val="none" w:sz="0" w:space="0" w:color="auto"/>
                          </w:divBdr>
                        </w:div>
                        <w:div w:id="2080790270">
                          <w:marLeft w:val="0"/>
                          <w:marRight w:val="0"/>
                          <w:marTop w:val="0"/>
                          <w:marBottom w:val="0"/>
                          <w:divBdr>
                            <w:top w:val="none" w:sz="0" w:space="0" w:color="auto"/>
                            <w:left w:val="none" w:sz="0" w:space="0" w:color="auto"/>
                            <w:bottom w:val="none" w:sz="0" w:space="0" w:color="auto"/>
                            <w:right w:val="none" w:sz="0" w:space="0" w:color="auto"/>
                          </w:divBdr>
                        </w:div>
                        <w:div w:id="1837526361">
                          <w:marLeft w:val="0"/>
                          <w:marRight w:val="0"/>
                          <w:marTop w:val="0"/>
                          <w:marBottom w:val="0"/>
                          <w:divBdr>
                            <w:top w:val="none" w:sz="0" w:space="0" w:color="auto"/>
                            <w:left w:val="none" w:sz="0" w:space="0" w:color="auto"/>
                            <w:bottom w:val="none" w:sz="0" w:space="0" w:color="auto"/>
                            <w:right w:val="none" w:sz="0" w:space="0" w:color="auto"/>
                          </w:divBdr>
                        </w:div>
                        <w:div w:id="509104645">
                          <w:marLeft w:val="0"/>
                          <w:marRight w:val="0"/>
                          <w:marTop w:val="0"/>
                          <w:marBottom w:val="0"/>
                          <w:divBdr>
                            <w:top w:val="none" w:sz="0" w:space="0" w:color="auto"/>
                            <w:left w:val="none" w:sz="0" w:space="0" w:color="auto"/>
                            <w:bottom w:val="none" w:sz="0" w:space="0" w:color="auto"/>
                            <w:right w:val="none" w:sz="0" w:space="0" w:color="auto"/>
                          </w:divBdr>
                        </w:div>
                        <w:div w:id="484901435">
                          <w:marLeft w:val="0"/>
                          <w:marRight w:val="0"/>
                          <w:marTop w:val="0"/>
                          <w:marBottom w:val="0"/>
                          <w:divBdr>
                            <w:top w:val="none" w:sz="0" w:space="0" w:color="auto"/>
                            <w:left w:val="none" w:sz="0" w:space="0" w:color="auto"/>
                            <w:bottom w:val="none" w:sz="0" w:space="0" w:color="auto"/>
                            <w:right w:val="none" w:sz="0" w:space="0" w:color="auto"/>
                          </w:divBdr>
                        </w:div>
                        <w:div w:id="248119479">
                          <w:marLeft w:val="0"/>
                          <w:marRight w:val="0"/>
                          <w:marTop w:val="0"/>
                          <w:marBottom w:val="0"/>
                          <w:divBdr>
                            <w:top w:val="none" w:sz="0" w:space="0" w:color="auto"/>
                            <w:left w:val="none" w:sz="0" w:space="0" w:color="auto"/>
                            <w:bottom w:val="none" w:sz="0" w:space="0" w:color="auto"/>
                            <w:right w:val="none" w:sz="0" w:space="0" w:color="auto"/>
                          </w:divBdr>
                        </w:div>
                        <w:div w:id="1978872669">
                          <w:marLeft w:val="0"/>
                          <w:marRight w:val="0"/>
                          <w:marTop w:val="0"/>
                          <w:marBottom w:val="0"/>
                          <w:divBdr>
                            <w:top w:val="none" w:sz="0" w:space="0" w:color="auto"/>
                            <w:left w:val="none" w:sz="0" w:space="0" w:color="auto"/>
                            <w:bottom w:val="none" w:sz="0" w:space="0" w:color="auto"/>
                            <w:right w:val="none" w:sz="0" w:space="0" w:color="auto"/>
                          </w:divBdr>
                        </w:div>
                        <w:div w:id="325984994">
                          <w:marLeft w:val="0"/>
                          <w:marRight w:val="0"/>
                          <w:marTop w:val="0"/>
                          <w:marBottom w:val="0"/>
                          <w:divBdr>
                            <w:top w:val="none" w:sz="0" w:space="0" w:color="auto"/>
                            <w:left w:val="none" w:sz="0" w:space="0" w:color="auto"/>
                            <w:bottom w:val="none" w:sz="0" w:space="0" w:color="auto"/>
                            <w:right w:val="none" w:sz="0" w:space="0" w:color="auto"/>
                          </w:divBdr>
                        </w:div>
                        <w:div w:id="1393693725">
                          <w:marLeft w:val="0"/>
                          <w:marRight w:val="0"/>
                          <w:marTop w:val="0"/>
                          <w:marBottom w:val="0"/>
                          <w:divBdr>
                            <w:top w:val="none" w:sz="0" w:space="0" w:color="auto"/>
                            <w:left w:val="none" w:sz="0" w:space="0" w:color="auto"/>
                            <w:bottom w:val="none" w:sz="0" w:space="0" w:color="auto"/>
                            <w:right w:val="none" w:sz="0" w:space="0" w:color="auto"/>
                          </w:divBdr>
                        </w:div>
                        <w:div w:id="572543189">
                          <w:marLeft w:val="0"/>
                          <w:marRight w:val="0"/>
                          <w:marTop w:val="0"/>
                          <w:marBottom w:val="0"/>
                          <w:divBdr>
                            <w:top w:val="none" w:sz="0" w:space="0" w:color="auto"/>
                            <w:left w:val="none" w:sz="0" w:space="0" w:color="auto"/>
                            <w:bottom w:val="none" w:sz="0" w:space="0" w:color="auto"/>
                            <w:right w:val="none" w:sz="0" w:space="0" w:color="auto"/>
                          </w:divBdr>
                        </w:div>
                        <w:div w:id="539901875">
                          <w:marLeft w:val="0"/>
                          <w:marRight w:val="0"/>
                          <w:marTop w:val="0"/>
                          <w:marBottom w:val="0"/>
                          <w:divBdr>
                            <w:top w:val="none" w:sz="0" w:space="0" w:color="auto"/>
                            <w:left w:val="none" w:sz="0" w:space="0" w:color="auto"/>
                            <w:bottom w:val="none" w:sz="0" w:space="0" w:color="auto"/>
                            <w:right w:val="none" w:sz="0" w:space="0" w:color="auto"/>
                          </w:divBdr>
                        </w:div>
                        <w:div w:id="1097479577">
                          <w:marLeft w:val="0"/>
                          <w:marRight w:val="0"/>
                          <w:marTop w:val="0"/>
                          <w:marBottom w:val="0"/>
                          <w:divBdr>
                            <w:top w:val="none" w:sz="0" w:space="0" w:color="auto"/>
                            <w:left w:val="none" w:sz="0" w:space="0" w:color="auto"/>
                            <w:bottom w:val="none" w:sz="0" w:space="0" w:color="auto"/>
                            <w:right w:val="none" w:sz="0" w:space="0" w:color="auto"/>
                          </w:divBdr>
                        </w:div>
                        <w:div w:id="1162937081">
                          <w:marLeft w:val="0"/>
                          <w:marRight w:val="0"/>
                          <w:marTop w:val="0"/>
                          <w:marBottom w:val="0"/>
                          <w:divBdr>
                            <w:top w:val="none" w:sz="0" w:space="0" w:color="auto"/>
                            <w:left w:val="none" w:sz="0" w:space="0" w:color="auto"/>
                            <w:bottom w:val="none" w:sz="0" w:space="0" w:color="auto"/>
                            <w:right w:val="none" w:sz="0" w:space="0" w:color="auto"/>
                          </w:divBdr>
                        </w:div>
                        <w:div w:id="320962134">
                          <w:marLeft w:val="0"/>
                          <w:marRight w:val="0"/>
                          <w:marTop w:val="0"/>
                          <w:marBottom w:val="0"/>
                          <w:divBdr>
                            <w:top w:val="none" w:sz="0" w:space="0" w:color="auto"/>
                            <w:left w:val="none" w:sz="0" w:space="0" w:color="auto"/>
                            <w:bottom w:val="none" w:sz="0" w:space="0" w:color="auto"/>
                            <w:right w:val="none" w:sz="0" w:space="0" w:color="auto"/>
                          </w:divBdr>
                        </w:div>
                        <w:div w:id="1601062266">
                          <w:marLeft w:val="0"/>
                          <w:marRight w:val="0"/>
                          <w:marTop w:val="0"/>
                          <w:marBottom w:val="0"/>
                          <w:divBdr>
                            <w:top w:val="none" w:sz="0" w:space="0" w:color="auto"/>
                            <w:left w:val="none" w:sz="0" w:space="0" w:color="auto"/>
                            <w:bottom w:val="none" w:sz="0" w:space="0" w:color="auto"/>
                            <w:right w:val="none" w:sz="0" w:space="0" w:color="auto"/>
                          </w:divBdr>
                        </w:div>
                        <w:div w:id="2141150431">
                          <w:marLeft w:val="0"/>
                          <w:marRight w:val="0"/>
                          <w:marTop w:val="0"/>
                          <w:marBottom w:val="0"/>
                          <w:divBdr>
                            <w:top w:val="none" w:sz="0" w:space="0" w:color="auto"/>
                            <w:left w:val="none" w:sz="0" w:space="0" w:color="auto"/>
                            <w:bottom w:val="none" w:sz="0" w:space="0" w:color="auto"/>
                            <w:right w:val="none" w:sz="0" w:space="0" w:color="auto"/>
                          </w:divBdr>
                        </w:div>
                        <w:div w:id="1909996335">
                          <w:marLeft w:val="0"/>
                          <w:marRight w:val="0"/>
                          <w:marTop w:val="0"/>
                          <w:marBottom w:val="0"/>
                          <w:divBdr>
                            <w:top w:val="none" w:sz="0" w:space="0" w:color="auto"/>
                            <w:left w:val="none" w:sz="0" w:space="0" w:color="auto"/>
                            <w:bottom w:val="none" w:sz="0" w:space="0" w:color="auto"/>
                            <w:right w:val="none" w:sz="0" w:space="0" w:color="auto"/>
                          </w:divBdr>
                        </w:div>
                        <w:div w:id="450437057">
                          <w:marLeft w:val="0"/>
                          <w:marRight w:val="0"/>
                          <w:marTop w:val="0"/>
                          <w:marBottom w:val="0"/>
                          <w:divBdr>
                            <w:top w:val="none" w:sz="0" w:space="0" w:color="auto"/>
                            <w:left w:val="none" w:sz="0" w:space="0" w:color="auto"/>
                            <w:bottom w:val="none" w:sz="0" w:space="0" w:color="auto"/>
                            <w:right w:val="none" w:sz="0" w:space="0" w:color="auto"/>
                          </w:divBdr>
                        </w:div>
                        <w:div w:id="861749747">
                          <w:marLeft w:val="0"/>
                          <w:marRight w:val="0"/>
                          <w:marTop w:val="0"/>
                          <w:marBottom w:val="0"/>
                          <w:divBdr>
                            <w:top w:val="none" w:sz="0" w:space="0" w:color="auto"/>
                            <w:left w:val="none" w:sz="0" w:space="0" w:color="auto"/>
                            <w:bottom w:val="none" w:sz="0" w:space="0" w:color="auto"/>
                            <w:right w:val="none" w:sz="0" w:space="0" w:color="auto"/>
                          </w:divBdr>
                        </w:div>
                        <w:div w:id="468330697">
                          <w:marLeft w:val="0"/>
                          <w:marRight w:val="0"/>
                          <w:marTop w:val="0"/>
                          <w:marBottom w:val="0"/>
                          <w:divBdr>
                            <w:top w:val="none" w:sz="0" w:space="0" w:color="auto"/>
                            <w:left w:val="none" w:sz="0" w:space="0" w:color="auto"/>
                            <w:bottom w:val="none" w:sz="0" w:space="0" w:color="auto"/>
                            <w:right w:val="none" w:sz="0" w:space="0" w:color="auto"/>
                          </w:divBdr>
                        </w:div>
                        <w:div w:id="1198468750">
                          <w:marLeft w:val="0"/>
                          <w:marRight w:val="0"/>
                          <w:marTop w:val="0"/>
                          <w:marBottom w:val="0"/>
                          <w:divBdr>
                            <w:top w:val="none" w:sz="0" w:space="0" w:color="auto"/>
                            <w:left w:val="none" w:sz="0" w:space="0" w:color="auto"/>
                            <w:bottom w:val="none" w:sz="0" w:space="0" w:color="auto"/>
                            <w:right w:val="none" w:sz="0" w:space="0" w:color="auto"/>
                          </w:divBdr>
                        </w:div>
                        <w:div w:id="640814479">
                          <w:marLeft w:val="0"/>
                          <w:marRight w:val="0"/>
                          <w:marTop w:val="0"/>
                          <w:marBottom w:val="0"/>
                          <w:divBdr>
                            <w:top w:val="none" w:sz="0" w:space="0" w:color="auto"/>
                            <w:left w:val="none" w:sz="0" w:space="0" w:color="auto"/>
                            <w:bottom w:val="none" w:sz="0" w:space="0" w:color="auto"/>
                            <w:right w:val="none" w:sz="0" w:space="0" w:color="auto"/>
                          </w:divBdr>
                        </w:div>
                        <w:div w:id="1080251670">
                          <w:marLeft w:val="0"/>
                          <w:marRight w:val="0"/>
                          <w:marTop w:val="0"/>
                          <w:marBottom w:val="0"/>
                          <w:divBdr>
                            <w:top w:val="none" w:sz="0" w:space="0" w:color="auto"/>
                            <w:left w:val="none" w:sz="0" w:space="0" w:color="auto"/>
                            <w:bottom w:val="none" w:sz="0" w:space="0" w:color="auto"/>
                            <w:right w:val="none" w:sz="0" w:space="0" w:color="auto"/>
                          </w:divBdr>
                        </w:div>
                        <w:div w:id="1579363327">
                          <w:marLeft w:val="0"/>
                          <w:marRight w:val="0"/>
                          <w:marTop w:val="0"/>
                          <w:marBottom w:val="0"/>
                          <w:divBdr>
                            <w:top w:val="none" w:sz="0" w:space="0" w:color="auto"/>
                            <w:left w:val="none" w:sz="0" w:space="0" w:color="auto"/>
                            <w:bottom w:val="none" w:sz="0" w:space="0" w:color="auto"/>
                            <w:right w:val="none" w:sz="0" w:space="0" w:color="auto"/>
                          </w:divBdr>
                        </w:div>
                        <w:div w:id="1821923053">
                          <w:marLeft w:val="0"/>
                          <w:marRight w:val="0"/>
                          <w:marTop w:val="0"/>
                          <w:marBottom w:val="0"/>
                          <w:divBdr>
                            <w:top w:val="none" w:sz="0" w:space="0" w:color="auto"/>
                            <w:left w:val="none" w:sz="0" w:space="0" w:color="auto"/>
                            <w:bottom w:val="none" w:sz="0" w:space="0" w:color="auto"/>
                            <w:right w:val="none" w:sz="0" w:space="0" w:color="auto"/>
                          </w:divBdr>
                        </w:div>
                        <w:div w:id="1663701578">
                          <w:marLeft w:val="0"/>
                          <w:marRight w:val="0"/>
                          <w:marTop w:val="0"/>
                          <w:marBottom w:val="0"/>
                          <w:divBdr>
                            <w:top w:val="none" w:sz="0" w:space="0" w:color="auto"/>
                            <w:left w:val="none" w:sz="0" w:space="0" w:color="auto"/>
                            <w:bottom w:val="none" w:sz="0" w:space="0" w:color="auto"/>
                            <w:right w:val="none" w:sz="0" w:space="0" w:color="auto"/>
                          </w:divBdr>
                        </w:div>
                        <w:div w:id="488405675">
                          <w:marLeft w:val="0"/>
                          <w:marRight w:val="0"/>
                          <w:marTop w:val="0"/>
                          <w:marBottom w:val="0"/>
                          <w:divBdr>
                            <w:top w:val="none" w:sz="0" w:space="0" w:color="auto"/>
                            <w:left w:val="none" w:sz="0" w:space="0" w:color="auto"/>
                            <w:bottom w:val="none" w:sz="0" w:space="0" w:color="auto"/>
                            <w:right w:val="none" w:sz="0" w:space="0" w:color="auto"/>
                          </w:divBdr>
                        </w:div>
                        <w:div w:id="576324832">
                          <w:marLeft w:val="0"/>
                          <w:marRight w:val="0"/>
                          <w:marTop w:val="0"/>
                          <w:marBottom w:val="0"/>
                          <w:divBdr>
                            <w:top w:val="none" w:sz="0" w:space="0" w:color="auto"/>
                            <w:left w:val="none" w:sz="0" w:space="0" w:color="auto"/>
                            <w:bottom w:val="none" w:sz="0" w:space="0" w:color="auto"/>
                            <w:right w:val="none" w:sz="0" w:space="0" w:color="auto"/>
                          </w:divBdr>
                        </w:div>
                        <w:div w:id="483471124">
                          <w:marLeft w:val="0"/>
                          <w:marRight w:val="0"/>
                          <w:marTop w:val="0"/>
                          <w:marBottom w:val="0"/>
                          <w:divBdr>
                            <w:top w:val="none" w:sz="0" w:space="0" w:color="auto"/>
                            <w:left w:val="none" w:sz="0" w:space="0" w:color="auto"/>
                            <w:bottom w:val="none" w:sz="0" w:space="0" w:color="auto"/>
                            <w:right w:val="none" w:sz="0" w:space="0" w:color="auto"/>
                          </w:divBdr>
                        </w:div>
                        <w:div w:id="800921259">
                          <w:marLeft w:val="0"/>
                          <w:marRight w:val="0"/>
                          <w:marTop w:val="0"/>
                          <w:marBottom w:val="0"/>
                          <w:divBdr>
                            <w:top w:val="none" w:sz="0" w:space="0" w:color="auto"/>
                            <w:left w:val="none" w:sz="0" w:space="0" w:color="auto"/>
                            <w:bottom w:val="none" w:sz="0" w:space="0" w:color="auto"/>
                            <w:right w:val="none" w:sz="0" w:space="0" w:color="auto"/>
                          </w:divBdr>
                        </w:div>
                        <w:div w:id="883828035">
                          <w:marLeft w:val="0"/>
                          <w:marRight w:val="0"/>
                          <w:marTop w:val="0"/>
                          <w:marBottom w:val="0"/>
                          <w:divBdr>
                            <w:top w:val="none" w:sz="0" w:space="0" w:color="auto"/>
                            <w:left w:val="none" w:sz="0" w:space="0" w:color="auto"/>
                            <w:bottom w:val="none" w:sz="0" w:space="0" w:color="auto"/>
                            <w:right w:val="none" w:sz="0" w:space="0" w:color="auto"/>
                          </w:divBdr>
                        </w:div>
                        <w:div w:id="232551050">
                          <w:marLeft w:val="0"/>
                          <w:marRight w:val="0"/>
                          <w:marTop w:val="0"/>
                          <w:marBottom w:val="0"/>
                          <w:divBdr>
                            <w:top w:val="none" w:sz="0" w:space="0" w:color="auto"/>
                            <w:left w:val="none" w:sz="0" w:space="0" w:color="auto"/>
                            <w:bottom w:val="none" w:sz="0" w:space="0" w:color="auto"/>
                            <w:right w:val="none" w:sz="0" w:space="0" w:color="auto"/>
                          </w:divBdr>
                        </w:div>
                        <w:div w:id="1068771641">
                          <w:marLeft w:val="0"/>
                          <w:marRight w:val="0"/>
                          <w:marTop w:val="0"/>
                          <w:marBottom w:val="0"/>
                          <w:divBdr>
                            <w:top w:val="none" w:sz="0" w:space="0" w:color="auto"/>
                            <w:left w:val="none" w:sz="0" w:space="0" w:color="auto"/>
                            <w:bottom w:val="none" w:sz="0" w:space="0" w:color="auto"/>
                            <w:right w:val="none" w:sz="0" w:space="0" w:color="auto"/>
                          </w:divBdr>
                        </w:div>
                        <w:div w:id="29873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77810">
                  <w:marLeft w:val="0"/>
                  <w:marRight w:val="0"/>
                  <w:marTop w:val="0"/>
                  <w:marBottom w:val="0"/>
                  <w:divBdr>
                    <w:top w:val="none" w:sz="0" w:space="0" w:color="auto"/>
                    <w:left w:val="none" w:sz="0" w:space="0" w:color="auto"/>
                    <w:bottom w:val="none" w:sz="0" w:space="0" w:color="auto"/>
                    <w:right w:val="none" w:sz="0" w:space="0" w:color="auto"/>
                  </w:divBdr>
                  <w:divsChild>
                    <w:div w:id="1279684094">
                      <w:marLeft w:val="0"/>
                      <w:marRight w:val="0"/>
                      <w:marTop w:val="0"/>
                      <w:marBottom w:val="0"/>
                      <w:divBdr>
                        <w:top w:val="none" w:sz="0" w:space="0" w:color="auto"/>
                        <w:left w:val="none" w:sz="0" w:space="0" w:color="auto"/>
                        <w:bottom w:val="none" w:sz="0" w:space="0" w:color="auto"/>
                        <w:right w:val="none" w:sz="0" w:space="0" w:color="auto"/>
                      </w:divBdr>
                      <w:divsChild>
                        <w:div w:id="1928224085">
                          <w:marLeft w:val="0"/>
                          <w:marRight w:val="0"/>
                          <w:marTop w:val="0"/>
                          <w:marBottom w:val="0"/>
                          <w:divBdr>
                            <w:top w:val="none" w:sz="0" w:space="0" w:color="auto"/>
                            <w:left w:val="none" w:sz="0" w:space="0" w:color="auto"/>
                            <w:bottom w:val="none" w:sz="0" w:space="0" w:color="auto"/>
                            <w:right w:val="none" w:sz="0" w:space="0" w:color="auto"/>
                          </w:divBdr>
                        </w:div>
                        <w:div w:id="1019895464">
                          <w:marLeft w:val="0"/>
                          <w:marRight w:val="0"/>
                          <w:marTop w:val="0"/>
                          <w:marBottom w:val="0"/>
                          <w:divBdr>
                            <w:top w:val="none" w:sz="0" w:space="0" w:color="auto"/>
                            <w:left w:val="none" w:sz="0" w:space="0" w:color="auto"/>
                            <w:bottom w:val="none" w:sz="0" w:space="0" w:color="auto"/>
                            <w:right w:val="none" w:sz="0" w:space="0" w:color="auto"/>
                          </w:divBdr>
                        </w:div>
                        <w:div w:id="56361361">
                          <w:marLeft w:val="0"/>
                          <w:marRight w:val="0"/>
                          <w:marTop w:val="0"/>
                          <w:marBottom w:val="0"/>
                          <w:divBdr>
                            <w:top w:val="none" w:sz="0" w:space="0" w:color="auto"/>
                            <w:left w:val="none" w:sz="0" w:space="0" w:color="auto"/>
                            <w:bottom w:val="none" w:sz="0" w:space="0" w:color="auto"/>
                            <w:right w:val="none" w:sz="0" w:space="0" w:color="auto"/>
                          </w:divBdr>
                        </w:div>
                        <w:div w:id="588587871">
                          <w:marLeft w:val="0"/>
                          <w:marRight w:val="0"/>
                          <w:marTop w:val="0"/>
                          <w:marBottom w:val="0"/>
                          <w:divBdr>
                            <w:top w:val="none" w:sz="0" w:space="0" w:color="auto"/>
                            <w:left w:val="none" w:sz="0" w:space="0" w:color="auto"/>
                            <w:bottom w:val="none" w:sz="0" w:space="0" w:color="auto"/>
                            <w:right w:val="none" w:sz="0" w:space="0" w:color="auto"/>
                          </w:divBdr>
                        </w:div>
                        <w:div w:id="88821104">
                          <w:marLeft w:val="0"/>
                          <w:marRight w:val="0"/>
                          <w:marTop w:val="0"/>
                          <w:marBottom w:val="0"/>
                          <w:divBdr>
                            <w:top w:val="none" w:sz="0" w:space="0" w:color="auto"/>
                            <w:left w:val="none" w:sz="0" w:space="0" w:color="auto"/>
                            <w:bottom w:val="none" w:sz="0" w:space="0" w:color="auto"/>
                            <w:right w:val="none" w:sz="0" w:space="0" w:color="auto"/>
                          </w:divBdr>
                        </w:div>
                        <w:div w:id="1772236703">
                          <w:marLeft w:val="0"/>
                          <w:marRight w:val="0"/>
                          <w:marTop w:val="0"/>
                          <w:marBottom w:val="0"/>
                          <w:divBdr>
                            <w:top w:val="none" w:sz="0" w:space="0" w:color="auto"/>
                            <w:left w:val="none" w:sz="0" w:space="0" w:color="auto"/>
                            <w:bottom w:val="none" w:sz="0" w:space="0" w:color="auto"/>
                            <w:right w:val="none" w:sz="0" w:space="0" w:color="auto"/>
                          </w:divBdr>
                        </w:div>
                        <w:div w:id="83841521">
                          <w:marLeft w:val="0"/>
                          <w:marRight w:val="0"/>
                          <w:marTop w:val="0"/>
                          <w:marBottom w:val="0"/>
                          <w:divBdr>
                            <w:top w:val="none" w:sz="0" w:space="0" w:color="auto"/>
                            <w:left w:val="none" w:sz="0" w:space="0" w:color="auto"/>
                            <w:bottom w:val="none" w:sz="0" w:space="0" w:color="auto"/>
                            <w:right w:val="none" w:sz="0" w:space="0" w:color="auto"/>
                          </w:divBdr>
                        </w:div>
                        <w:div w:id="711468450">
                          <w:marLeft w:val="0"/>
                          <w:marRight w:val="0"/>
                          <w:marTop w:val="0"/>
                          <w:marBottom w:val="0"/>
                          <w:divBdr>
                            <w:top w:val="none" w:sz="0" w:space="0" w:color="auto"/>
                            <w:left w:val="none" w:sz="0" w:space="0" w:color="auto"/>
                            <w:bottom w:val="none" w:sz="0" w:space="0" w:color="auto"/>
                            <w:right w:val="none" w:sz="0" w:space="0" w:color="auto"/>
                          </w:divBdr>
                        </w:div>
                        <w:div w:id="129625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877434">
          <w:marLeft w:val="0"/>
          <w:marRight w:val="0"/>
          <w:marTop w:val="0"/>
          <w:marBottom w:val="0"/>
          <w:divBdr>
            <w:top w:val="none" w:sz="0" w:space="0" w:color="auto"/>
            <w:left w:val="none" w:sz="0" w:space="0" w:color="auto"/>
            <w:bottom w:val="none" w:sz="0" w:space="0" w:color="auto"/>
            <w:right w:val="none" w:sz="0" w:space="0" w:color="auto"/>
          </w:divBdr>
        </w:div>
        <w:div w:id="417143454">
          <w:marLeft w:val="0"/>
          <w:marRight w:val="0"/>
          <w:marTop w:val="0"/>
          <w:marBottom w:val="0"/>
          <w:divBdr>
            <w:top w:val="none" w:sz="0" w:space="0" w:color="auto"/>
            <w:left w:val="none" w:sz="0" w:space="0" w:color="auto"/>
            <w:bottom w:val="none" w:sz="0" w:space="0" w:color="auto"/>
            <w:right w:val="none" w:sz="0" w:space="0" w:color="auto"/>
          </w:divBdr>
        </w:div>
        <w:div w:id="802230076">
          <w:marLeft w:val="0"/>
          <w:marRight w:val="0"/>
          <w:marTop w:val="0"/>
          <w:marBottom w:val="0"/>
          <w:divBdr>
            <w:top w:val="none" w:sz="0" w:space="0" w:color="auto"/>
            <w:left w:val="none" w:sz="0" w:space="0" w:color="auto"/>
            <w:bottom w:val="none" w:sz="0" w:space="0" w:color="auto"/>
            <w:right w:val="none" w:sz="0" w:space="0" w:color="auto"/>
          </w:divBdr>
        </w:div>
        <w:div w:id="93017350">
          <w:marLeft w:val="0"/>
          <w:marRight w:val="0"/>
          <w:marTop w:val="0"/>
          <w:marBottom w:val="0"/>
          <w:divBdr>
            <w:top w:val="none" w:sz="0" w:space="0" w:color="auto"/>
            <w:left w:val="none" w:sz="0" w:space="0" w:color="auto"/>
            <w:bottom w:val="none" w:sz="0" w:space="0" w:color="auto"/>
            <w:right w:val="none" w:sz="0" w:space="0" w:color="auto"/>
          </w:divBdr>
        </w:div>
        <w:div w:id="1614554458">
          <w:marLeft w:val="0"/>
          <w:marRight w:val="0"/>
          <w:marTop w:val="0"/>
          <w:marBottom w:val="0"/>
          <w:divBdr>
            <w:top w:val="none" w:sz="0" w:space="0" w:color="auto"/>
            <w:left w:val="none" w:sz="0" w:space="0" w:color="auto"/>
            <w:bottom w:val="none" w:sz="0" w:space="0" w:color="auto"/>
            <w:right w:val="none" w:sz="0" w:space="0" w:color="auto"/>
          </w:divBdr>
        </w:div>
        <w:div w:id="46493054">
          <w:marLeft w:val="0"/>
          <w:marRight w:val="0"/>
          <w:marTop w:val="0"/>
          <w:marBottom w:val="0"/>
          <w:divBdr>
            <w:top w:val="none" w:sz="0" w:space="0" w:color="auto"/>
            <w:left w:val="none" w:sz="0" w:space="0" w:color="auto"/>
            <w:bottom w:val="none" w:sz="0" w:space="0" w:color="auto"/>
            <w:right w:val="none" w:sz="0" w:space="0" w:color="auto"/>
          </w:divBdr>
        </w:div>
        <w:div w:id="711350292">
          <w:marLeft w:val="0"/>
          <w:marRight w:val="0"/>
          <w:marTop w:val="0"/>
          <w:marBottom w:val="0"/>
          <w:divBdr>
            <w:top w:val="none" w:sz="0" w:space="0" w:color="auto"/>
            <w:left w:val="none" w:sz="0" w:space="0" w:color="auto"/>
            <w:bottom w:val="none" w:sz="0" w:space="0" w:color="auto"/>
            <w:right w:val="none" w:sz="0" w:space="0" w:color="auto"/>
          </w:divBdr>
        </w:div>
        <w:div w:id="556428879">
          <w:marLeft w:val="0"/>
          <w:marRight w:val="0"/>
          <w:marTop w:val="0"/>
          <w:marBottom w:val="0"/>
          <w:divBdr>
            <w:top w:val="none" w:sz="0" w:space="0" w:color="auto"/>
            <w:left w:val="none" w:sz="0" w:space="0" w:color="auto"/>
            <w:bottom w:val="none" w:sz="0" w:space="0" w:color="auto"/>
            <w:right w:val="none" w:sz="0" w:space="0" w:color="auto"/>
          </w:divBdr>
        </w:div>
        <w:div w:id="1891650676">
          <w:marLeft w:val="0"/>
          <w:marRight w:val="0"/>
          <w:marTop w:val="0"/>
          <w:marBottom w:val="0"/>
          <w:divBdr>
            <w:top w:val="none" w:sz="0" w:space="0" w:color="auto"/>
            <w:left w:val="none" w:sz="0" w:space="0" w:color="auto"/>
            <w:bottom w:val="none" w:sz="0" w:space="0" w:color="auto"/>
            <w:right w:val="none" w:sz="0" w:space="0" w:color="auto"/>
          </w:divBdr>
        </w:div>
        <w:div w:id="172257787">
          <w:marLeft w:val="0"/>
          <w:marRight w:val="0"/>
          <w:marTop w:val="0"/>
          <w:marBottom w:val="0"/>
          <w:divBdr>
            <w:top w:val="none" w:sz="0" w:space="0" w:color="auto"/>
            <w:left w:val="none" w:sz="0" w:space="0" w:color="auto"/>
            <w:bottom w:val="none" w:sz="0" w:space="0" w:color="auto"/>
            <w:right w:val="none" w:sz="0" w:space="0" w:color="auto"/>
          </w:divBdr>
        </w:div>
        <w:div w:id="1451626886">
          <w:marLeft w:val="0"/>
          <w:marRight w:val="0"/>
          <w:marTop w:val="0"/>
          <w:marBottom w:val="0"/>
          <w:divBdr>
            <w:top w:val="none" w:sz="0" w:space="0" w:color="auto"/>
            <w:left w:val="none" w:sz="0" w:space="0" w:color="auto"/>
            <w:bottom w:val="none" w:sz="0" w:space="0" w:color="auto"/>
            <w:right w:val="none" w:sz="0" w:space="0" w:color="auto"/>
          </w:divBdr>
        </w:div>
        <w:div w:id="1232353597">
          <w:marLeft w:val="0"/>
          <w:marRight w:val="0"/>
          <w:marTop w:val="0"/>
          <w:marBottom w:val="0"/>
          <w:divBdr>
            <w:top w:val="none" w:sz="0" w:space="0" w:color="auto"/>
            <w:left w:val="none" w:sz="0" w:space="0" w:color="auto"/>
            <w:bottom w:val="none" w:sz="0" w:space="0" w:color="auto"/>
            <w:right w:val="none" w:sz="0" w:space="0" w:color="auto"/>
          </w:divBdr>
        </w:div>
        <w:div w:id="1819761579">
          <w:marLeft w:val="0"/>
          <w:marRight w:val="0"/>
          <w:marTop w:val="0"/>
          <w:marBottom w:val="0"/>
          <w:divBdr>
            <w:top w:val="none" w:sz="0" w:space="0" w:color="auto"/>
            <w:left w:val="none" w:sz="0" w:space="0" w:color="auto"/>
            <w:bottom w:val="none" w:sz="0" w:space="0" w:color="auto"/>
            <w:right w:val="none" w:sz="0" w:space="0" w:color="auto"/>
          </w:divBdr>
        </w:div>
        <w:div w:id="1086458322">
          <w:marLeft w:val="0"/>
          <w:marRight w:val="0"/>
          <w:marTop w:val="0"/>
          <w:marBottom w:val="0"/>
          <w:divBdr>
            <w:top w:val="none" w:sz="0" w:space="0" w:color="auto"/>
            <w:left w:val="none" w:sz="0" w:space="0" w:color="auto"/>
            <w:bottom w:val="none" w:sz="0" w:space="0" w:color="auto"/>
            <w:right w:val="none" w:sz="0" w:space="0" w:color="auto"/>
          </w:divBdr>
        </w:div>
        <w:div w:id="992106697">
          <w:marLeft w:val="0"/>
          <w:marRight w:val="0"/>
          <w:marTop w:val="0"/>
          <w:marBottom w:val="0"/>
          <w:divBdr>
            <w:top w:val="none" w:sz="0" w:space="0" w:color="auto"/>
            <w:left w:val="none" w:sz="0" w:space="0" w:color="auto"/>
            <w:bottom w:val="none" w:sz="0" w:space="0" w:color="auto"/>
            <w:right w:val="none" w:sz="0" w:space="0" w:color="auto"/>
          </w:divBdr>
        </w:div>
        <w:div w:id="1118721451">
          <w:marLeft w:val="0"/>
          <w:marRight w:val="0"/>
          <w:marTop w:val="0"/>
          <w:marBottom w:val="0"/>
          <w:divBdr>
            <w:top w:val="none" w:sz="0" w:space="0" w:color="auto"/>
            <w:left w:val="none" w:sz="0" w:space="0" w:color="auto"/>
            <w:bottom w:val="none" w:sz="0" w:space="0" w:color="auto"/>
            <w:right w:val="none" w:sz="0" w:space="0" w:color="auto"/>
          </w:divBdr>
        </w:div>
        <w:div w:id="722287144">
          <w:marLeft w:val="0"/>
          <w:marRight w:val="0"/>
          <w:marTop w:val="0"/>
          <w:marBottom w:val="0"/>
          <w:divBdr>
            <w:top w:val="none" w:sz="0" w:space="0" w:color="auto"/>
            <w:left w:val="none" w:sz="0" w:space="0" w:color="auto"/>
            <w:bottom w:val="none" w:sz="0" w:space="0" w:color="auto"/>
            <w:right w:val="none" w:sz="0" w:space="0" w:color="auto"/>
          </w:divBdr>
        </w:div>
        <w:div w:id="856388572">
          <w:marLeft w:val="0"/>
          <w:marRight w:val="0"/>
          <w:marTop w:val="0"/>
          <w:marBottom w:val="0"/>
          <w:divBdr>
            <w:top w:val="none" w:sz="0" w:space="0" w:color="auto"/>
            <w:left w:val="none" w:sz="0" w:space="0" w:color="auto"/>
            <w:bottom w:val="none" w:sz="0" w:space="0" w:color="auto"/>
            <w:right w:val="none" w:sz="0" w:space="0" w:color="auto"/>
          </w:divBdr>
        </w:div>
        <w:div w:id="1664313548">
          <w:marLeft w:val="0"/>
          <w:marRight w:val="0"/>
          <w:marTop w:val="0"/>
          <w:marBottom w:val="0"/>
          <w:divBdr>
            <w:top w:val="none" w:sz="0" w:space="0" w:color="auto"/>
            <w:left w:val="none" w:sz="0" w:space="0" w:color="auto"/>
            <w:bottom w:val="none" w:sz="0" w:space="0" w:color="auto"/>
            <w:right w:val="none" w:sz="0" w:space="0" w:color="auto"/>
          </w:divBdr>
        </w:div>
        <w:div w:id="173885980">
          <w:marLeft w:val="0"/>
          <w:marRight w:val="0"/>
          <w:marTop w:val="0"/>
          <w:marBottom w:val="0"/>
          <w:divBdr>
            <w:top w:val="none" w:sz="0" w:space="0" w:color="auto"/>
            <w:left w:val="none" w:sz="0" w:space="0" w:color="auto"/>
            <w:bottom w:val="none" w:sz="0" w:space="0" w:color="auto"/>
            <w:right w:val="none" w:sz="0" w:space="0" w:color="auto"/>
          </w:divBdr>
        </w:div>
        <w:div w:id="610938356">
          <w:marLeft w:val="0"/>
          <w:marRight w:val="0"/>
          <w:marTop w:val="0"/>
          <w:marBottom w:val="0"/>
          <w:divBdr>
            <w:top w:val="none" w:sz="0" w:space="0" w:color="auto"/>
            <w:left w:val="none" w:sz="0" w:space="0" w:color="auto"/>
            <w:bottom w:val="none" w:sz="0" w:space="0" w:color="auto"/>
            <w:right w:val="none" w:sz="0" w:space="0" w:color="auto"/>
          </w:divBdr>
        </w:div>
        <w:div w:id="104079071">
          <w:marLeft w:val="0"/>
          <w:marRight w:val="0"/>
          <w:marTop w:val="0"/>
          <w:marBottom w:val="0"/>
          <w:divBdr>
            <w:top w:val="none" w:sz="0" w:space="0" w:color="auto"/>
            <w:left w:val="none" w:sz="0" w:space="0" w:color="auto"/>
            <w:bottom w:val="none" w:sz="0" w:space="0" w:color="auto"/>
            <w:right w:val="none" w:sz="0" w:space="0" w:color="auto"/>
          </w:divBdr>
        </w:div>
        <w:div w:id="1675185277">
          <w:marLeft w:val="0"/>
          <w:marRight w:val="0"/>
          <w:marTop w:val="0"/>
          <w:marBottom w:val="0"/>
          <w:divBdr>
            <w:top w:val="none" w:sz="0" w:space="0" w:color="auto"/>
            <w:left w:val="none" w:sz="0" w:space="0" w:color="auto"/>
            <w:bottom w:val="none" w:sz="0" w:space="0" w:color="auto"/>
            <w:right w:val="none" w:sz="0" w:space="0" w:color="auto"/>
          </w:divBdr>
        </w:div>
        <w:div w:id="2141803031">
          <w:marLeft w:val="0"/>
          <w:marRight w:val="0"/>
          <w:marTop w:val="0"/>
          <w:marBottom w:val="0"/>
          <w:divBdr>
            <w:top w:val="none" w:sz="0" w:space="0" w:color="auto"/>
            <w:left w:val="none" w:sz="0" w:space="0" w:color="auto"/>
            <w:bottom w:val="none" w:sz="0" w:space="0" w:color="auto"/>
            <w:right w:val="none" w:sz="0" w:space="0" w:color="auto"/>
          </w:divBdr>
        </w:div>
        <w:div w:id="1267732702">
          <w:marLeft w:val="0"/>
          <w:marRight w:val="0"/>
          <w:marTop w:val="0"/>
          <w:marBottom w:val="0"/>
          <w:divBdr>
            <w:top w:val="none" w:sz="0" w:space="0" w:color="auto"/>
            <w:left w:val="none" w:sz="0" w:space="0" w:color="auto"/>
            <w:bottom w:val="none" w:sz="0" w:space="0" w:color="auto"/>
            <w:right w:val="none" w:sz="0" w:space="0" w:color="auto"/>
          </w:divBdr>
        </w:div>
        <w:div w:id="818426522">
          <w:marLeft w:val="0"/>
          <w:marRight w:val="0"/>
          <w:marTop w:val="0"/>
          <w:marBottom w:val="0"/>
          <w:divBdr>
            <w:top w:val="none" w:sz="0" w:space="0" w:color="auto"/>
            <w:left w:val="none" w:sz="0" w:space="0" w:color="auto"/>
            <w:bottom w:val="none" w:sz="0" w:space="0" w:color="auto"/>
            <w:right w:val="none" w:sz="0" w:space="0" w:color="auto"/>
          </w:divBdr>
        </w:div>
        <w:div w:id="1430200336">
          <w:marLeft w:val="0"/>
          <w:marRight w:val="0"/>
          <w:marTop w:val="0"/>
          <w:marBottom w:val="0"/>
          <w:divBdr>
            <w:top w:val="none" w:sz="0" w:space="0" w:color="auto"/>
            <w:left w:val="none" w:sz="0" w:space="0" w:color="auto"/>
            <w:bottom w:val="none" w:sz="0" w:space="0" w:color="auto"/>
            <w:right w:val="none" w:sz="0" w:space="0" w:color="auto"/>
          </w:divBdr>
        </w:div>
        <w:div w:id="241333132">
          <w:marLeft w:val="0"/>
          <w:marRight w:val="0"/>
          <w:marTop w:val="0"/>
          <w:marBottom w:val="0"/>
          <w:divBdr>
            <w:top w:val="none" w:sz="0" w:space="0" w:color="auto"/>
            <w:left w:val="none" w:sz="0" w:space="0" w:color="auto"/>
            <w:bottom w:val="none" w:sz="0" w:space="0" w:color="auto"/>
            <w:right w:val="none" w:sz="0" w:space="0" w:color="auto"/>
          </w:divBdr>
        </w:div>
        <w:div w:id="1846095985">
          <w:marLeft w:val="0"/>
          <w:marRight w:val="0"/>
          <w:marTop w:val="0"/>
          <w:marBottom w:val="0"/>
          <w:divBdr>
            <w:top w:val="none" w:sz="0" w:space="0" w:color="auto"/>
            <w:left w:val="none" w:sz="0" w:space="0" w:color="auto"/>
            <w:bottom w:val="none" w:sz="0" w:space="0" w:color="auto"/>
            <w:right w:val="none" w:sz="0" w:space="0" w:color="auto"/>
          </w:divBdr>
        </w:div>
        <w:div w:id="1691223714">
          <w:marLeft w:val="0"/>
          <w:marRight w:val="0"/>
          <w:marTop w:val="0"/>
          <w:marBottom w:val="0"/>
          <w:divBdr>
            <w:top w:val="none" w:sz="0" w:space="0" w:color="auto"/>
            <w:left w:val="none" w:sz="0" w:space="0" w:color="auto"/>
            <w:bottom w:val="none" w:sz="0" w:space="0" w:color="auto"/>
            <w:right w:val="none" w:sz="0" w:space="0" w:color="auto"/>
          </w:divBdr>
        </w:div>
        <w:div w:id="225800751">
          <w:marLeft w:val="0"/>
          <w:marRight w:val="0"/>
          <w:marTop w:val="0"/>
          <w:marBottom w:val="0"/>
          <w:divBdr>
            <w:top w:val="none" w:sz="0" w:space="0" w:color="auto"/>
            <w:left w:val="none" w:sz="0" w:space="0" w:color="auto"/>
            <w:bottom w:val="none" w:sz="0" w:space="0" w:color="auto"/>
            <w:right w:val="none" w:sz="0" w:space="0" w:color="auto"/>
          </w:divBdr>
        </w:div>
        <w:div w:id="664864494">
          <w:marLeft w:val="0"/>
          <w:marRight w:val="0"/>
          <w:marTop w:val="0"/>
          <w:marBottom w:val="0"/>
          <w:divBdr>
            <w:top w:val="none" w:sz="0" w:space="0" w:color="auto"/>
            <w:left w:val="none" w:sz="0" w:space="0" w:color="auto"/>
            <w:bottom w:val="none" w:sz="0" w:space="0" w:color="auto"/>
            <w:right w:val="none" w:sz="0" w:space="0" w:color="auto"/>
          </w:divBdr>
        </w:div>
        <w:div w:id="1353648663">
          <w:marLeft w:val="0"/>
          <w:marRight w:val="0"/>
          <w:marTop w:val="0"/>
          <w:marBottom w:val="0"/>
          <w:divBdr>
            <w:top w:val="none" w:sz="0" w:space="0" w:color="auto"/>
            <w:left w:val="none" w:sz="0" w:space="0" w:color="auto"/>
            <w:bottom w:val="none" w:sz="0" w:space="0" w:color="auto"/>
            <w:right w:val="none" w:sz="0" w:space="0" w:color="auto"/>
          </w:divBdr>
        </w:div>
        <w:div w:id="329792547">
          <w:marLeft w:val="0"/>
          <w:marRight w:val="0"/>
          <w:marTop w:val="0"/>
          <w:marBottom w:val="0"/>
          <w:divBdr>
            <w:top w:val="none" w:sz="0" w:space="0" w:color="auto"/>
            <w:left w:val="none" w:sz="0" w:space="0" w:color="auto"/>
            <w:bottom w:val="none" w:sz="0" w:space="0" w:color="auto"/>
            <w:right w:val="none" w:sz="0" w:space="0" w:color="auto"/>
          </w:divBdr>
        </w:div>
        <w:div w:id="389882732">
          <w:marLeft w:val="0"/>
          <w:marRight w:val="0"/>
          <w:marTop w:val="0"/>
          <w:marBottom w:val="0"/>
          <w:divBdr>
            <w:top w:val="none" w:sz="0" w:space="0" w:color="auto"/>
            <w:left w:val="none" w:sz="0" w:space="0" w:color="auto"/>
            <w:bottom w:val="none" w:sz="0" w:space="0" w:color="auto"/>
            <w:right w:val="none" w:sz="0" w:space="0" w:color="auto"/>
          </w:divBdr>
        </w:div>
        <w:div w:id="53744920">
          <w:marLeft w:val="0"/>
          <w:marRight w:val="0"/>
          <w:marTop w:val="0"/>
          <w:marBottom w:val="0"/>
          <w:divBdr>
            <w:top w:val="none" w:sz="0" w:space="0" w:color="auto"/>
            <w:left w:val="none" w:sz="0" w:space="0" w:color="auto"/>
            <w:bottom w:val="none" w:sz="0" w:space="0" w:color="auto"/>
            <w:right w:val="none" w:sz="0" w:space="0" w:color="auto"/>
          </w:divBdr>
        </w:div>
        <w:div w:id="1221092575">
          <w:marLeft w:val="0"/>
          <w:marRight w:val="0"/>
          <w:marTop w:val="0"/>
          <w:marBottom w:val="0"/>
          <w:divBdr>
            <w:top w:val="none" w:sz="0" w:space="0" w:color="auto"/>
            <w:left w:val="none" w:sz="0" w:space="0" w:color="auto"/>
            <w:bottom w:val="none" w:sz="0" w:space="0" w:color="auto"/>
            <w:right w:val="none" w:sz="0" w:space="0" w:color="auto"/>
          </w:divBdr>
        </w:div>
        <w:div w:id="1707413958">
          <w:marLeft w:val="0"/>
          <w:marRight w:val="0"/>
          <w:marTop w:val="0"/>
          <w:marBottom w:val="0"/>
          <w:divBdr>
            <w:top w:val="none" w:sz="0" w:space="0" w:color="auto"/>
            <w:left w:val="none" w:sz="0" w:space="0" w:color="auto"/>
            <w:bottom w:val="none" w:sz="0" w:space="0" w:color="auto"/>
            <w:right w:val="none" w:sz="0" w:space="0" w:color="auto"/>
          </w:divBdr>
        </w:div>
        <w:div w:id="1410691529">
          <w:marLeft w:val="0"/>
          <w:marRight w:val="0"/>
          <w:marTop w:val="0"/>
          <w:marBottom w:val="0"/>
          <w:divBdr>
            <w:top w:val="none" w:sz="0" w:space="0" w:color="auto"/>
            <w:left w:val="none" w:sz="0" w:space="0" w:color="auto"/>
            <w:bottom w:val="none" w:sz="0" w:space="0" w:color="auto"/>
            <w:right w:val="none" w:sz="0" w:space="0" w:color="auto"/>
          </w:divBdr>
        </w:div>
        <w:div w:id="1231770047">
          <w:marLeft w:val="0"/>
          <w:marRight w:val="0"/>
          <w:marTop w:val="0"/>
          <w:marBottom w:val="0"/>
          <w:divBdr>
            <w:top w:val="none" w:sz="0" w:space="0" w:color="auto"/>
            <w:left w:val="none" w:sz="0" w:space="0" w:color="auto"/>
            <w:bottom w:val="none" w:sz="0" w:space="0" w:color="auto"/>
            <w:right w:val="none" w:sz="0" w:space="0" w:color="auto"/>
          </w:divBdr>
        </w:div>
        <w:div w:id="792408327">
          <w:marLeft w:val="0"/>
          <w:marRight w:val="0"/>
          <w:marTop w:val="0"/>
          <w:marBottom w:val="0"/>
          <w:divBdr>
            <w:top w:val="none" w:sz="0" w:space="0" w:color="auto"/>
            <w:left w:val="none" w:sz="0" w:space="0" w:color="auto"/>
            <w:bottom w:val="none" w:sz="0" w:space="0" w:color="auto"/>
            <w:right w:val="none" w:sz="0" w:space="0" w:color="auto"/>
          </w:divBdr>
        </w:div>
        <w:div w:id="2064255256">
          <w:marLeft w:val="0"/>
          <w:marRight w:val="0"/>
          <w:marTop w:val="0"/>
          <w:marBottom w:val="0"/>
          <w:divBdr>
            <w:top w:val="none" w:sz="0" w:space="0" w:color="auto"/>
            <w:left w:val="none" w:sz="0" w:space="0" w:color="auto"/>
            <w:bottom w:val="none" w:sz="0" w:space="0" w:color="auto"/>
            <w:right w:val="none" w:sz="0" w:space="0" w:color="auto"/>
          </w:divBdr>
        </w:div>
        <w:div w:id="1699696415">
          <w:marLeft w:val="0"/>
          <w:marRight w:val="0"/>
          <w:marTop w:val="0"/>
          <w:marBottom w:val="0"/>
          <w:divBdr>
            <w:top w:val="none" w:sz="0" w:space="0" w:color="auto"/>
            <w:left w:val="none" w:sz="0" w:space="0" w:color="auto"/>
            <w:bottom w:val="none" w:sz="0" w:space="0" w:color="auto"/>
            <w:right w:val="none" w:sz="0" w:space="0" w:color="auto"/>
          </w:divBdr>
        </w:div>
        <w:div w:id="1789931179">
          <w:marLeft w:val="0"/>
          <w:marRight w:val="0"/>
          <w:marTop w:val="0"/>
          <w:marBottom w:val="0"/>
          <w:divBdr>
            <w:top w:val="none" w:sz="0" w:space="0" w:color="auto"/>
            <w:left w:val="none" w:sz="0" w:space="0" w:color="auto"/>
            <w:bottom w:val="none" w:sz="0" w:space="0" w:color="auto"/>
            <w:right w:val="none" w:sz="0" w:space="0" w:color="auto"/>
          </w:divBdr>
        </w:div>
        <w:div w:id="1496724006">
          <w:marLeft w:val="0"/>
          <w:marRight w:val="0"/>
          <w:marTop w:val="0"/>
          <w:marBottom w:val="0"/>
          <w:divBdr>
            <w:top w:val="none" w:sz="0" w:space="0" w:color="auto"/>
            <w:left w:val="none" w:sz="0" w:space="0" w:color="auto"/>
            <w:bottom w:val="none" w:sz="0" w:space="0" w:color="auto"/>
            <w:right w:val="none" w:sz="0" w:space="0" w:color="auto"/>
          </w:divBdr>
        </w:div>
        <w:div w:id="1805388899">
          <w:marLeft w:val="0"/>
          <w:marRight w:val="0"/>
          <w:marTop w:val="0"/>
          <w:marBottom w:val="0"/>
          <w:divBdr>
            <w:top w:val="none" w:sz="0" w:space="0" w:color="auto"/>
            <w:left w:val="none" w:sz="0" w:space="0" w:color="auto"/>
            <w:bottom w:val="none" w:sz="0" w:space="0" w:color="auto"/>
            <w:right w:val="none" w:sz="0" w:space="0" w:color="auto"/>
          </w:divBdr>
        </w:div>
        <w:div w:id="1304239224">
          <w:marLeft w:val="0"/>
          <w:marRight w:val="0"/>
          <w:marTop w:val="0"/>
          <w:marBottom w:val="0"/>
          <w:divBdr>
            <w:top w:val="none" w:sz="0" w:space="0" w:color="auto"/>
            <w:left w:val="none" w:sz="0" w:space="0" w:color="auto"/>
            <w:bottom w:val="none" w:sz="0" w:space="0" w:color="auto"/>
            <w:right w:val="none" w:sz="0" w:space="0" w:color="auto"/>
          </w:divBdr>
        </w:div>
        <w:div w:id="1044140104">
          <w:marLeft w:val="0"/>
          <w:marRight w:val="0"/>
          <w:marTop w:val="0"/>
          <w:marBottom w:val="0"/>
          <w:divBdr>
            <w:top w:val="none" w:sz="0" w:space="0" w:color="auto"/>
            <w:left w:val="none" w:sz="0" w:space="0" w:color="auto"/>
            <w:bottom w:val="none" w:sz="0" w:space="0" w:color="auto"/>
            <w:right w:val="none" w:sz="0" w:space="0" w:color="auto"/>
          </w:divBdr>
        </w:div>
        <w:div w:id="1829662474">
          <w:marLeft w:val="0"/>
          <w:marRight w:val="0"/>
          <w:marTop w:val="0"/>
          <w:marBottom w:val="0"/>
          <w:divBdr>
            <w:top w:val="none" w:sz="0" w:space="0" w:color="auto"/>
            <w:left w:val="none" w:sz="0" w:space="0" w:color="auto"/>
            <w:bottom w:val="none" w:sz="0" w:space="0" w:color="auto"/>
            <w:right w:val="none" w:sz="0" w:space="0" w:color="auto"/>
          </w:divBdr>
        </w:div>
        <w:div w:id="168759690">
          <w:marLeft w:val="0"/>
          <w:marRight w:val="0"/>
          <w:marTop w:val="0"/>
          <w:marBottom w:val="0"/>
          <w:divBdr>
            <w:top w:val="none" w:sz="0" w:space="0" w:color="auto"/>
            <w:left w:val="none" w:sz="0" w:space="0" w:color="auto"/>
            <w:bottom w:val="none" w:sz="0" w:space="0" w:color="auto"/>
            <w:right w:val="none" w:sz="0" w:space="0" w:color="auto"/>
          </w:divBdr>
        </w:div>
        <w:div w:id="2006282425">
          <w:marLeft w:val="0"/>
          <w:marRight w:val="0"/>
          <w:marTop w:val="0"/>
          <w:marBottom w:val="0"/>
          <w:divBdr>
            <w:top w:val="none" w:sz="0" w:space="0" w:color="auto"/>
            <w:left w:val="none" w:sz="0" w:space="0" w:color="auto"/>
            <w:bottom w:val="none" w:sz="0" w:space="0" w:color="auto"/>
            <w:right w:val="none" w:sz="0" w:space="0" w:color="auto"/>
          </w:divBdr>
        </w:div>
        <w:div w:id="494689956">
          <w:marLeft w:val="0"/>
          <w:marRight w:val="0"/>
          <w:marTop w:val="0"/>
          <w:marBottom w:val="0"/>
          <w:divBdr>
            <w:top w:val="none" w:sz="0" w:space="0" w:color="auto"/>
            <w:left w:val="none" w:sz="0" w:space="0" w:color="auto"/>
            <w:bottom w:val="none" w:sz="0" w:space="0" w:color="auto"/>
            <w:right w:val="none" w:sz="0" w:space="0" w:color="auto"/>
          </w:divBdr>
        </w:div>
        <w:div w:id="1546136396">
          <w:marLeft w:val="0"/>
          <w:marRight w:val="0"/>
          <w:marTop w:val="0"/>
          <w:marBottom w:val="0"/>
          <w:divBdr>
            <w:top w:val="none" w:sz="0" w:space="0" w:color="auto"/>
            <w:left w:val="none" w:sz="0" w:space="0" w:color="auto"/>
            <w:bottom w:val="none" w:sz="0" w:space="0" w:color="auto"/>
            <w:right w:val="none" w:sz="0" w:space="0" w:color="auto"/>
          </w:divBdr>
        </w:div>
        <w:div w:id="367681367">
          <w:marLeft w:val="0"/>
          <w:marRight w:val="0"/>
          <w:marTop w:val="0"/>
          <w:marBottom w:val="0"/>
          <w:divBdr>
            <w:top w:val="none" w:sz="0" w:space="0" w:color="auto"/>
            <w:left w:val="none" w:sz="0" w:space="0" w:color="auto"/>
            <w:bottom w:val="none" w:sz="0" w:space="0" w:color="auto"/>
            <w:right w:val="none" w:sz="0" w:space="0" w:color="auto"/>
          </w:divBdr>
        </w:div>
        <w:div w:id="706563169">
          <w:marLeft w:val="0"/>
          <w:marRight w:val="0"/>
          <w:marTop w:val="0"/>
          <w:marBottom w:val="0"/>
          <w:divBdr>
            <w:top w:val="none" w:sz="0" w:space="0" w:color="auto"/>
            <w:left w:val="none" w:sz="0" w:space="0" w:color="auto"/>
            <w:bottom w:val="none" w:sz="0" w:space="0" w:color="auto"/>
            <w:right w:val="none" w:sz="0" w:space="0" w:color="auto"/>
          </w:divBdr>
        </w:div>
        <w:div w:id="1278877071">
          <w:marLeft w:val="0"/>
          <w:marRight w:val="0"/>
          <w:marTop w:val="0"/>
          <w:marBottom w:val="0"/>
          <w:divBdr>
            <w:top w:val="none" w:sz="0" w:space="0" w:color="auto"/>
            <w:left w:val="none" w:sz="0" w:space="0" w:color="auto"/>
            <w:bottom w:val="none" w:sz="0" w:space="0" w:color="auto"/>
            <w:right w:val="none" w:sz="0" w:space="0" w:color="auto"/>
          </w:divBdr>
        </w:div>
        <w:div w:id="103772669">
          <w:marLeft w:val="0"/>
          <w:marRight w:val="0"/>
          <w:marTop w:val="0"/>
          <w:marBottom w:val="0"/>
          <w:divBdr>
            <w:top w:val="none" w:sz="0" w:space="0" w:color="auto"/>
            <w:left w:val="none" w:sz="0" w:space="0" w:color="auto"/>
            <w:bottom w:val="none" w:sz="0" w:space="0" w:color="auto"/>
            <w:right w:val="none" w:sz="0" w:space="0" w:color="auto"/>
          </w:divBdr>
        </w:div>
        <w:div w:id="481583817">
          <w:marLeft w:val="0"/>
          <w:marRight w:val="0"/>
          <w:marTop w:val="0"/>
          <w:marBottom w:val="0"/>
          <w:divBdr>
            <w:top w:val="none" w:sz="0" w:space="0" w:color="auto"/>
            <w:left w:val="none" w:sz="0" w:space="0" w:color="auto"/>
            <w:bottom w:val="none" w:sz="0" w:space="0" w:color="auto"/>
            <w:right w:val="none" w:sz="0" w:space="0" w:color="auto"/>
          </w:divBdr>
        </w:div>
        <w:div w:id="1543126989">
          <w:marLeft w:val="0"/>
          <w:marRight w:val="0"/>
          <w:marTop w:val="0"/>
          <w:marBottom w:val="0"/>
          <w:divBdr>
            <w:top w:val="none" w:sz="0" w:space="0" w:color="auto"/>
            <w:left w:val="none" w:sz="0" w:space="0" w:color="auto"/>
            <w:bottom w:val="none" w:sz="0" w:space="0" w:color="auto"/>
            <w:right w:val="none" w:sz="0" w:space="0" w:color="auto"/>
          </w:divBdr>
        </w:div>
        <w:div w:id="870873962">
          <w:marLeft w:val="0"/>
          <w:marRight w:val="0"/>
          <w:marTop w:val="0"/>
          <w:marBottom w:val="0"/>
          <w:divBdr>
            <w:top w:val="none" w:sz="0" w:space="0" w:color="auto"/>
            <w:left w:val="none" w:sz="0" w:space="0" w:color="auto"/>
            <w:bottom w:val="none" w:sz="0" w:space="0" w:color="auto"/>
            <w:right w:val="none" w:sz="0" w:space="0" w:color="auto"/>
          </w:divBdr>
        </w:div>
        <w:div w:id="1362895676">
          <w:marLeft w:val="0"/>
          <w:marRight w:val="0"/>
          <w:marTop w:val="0"/>
          <w:marBottom w:val="0"/>
          <w:divBdr>
            <w:top w:val="none" w:sz="0" w:space="0" w:color="auto"/>
            <w:left w:val="none" w:sz="0" w:space="0" w:color="auto"/>
            <w:bottom w:val="none" w:sz="0" w:space="0" w:color="auto"/>
            <w:right w:val="none" w:sz="0" w:space="0" w:color="auto"/>
          </w:divBdr>
        </w:div>
        <w:div w:id="1047609192">
          <w:marLeft w:val="0"/>
          <w:marRight w:val="0"/>
          <w:marTop w:val="0"/>
          <w:marBottom w:val="0"/>
          <w:divBdr>
            <w:top w:val="none" w:sz="0" w:space="0" w:color="auto"/>
            <w:left w:val="none" w:sz="0" w:space="0" w:color="auto"/>
            <w:bottom w:val="none" w:sz="0" w:space="0" w:color="auto"/>
            <w:right w:val="none" w:sz="0" w:space="0" w:color="auto"/>
          </w:divBdr>
        </w:div>
        <w:div w:id="104082879">
          <w:marLeft w:val="0"/>
          <w:marRight w:val="0"/>
          <w:marTop w:val="0"/>
          <w:marBottom w:val="0"/>
          <w:divBdr>
            <w:top w:val="none" w:sz="0" w:space="0" w:color="auto"/>
            <w:left w:val="none" w:sz="0" w:space="0" w:color="auto"/>
            <w:bottom w:val="none" w:sz="0" w:space="0" w:color="auto"/>
            <w:right w:val="none" w:sz="0" w:space="0" w:color="auto"/>
          </w:divBdr>
        </w:div>
        <w:div w:id="534931306">
          <w:marLeft w:val="0"/>
          <w:marRight w:val="0"/>
          <w:marTop w:val="0"/>
          <w:marBottom w:val="0"/>
          <w:divBdr>
            <w:top w:val="none" w:sz="0" w:space="0" w:color="auto"/>
            <w:left w:val="none" w:sz="0" w:space="0" w:color="auto"/>
            <w:bottom w:val="none" w:sz="0" w:space="0" w:color="auto"/>
            <w:right w:val="none" w:sz="0" w:space="0" w:color="auto"/>
          </w:divBdr>
        </w:div>
        <w:div w:id="1928151711">
          <w:marLeft w:val="0"/>
          <w:marRight w:val="0"/>
          <w:marTop w:val="0"/>
          <w:marBottom w:val="0"/>
          <w:divBdr>
            <w:top w:val="none" w:sz="0" w:space="0" w:color="auto"/>
            <w:left w:val="none" w:sz="0" w:space="0" w:color="auto"/>
            <w:bottom w:val="none" w:sz="0" w:space="0" w:color="auto"/>
            <w:right w:val="none" w:sz="0" w:space="0" w:color="auto"/>
          </w:divBdr>
        </w:div>
        <w:div w:id="1507789240">
          <w:marLeft w:val="0"/>
          <w:marRight w:val="0"/>
          <w:marTop w:val="0"/>
          <w:marBottom w:val="0"/>
          <w:divBdr>
            <w:top w:val="none" w:sz="0" w:space="0" w:color="auto"/>
            <w:left w:val="none" w:sz="0" w:space="0" w:color="auto"/>
            <w:bottom w:val="none" w:sz="0" w:space="0" w:color="auto"/>
            <w:right w:val="none" w:sz="0" w:space="0" w:color="auto"/>
          </w:divBdr>
        </w:div>
        <w:div w:id="1570993158">
          <w:marLeft w:val="0"/>
          <w:marRight w:val="0"/>
          <w:marTop w:val="0"/>
          <w:marBottom w:val="0"/>
          <w:divBdr>
            <w:top w:val="none" w:sz="0" w:space="0" w:color="auto"/>
            <w:left w:val="none" w:sz="0" w:space="0" w:color="auto"/>
            <w:bottom w:val="none" w:sz="0" w:space="0" w:color="auto"/>
            <w:right w:val="none" w:sz="0" w:space="0" w:color="auto"/>
          </w:divBdr>
        </w:div>
        <w:div w:id="1052923729">
          <w:marLeft w:val="0"/>
          <w:marRight w:val="0"/>
          <w:marTop w:val="0"/>
          <w:marBottom w:val="0"/>
          <w:divBdr>
            <w:top w:val="none" w:sz="0" w:space="0" w:color="auto"/>
            <w:left w:val="none" w:sz="0" w:space="0" w:color="auto"/>
            <w:bottom w:val="none" w:sz="0" w:space="0" w:color="auto"/>
            <w:right w:val="none" w:sz="0" w:space="0" w:color="auto"/>
          </w:divBdr>
        </w:div>
        <w:div w:id="1580670692">
          <w:marLeft w:val="0"/>
          <w:marRight w:val="0"/>
          <w:marTop w:val="0"/>
          <w:marBottom w:val="0"/>
          <w:divBdr>
            <w:top w:val="none" w:sz="0" w:space="0" w:color="auto"/>
            <w:left w:val="none" w:sz="0" w:space="0" w:color="auto"/>
            <w:bottom w:val="none" w:sz="0" w:space="0" w:color="auto"/>
            <w:right w:val="none" w:sz="0" w:space="0" w:color="auto"/>
          </w:divBdr>
        </w:div>
        <w:div w:id="846943299">
          <w:marLeft w:val="0"/>
          <w:marRight w:val="0"/>
          <w:marTop w:val="0"/>
          <w:marBottom w:val="0"/>
          <w:divBdr>
            <w:top w:val="none" w:sz="0" w:space="0" w:color="auto"/>
            <w:left w:val="none" w:sz="0" w:space="0" w:color="auto"/>
            <w:bottom w:val="none" w:sz="0" w:space="0" w:color="auto"/>
            <w:right w:val="none" w:sz="0" w:space="0" w:color="auto"/>
          </w:divBdr>
        </w:div>
        <w:div w:id="1075587363">
          <w:marLeft w:val="0"/>
          <w:marRight w:val="0"/>
          <w:marTop w:val="0"/>
          <w:marBottom w:val="0"/>
          <w:divBdr>
            <w:top w:val="none" w:sz="0" w:space="0" w:color="auto"/>
            <w:left w:val="none" w:sz="0" w:space="0" w:color="auto"/>
            <w:bottom w:val="none" w:sz="0" w:space="0" w:color="auto"/>
            <w:right w:val="none" w:sz="0" w:space="0" w:color="auto"/>
          </w:divBdr>
        </w:div>
        <w:div w:id="1113012998">
          <w:marLeft w:val="0"/>
          <w:marRight w:val="0"/>
          <w:marTop w:val="0"/>
          <w:marBottom w:val="0"/>
          <w:divBdr>
            <w:top w:val="none" w:sz="0" w:space="0" w:color="auto"/>
            <w:left w:val="none" w:sz="0" w:space="0" w:color="auto"/>
            <w:bottom w:val="none" w:sz="0" w:space="0" w:color="auto"/>
            <w:right w:val="none" w:sz="0" w:space="0" w:color="auto"/>
          </w:divBdr>
        </w:div>
        <w:div w:id="1835147163">
          <w:marLeft w:val="0"/>
          <w:marRight w:val="0"/>
          <w:marTop w:val="0"/>
          <w:marBottom w:val="0"/>
          <w:divBdr>
            <w:top w:val="none" w:sz="0" w:space="0" w:color="auto"/>
            <w:left w:val="none" w:sz="0" w:space="0" w:color="auto"/>
            <w:bottom w:val="none" w:sz="0" w:space="0" w:color="auto"/>
            <w:right w:val="none" w:sz="0" w:space="0" w:color="auto"/>
          </w:divBdr>
        </w:div>
        <w:div w:id="274286347">
          <w:marLeft w:val="0"/>
          <w:marRight w:val="0"/>
          <w:marTop w:val="0"/>
          <w:marBottom w:val="0"/>
          <w:divBdr>
            <w:top w:val="none" w:sz="0" w:space="0" w:color="auto"/>
            <w:left w:val="none" w:sz="0" w:space="0" w:color="auto"/>
            <w:bottom w:val="none" w:sz="0" w:space="0" w:color="auto"/>
            <w:right w:val="none" w:sz="0" w:space="0" w:color="auto"/>
          </w:divBdr>
        </w:div>
        <w:div w:id="2107992785">
          <w:marLeft w:val="0"/>
          <w:marRight w:val="0"/>
          <w:marTop w:val="0"/>
          <w:marBottom w:val="0"/>
          <w:divBdr>
            <w:top w:val="none" w:sz="0" w:space="0" w:color="auto"/>
            <w:left w:val="none" w:sz="0" w:space="0" w:color="auto"/>
            <w:bottom w:val="none" w:sz="0" w:space="0" w:color="auto"/>
            <w:right w:val="none" w:sz="0" w:space="0" w:color="auto"/>
          </w:divBdr>
        </w:div>
        <w:div w:id="2081176200">
          <w:marLeft w:val="0"/>
          <w:marRight w:val="0"/>
          <w:marTop w:val="0"/>
          <w:marBottom w:val="0"/>
          <w:divBdr>
            <w:top w:val="none" w:sz="0" w:space="0" w:color="auto"/>
            <w:left w:val="none" w:sz="0" w:space="0" w:color="auto"/>
            <w:bottom w:val="none" w:sz="0" w:space="0" w:color="auto"/>
            <w:right w:val="none" w:sz="0" w:space="0" w:color="auto"/>
          </w:divBdr>
        </w:div>
        <w:div w:id="70741678">
          <w:marLeft w:val="0"/>
          <w:marRight w:val="0"/>
          <w:marTop w:val="0"/>
          <w:marBottom w:val="0"/>
          <w:divBdr>
            <w:top w:val="none" w:sz="0" w:space="0" w:color="auto"/>
            <w:left w:val="none" w:sz="0" w:space="0" w:color="auto"/>
            <w:bottom w:val="none" w:sz="0" w:space="0" w:color="auto"/>
            <w:right w:val="none" w:sz="0" w:space="0" w:color="auto"/>
          </w:divBdr>
        </w:div>
        <w:div w:id="710496200">
          <w:marLeft w:val="0"/>
          <w:marRight w:val="0"/>
          <w:marTop w:val="0"/>
          <w:marBottom w:val="0"/>
          <w:divBdr>
            <w:top w:val="none" w:sz="0" w:space="0" w:color="auto"/>
            <w:left w:val="none" w:sz="0" w:space="0" w:color="auto"/>
            <w:bottom w:val="none" w:sz="0" w:space="0" w:color="auto"/>
            <w:right w:val="none" w:sz="0" w:space="0" w:color="auto"/>
          </w:divBdr>
        </w:div>
        <w:div w:id="1498156737">
          <w:marLeft w:val="0"/>
          <w:marRight w:val="0"/>
          <w:marTop w:val="0"/>
          <w:marBottom w:val="0"/>
          <w:divBdr>
            <w:top w:val="none" w:sz="0" w:space="0" w:color="auto"/>
            <w:left w:val="none" w:sz="0" w:space="0" w:color="auto"/>
            <w:bottom w:val="none" w:sz="0" w:space="0" w:color="auto"/>
            <w:right w:val="none" w:sz="0" w:space="0" w:color="auto"/>
          </w:divBdr>
        </w:div>
        <w:div w:id="50080059">
          <w:marLeft w:val="0"/>
          <w:marRight w:val="0"/>
          <w:marTop w:val="0"/>
          <w:marBottom w:val="0"/>
          <w:divBdr>
            <w:top w:val="none" w:sz="0" w:space="0" w:color="auto"/>
            <w:left w:val="none" w:sz="0" w:space="0" w:color="auto"/>
            <w:bottom w:val="none" w:sz="0" w:space="0" w:color="auto"/>
            <w:right w:val="none" w:sz="0" w:space="0" w:color="auto"/>
          </w:divBdr>
        </w:div>
        <w:div w:id="1216818676">
          <w:marLeft w:val="0"/>
          <w:marRight w:val="0"/>
          <w:marTop w:val="0"/>
          <w:marBottom w:val="0"/>
          <w:divBdr>
            <w:top w:val="none" w:sz="0" w:space="0" w:color="auto"/>
            <w:left w:val="none" w:sz="0" w:space="0" w:color="auto"/>
            <w:bottom w:val="none" w:sz="0" w:space="0" w:color="auto"/>
            <w:right w:val="none" w:sz="0" w:space="0" w:color="auto"/>
          </w:divBdr>
        </w:div>
        <w:div w:id="246353128">
          <w:marLeft w:val="0"/>
          <w:marRight w:val="0"/>
          <w:marTop w:val="0"/>
          <w:marBottom w:val="0"/>
          <w:divBdr>
            <w:top w:val="none" w:sz="0" w:space="0" w:color="auto"/>
            <w:left w:val="none" w:sz="0" w:space="0" w:color="auto"/>
            <w:bottom w:val="none" w:sz="0" w:space="0" w:color="auto"/>
            <w:right w:val="none" w:sz="0" w:space="0" w:color="auto"/>
          </w:divBdr>
        </w:div>
        <w:div w:id="818114349">
          <w:marLeft w:val="0"/>
          <w:marRight w:val="0"/>
          <w:marTop w:val="0"/>
          <w:marBottom w:val="0"/>
          <w:divBdr>
            <w:top w:val="none" w:sz="0" w:space="0" w:color="auto"/>
            <w:left w:val="none" w:sz="0" w:space="0" w:color="auto"/>
            <w:bottom w:val="none" w:sz="0" w:space="0" w:color="auto"/>
            <w:right w:val="none" w:sz="0" w:space="0" w:color="auto"/>
          </w:divBdr>
        </w:div>
        <w:div w:id="1200969564">
          <w:marLeft w:val="0"/>
          <w:marRight w:val="0"/>
          <w:marTop w:val="0"/>
          <w:marBottom w:val="0"/>
          <w:divBdr>
            <w:top w:val="none" w:sz="0" w:space="0" w:color="auto"/>
            <w:left w:val="none" w:sz="0" w:space="0" w:color="auto"/>
            <w:bottom w:val="none" w:sz="0" w:space="0" w:color="auto"/>
            <w:right w:val="none" w:sz="0" w:space="0" w:color="auto"/>
          </w:divBdr>
        </w:div>
        <w:div w:id="215703217">
          <w:marLeft w:val="0"/>
          <w:marRight w:val="0"/>
          <w:marTop w:val="0"/>
          <w:marBottom w:val="0"/>
          <w:divBdr>
            <w:top w:val="none" w:sz="0" w:space="0" w:color="auto"/>
            <w:left w:val="none" w:sz="0" w:space="0" w:color="auto"/>
            <w:bottom w:val="none" w:sz="0" w:space="0" w:color="auto"/>
            <w:right w:val="none" w:sz="0" w:space="0" w:color="auto"/>
          </w:divBdr>
        </w:div>
        <w:div w:id="1669668563">
          <w:marLeft w:val="0"/>
          <w:marRight w:val="0"/>
          <w:marTop w:val="0"/>
          <w:marBottom w:val="0"/>
          <w:divBdr>
            <w:top w:val="none" w:sz="0" w:space="0" w:color="auto"/>
            <w:left w:val="none" w:sz="0" w:space="0" w:color="auto"/>
            <w:bottom w:val="none" w:sz="0" w:space="0" w:color="auto"/>
            <w:right w:val="none" w:sz="0" w:space="0" w:color="auto"/>
          </w:divBdr>
        </w:div>
        <w:div w:id="670451242">
          <w:marLeft w:val="0"/>
          <w:marRight w:val="0"/>
          <w:marTop w:val="0"/>
          <w:marBottom w:val="0"/>
          <w:divBdr>
            <w:top w:val="none" w:sz="0" w:space="0" w:color="auto"/>
            <w:left w:val="none" w:sz="0" w:space="0" w:color="auto"/>
            <w:bottom w:val="none" w:sz="0" w:space="0" w:color="auto"/>
            <w:right w:val="none" w:sz="0" w:space="0" w:color="auto"/>
          </w:divBdr>
        </w:div>
        <w:div w:id="1524131975">
          <w:marLeft w:val="0"/>
          <w:marRight w:val="0"/>
          <w:marTop w:val="0"/>
          <w:marBottom w:val="0"/>
          <w:divBdr>
            <w:top w:val="none" w:sz="0" w:space="0" w:color="auto"/>
            <w:left w:val="none" w:sz="0" w:space="0" w:color="auto"/>
            <w:bottom w:val="none" w:sz="0" w:space="0" w:color="auto"/>
            <w:right w:val="none" w:sz="0" w:space="0" w:color="auto"/>
          </w:divBdr>
        </w:div>
        <w:div w:id="442386199">
          <w:marLeft w:val="0"/>
          <w:marRight w:val="0"/>
          <w:marTop w:val="0"/>
          <w:marBottom w:val="0"/>
          <w:divBdr>
            <w:top w:val="none" w:sz="0" w:space="0" w:color="auto"/>
            <w:left w:val="none" w:sz="0" w:space="0" w:color="auto"/>
            <w:bottom w:val="none" w:sz="0" w:space="0" w:color="auto"/>
            <w:right w:val="none" w:sz="0" w:space="0" w:color="auto"/>
          </w:divBdr>
        </w:div>
        <w:div w:id="1465611402">
          <w:marLeft w:val="0"/>
          <w:marRight w:val="0"/>
          <w:marTop w:val="0"/>
          <w:marBottom w:val="0"/>
          <w:divBdr>
            <w:top w:val="none" w:sz="0" w:space="0" w:color="auto"/>
            <w:left w:val="none" w:sz="0" w:space="0" w:color="auto"/>
            <w:bottom w:val="none" w:sz="0" w:space="0" w:color="auto"/>
            <w:right w:val="none" w:sz="0" w:space="0" w:color="auto"/>
          </w:divBdr>
        </w:div>
        <w:div w:id="196893546">
          <w:marLeft w:val="0"/>
          <w:marRight w:val="0"/>
          <w:marTop w:val="0"/>
          <w:marBottom w:val="0"/>
          <w:divBdr>
            <w:top w:val="none" w:sz="0" w:space="0" w:color="auto"/>
            <w:left w:val="none" w:sz="0" w:space="0" w:color="auto"/>
            <w:bottom w:val="none" w:sz="0" w:space="0" w:color="auto"/>
            <w:right w:val="none" w:sz="0" w:space="0" w:color="auto"/>
          </w:divBdr>
        </w:div>
        <w:div w:id="552229777">
          <w:marLeft w:val="0"/>
          <w:marRight w:val="0"/>
          <w:marTop w:val="0"/>
          <w:marBottom w:val="0"/>
          <w:divBdr>
            <w:top w:val="none" w:sz="0" w:space="0" w:color="auto"/>
            <w:left w:val="none" w:sz="0" w:space="0" w:color="auto"/>
            <w:bottom w:val="none" w:sz="0" w:space="0" w:color="auto"/>
            <w:right w:val="none" w:sz="0" w:space="0" w:color="auto"/>
          </w:divBdr>
        </w:div>
        <w:div w:id="1933469294">
          <w:marLeft w:val="0"/>
          <w:marRight w:val="0"/>
          <w:marTop w:val="0"/>
          <w:marBottom w:val="0"/>
          <w:divBdr>
            <w:top w:val="none" w:sz="0" w:space="0" w:color="auto"/>
            <w:left w:val="none" w:sz="0" w:space="0" w:color="auto"/>
            <w:bottom w:val="none" w:sz="0" w:space="0" w:color="auto"/>
            <w:right w:val="none" w:sz="0" w:space="0" w:color="auto"/>
          </w:divBdr>
        </w:div>
        <w:div w:id="998197071">
          <w:marLeft w:val="0"/>
          <w:marRight w:val="0"/>
          <w:marTop w:val="0"/>
          <w:marBottom w:val="0"/>
          <w:divBdr>
            <w:top w:val="none" w:sz="0" w:space="0" w:color="auto"/>
            <w:left w:val="none" w:sz="0" w:space="0" w:color="auto"/>
            <w:bottom w:val="none" w:sz="0" w:space="0" w:color="auto"/>
            <w:right w:val="none" w:sz="0" w:space="0" w:color="auto"/>
          </w:divBdr>
        </w:div>
        <w:div w:id="1272662093">
          <w:marLeft w:val="0"/>
          <w:marRight w:val="0"/>
          <w:marTop w:val="0"/>
          <w:marBottom w:val="0"/>
          <w:divBdr>
            <w:top w:val="none" w:sz="0" w:space="0" w:color="auto"/>
            <w:left w:val="none" w:sz="0" w:space="0" w:color="auto"/>
            <w:bottom w:val="none" w:sz="0" w:space="0" w:color="auto"/>
            <w:right w:val="none" w:sz="0" w:space="0" w:color="auto"/>
          </w:divBdr>
        </w:div>
        <w:div w:id="1065762614">
          <w:marLeft w:val="0"/>
          <w:marRight w:val="0"/>
          <w:marTop w:val="0"/>
          <w:marBottom w:val="0"/>
          <w:divBdr>
            <w:top w:val="none" w:sz="0" w:space="0" w:color="auto"/>
            <w:left w:val="none" w:sz="0" w:space="0" w:color="auto"/>
            <w:bottom w:val="none" w:sz="0" w:space="0" w:color="auto"/>
            <w:right w:val="none" w:sz="0" w:space="0" w:color="auto"/>
          </w:divBdr>
        </w:div>
        <w:div w:id="460998695">
          <w:marLeft w:val="0"/>
          <w:marRight w:val="0"/>
          <w:marTop w:val="0"/>
          <w:marBottom w:val="0"/>
          <w:divBdr>
            <w:top w:val="none" w:sz="0" w:space="0" w:color="auto"/>
            <w:left w:val="none" w:sz="0" w:space="0" w:color="auto"/>
            <w:bottom w:val="none" w:sz="0" w:space="0" w:color="auto"/>
            <w:right w:val="none" w:sz="0" w:space="0" w:color="auto"/>
          </w:divBdr>
        </w:div>
        <w:div w:id="667635563">
          <w:marLeft w:val="0"/>
          <w:marRight w:val="0"/>
          <w:marTop w:val="0"/>
          <w:marBottom w:val="0"/>
          <w:divBdr>
            <w:top w:val="none" w:sz="0" w:space="0" w:color="auto"/>
            <w:left w:val="none" w:sz="0" w:space="0" w:color="auto"/>
            <w:bottom w:val="none" w:sz="0" w:space="0" w:color="auto"/>
            <w:right w:val="none" w:sz="0" w:space="0" w:color="auto"/>
          </w:divBdr>
        </w:div>
        <w:div w:id="1652101217">
          <w:marLeft w:val="0"/>
          <w:marRight w:val="0"/>
          <w:marTop w:val="0"/>
          <w:marBottom w:val="0"/>
          <w:divBdr>
            <w:top w:val="none" w:sz="0" w:space="0" w:color="auto"/>
            <w:left w:val="none" w:sz="0" w:space="0" w:color="auto"/>
            <w:bottom w:val="none" w:sz="0" w:space="0" w:color="auto"/>
            <w:right w:val="none" w:sz="0" w:space="0" w:color="auto"/>
          </w:divBdr>
        </w:div>
        <w:div w:id="1959677608">
          <w:marLeft w:val="0"/>
          <w:marRight w:val="0"/>
          <w:marTop w:val="0"/>
          <w:marBottom w:val="0"/>
          <w:divBdr>
            <w:top w:val="none" w:sz="0" w:space="0" w:color="auto"/>
            <w:left w:val="none" w:sz="0" w:space="0" w:color="auto"/>
            <w:bottom w:val="none" w:sz="0" w:space="0" w:color="auto"/>
            <w:right w:val="none" w:sz="0" w:space="0" w:color="auto"/>
          </w:divBdr>
        </w:div>
        <w:div w:id="560867478">
          <w:marLeft w:val="0"/>
          <w:marRight w:val="0"/>
          <w:marTop w:val="0"/>
          <w:marBottom w:val="0"/>
          <w:divBdr>
            <w:top w:val="none" w:sz="0" w:space="0" w:color="auto"/>
            <w:left w:val="none" w:sz="0" w:space="0" w:color="auto"/>
            <w:bottom w:val="none" w:sz="0" w:space="0" w:color="auto"/>
            <w:right w:val="none" w:sz="0" w:space="0" w:color="auto"/>
          </w:divBdr>
        </w:div>
        <w:div w:id="179853863">
          <w:marLeft w:val="0"/>
          <w:marRight w:val="0"/>
          <w:marTop w:val="0"/>
          <w:marBottom w:val="0"/>
          <w:divBdr>
            <w:top w:val="none" w:sz="0" w:space="0" w:color="auto"/>
            <w:left w:val="none" w:sz="0" w:space="0" w:color="auto"/>
            <w:bottom w:val="none" w:sz="0" w:space="0" w:color="auto"/>
            <w:right w:val="none" w:sz="0" w:space="0" w:color="auto"/>
          </w:divBdr>
        </w:div>
        <w:div w:id="928656875">
          <w:marLeft w:val="0"/>
          <w:marRight w:val="0"/>
          <w:marTop w:val="0"/>
          <w:marBottom w:val="0"/>
          <w:divBdr>
            <w:top w:val="none" w:sz="0" w:space="0" w:color="auto"/>
            <w:left w:val="none" w:sz="0" w:space="0" w:color="auto"/>
            <w:bottom w:val="none" w:sz="0" w:space="0" w:color="auto"/>
            <w:right w:val="none" w:sz="0" w:space="0" w:color="auto"/>
          </w:divBdr>
        </w:div>
        <w:div w:id="612713647">
          <w:marLeft w:val="0"/>
          <w:marRight w:val="0"/>
          <w:marTop w:val="0"/>
          <w:marBottom w:val="0"/>
          <w:divBdr>
            <w:top w:val="none" w:sz="0" w:space="0" w:color="auto"/>
            <w:left w:val="none" w:sz="0" w:space="0" w:color="auto"/>
            <w:bottom w:val="none" w:sz="0" w:space="0" w:color="auto"/>
            <w:right w:val="none" w:sz="0" w:space="0" w:color="auto"/>
          </w:divBdr>
        </w:div>
        <w:div w:id="98183492">
          <w:marLeft w:val="0"/>
          <w:marRight w:val="0"/>
          <w:marTop w:val="0"/>
          <w:marBottom w:val="0"/>
          <w:divBdr>
            <w:top w:val="none" w:sz="0" w:space="0" w:color="auto"/>
            <w:left w:val="none" w:sz="0" w:space="0" w:color="auto"/>
            <w:bottom w:val="none" w:sz="0" w:space="0" w:color="auto"/>
            <w:right w:val="none" w:sz="0" w:space="0" w:color="auto"/>
          </w:divBdr>
        </w:div>
        <w:div w:id="984505852">
          <w:marLeft w:val="0"/>
          <w:marRight w:val="0"/>
          <w:marTop w:val="0"/>
          <w:marBottom w:val="0"/>
          <w:divBdr>
            <w:top w:val="none" w:sz="0" w:space="0" w:color="auto"/>
            <w:left w:val="none" w:sz="0" w:space="0" w:color="auto"/>
            <w:bottom w:val="none" w:sz="0" w:space="0" w:color="auto"/>
            <w:right w:val="none" w:sz="0" w:space="0" w:color="auto"/>
          </w:divBdr>
        </w:div>
        <w:div w:id="839075914">
          <w:marLeft w:val="0"/>
          <w:marRight w:val="0"/>
          <w:marTop w:val="0"/>
          <w:marBottom w:val="0"/>
          <w:divBdr>
            <w:top w:val="none" w:sz="0" w:space="0" w:color="auto"/>
            <w:left w:val="none" w:sz="0" w:space="0" w:color="auto"/>
            <w:bottom w:val="none" w:sz="0" w:space="0" w:color="auto"/>
            <w:right w:val="none" w:sz="0" w:space="0" w:color="auto"/>
          </w:divBdr>
        </w:div>
        <w:div w:id="1433427622">
          <w:marLeft w:val="0"/>
          <w:marRight w:val="0"/>
          <w:marTop w:val="0"/>
          <w:marBottom w:val="0"/>
          <w:divBdr>
            <w:top w:val="none" w:sz="0" w:space="0" w:color="auto"/>
            <w:left w:val="none" w:sz="0" w:space="0" w:color="auto"/>
            <w:bottom w:val="none" w:sz="0" w:space="0" w:color="auto"/>
            <w:right w:val="none" w:sz="0" w:space="0" w:color="auto"/>
          </w:divBdr>
        </w:div>
        <w:div w:id="764106848">
          <w:marLeft w:val="0"/>
          <w:marRight w:val="0"/>
          <w:marTop w:val="0"/>
          <w:marBottom w:val="0"/>
          <w:divBdr>
            <w:top w:val="none" w:sz="0" w:space="0" w:color="auto"/>
            <w:left w:val="none" w:sz="0" w:space="0" w:color="auto"/>
            <w:bottom w:val="none" w:sz="0" w:space="0" w:color="auto"/>
            <w:right w:val="none" w:sz="0" w:space="0" w:color="auto"/>
          </w:divBdr>
        </w:div>
        <w:div w:id="1846676191">
          <w:marLeft w:val="0"/>
          <w:marRight w:val="0"/>
          <w:marTop w:val="0"/>
          <w:marBottom w:val="0"/>
          <w:divBdr>
            <w:top w:val="none" w:sz="0" w:space="0" w:color="auto"/>
            <w:left w:val="none" w:sz="0" w:space="0" w:color="auto"/>
            <w:bottom w:val="none" w:sz="0" w:space="0" w:color="auto"/>
            <w:right w:val="none" w:sz="0" w:space="0" w:color="auto"/>
          </w:divBdr>
        </w:div>
        <w:div w:id="113867804">
          <w:marLeft w:val="0"/>
          <w:marRight w:val="0"/>
          <w:marTop w:val="0"/>
          <w:marBottom w:val="0"/>
          <w:divBdr>
            <w:top w:val="none" w:sz="0" w:space="0" w:color="auto"/>
            <w:left w:val="none" w:sz="0" w:space="0" w:color="auto"/>
            <w:bottom w:val="none" w:sz="0" w:space="0" w:color="auto"/>
            <w:right w:val="none" w:sz="0" w:space="0" w:color="auto"/>
          </w:divBdr>
        </w:div>
        <w:div w:id="2118063044">
          <w:marLeft w:val="0"/>
          <w:marRight w:val="0"/>
          <w:marTop w:val="0"/>
          <w:marBottom w:val="0"/>
          <w:divBdr>
            <w:top w:val="none" w:sz="0" w:space="0" w:color="auto"/>
            <w:left w:val="none" w:sz="0" w:space="0" w:color="auto"/>
            <w:bottom w:val="none" w:sz="0" w:space="0" w:color="auto"/>
            <w:right w:val="none" w:sz="0" w:space="0" w:color="auto"/>
          </w:divBdr>
        </w:div>
        <w:div w:id="1578782228">
          <w:marLeft w:val="0"/>
          <w:marRight w:val="0"/>
          <w:marTop w:val="0"/>
          <w:marBottom w:val="0"/>
          <w:divBdr>
            <w:top w:val="none" w:sz="0" w:space="0" w:color="auto"/>
            <w:left w:val="none" w:sz="0" w:space="0" w:color="auto"/>
            <w:bottom w:val="none" w:sz="0" w:space="0" w:color="auto"/>
            <w:right w:val="none" w:sz="0" w:space="0" w:color="auto"/>
          </w:divBdr>
        </w:div>
        <w:div w:id="1858764430">
          <w:marLeft w:val="0"/>
          <w:marRight w:val="0"/>
          <w:marTop w:val="0"/>
          <w:marBottom w:val="0"/>
          <w:divBdr>
            <w:top w:val="none" w:sz="0" w:space="0" w:color="auto"/>
            <w:left w:val="none" w:sz="0" w:space="0" w:color="auto"/>
            <w:bottom w:val="none" w:sz="0" w:space="0" w:color="auto"/>
            <w:right w:val="none" w:sz="0" w:space="0" w:color="auto"/>
          </w:divBdr>
        </w:div>
        <w:div w:id="1114136527">
          <w:marLeft w:val="0"/>
          <w:marRight w:val="0"/>
          <w:marTop w:val="0"/>
          <w:marBottom w:val="0"/>
          <w:divBdr>
            <w:top w:val="none" w:sz="0" w:space="0" w:color="auto"/>
            <w:left w:val="none" w:sz="0" w:space="0" w:color="auto"/>
            <w:bottom w:val="none" w:sz="0" w:space="0" w:color="auto"/>
            <w:right w:val="none" w:sz="0" w:space="0" w:color="auto"/>
          </w:divBdr>
        </w:div>
        <w:div w:id="809251400">
          <w:marLeft w:val="0"/>
          <w:marRight w:val="0"/>
          <w:marTop w:val="0"/>
          <w:marBottom w:val="0"/>
          <w:divBdr>
            <w:top w:val="none" w:sz="0" w:space="0" w:color="auto"/>
            <w:left w:val="none" w:sz="0" w:space="0" w:color="auto"/>
            <w:bottom w:val="none" w:sz="0" w:space="0" w:color="auto"/>
            <w:right w:val="none" w:sz="0" w:space="0" w:color="auto"/>
          </w:divBdr>
        </w:div>
        <w:div w:id="361515006">
          <w:marLeft w:val="0"/>
          <w:marRight w:val="0"/>
          <w:marTop w:val="0"/>
          <w:marBottom w:val="0"/>
          <w:divBdr>
            <w:top w:val="none" w:sz="0" w:space="0" w:color="auto"/>
            <w:left w:val="none" w:sz="0" w:space="0" w:color="auto"/>
            <w:bottom w:val="none" w:sz="0" w:space="0" w:color="auto"/>
            <w:right w:val="none" w:sz="0" w:space="0" w:color="auto"/>
          </w:divBdr>
        </w:div>
        <w:div w:id="1939366195">
          <w:marLeft w:val="0"/>
          <w:marRight w:val="0"/>
          <w:marTop w:val="0"/>
          <w:marBottom w:val="0"/>
          <w:divBdr>
            <w:top w:val="none" w:sz="0" w:space="0" w:color="auto"/>
            <w:left w:val="none" w:sz="0" w:space="0" w:color="auto"/>
            <w:bottom w:val="none" w:sz="0" w:space="0" w:color="auto"/>
            <w:right w:val="none" w:sz="0" w:space="0" w:color="auto"/>
          </w:divBdr>
        </w:div>
        <w:div w:id="388041043">
          <w:marLeft w:val="0"/>
          <w:marRight w:val="0"/>
          <w:marTop w:val="0"/>
          <w:marBottom w:val="0"/>
          <w:divBdr>
            <w:top w:val="none" w:sz="0" w:space="0" w:color="auto"/>
            <w:left w:val="none" w:sz="0" w:space="0" w:color="auto"/>
            <w:bottom w:val="none" w:sz="0" w:space="0" w:color="auto"/>
            <w:right w:val="none" w:sz="0" w:space="0" w:color="auto"/>
          </w:divBdr>
        </w:div>
        <w:div w:id="879128504">
          <w:marLeft w:val="0"/>
          <w:marRight w:val="0"/>
          <w:marTop w:val="0"/>
          <w:marBottom w:val="0"/>
          <w:divBdr>
            <w:top w:val="none" w:sz="0" w:space="0" w:color="auto"/>
            <w:left w:val="none" w:sz="0" w:space="0" w:color="auto"/>
            <w:bottom w:val="none" w:sz="0" w:space="0" w:color="auto"/>
            <w:right w:val="none" w:sz="0" w:space="0" w:color="auto"/>
          </w:divBdr>
        </w:div>
        <w:div w:id="2140103871">
          <w:marLeft w:val="0"/>
          <w:marRight w:val="0"/>
          <w:marTop w:val="0"/>
          <w:marBottom w:val="0"/>
          <w:divBdr>
            <w:top w:val="none" w:sz="0" w:space="0" w:color="auto"/>
            <w:left w:val="none" w:sz="0" w:space="0" w:color="auto"/>
            <w:bottom w:val="none" w:sz="0" w:space="0" w:color="auto"/>
            <w:right w:val="none" w:sz="0" w:space="0" w:color="auto"/>
          </w:divBdr>
        </w:div>
        <w:div w:id="628631056">
          <w:marLeft w:val="0"/>
          <w:marRight w:val="0"/>
          <w:marTop w:val="0"/>
          <w:marBottom w:val="0"/>
          <w:divBdr>
            <w:top w:val="none" w:sz="0" w:space="0" w:color="auto"/>
            <w:left w:val="none" w:sz="0" w:space="0" w:color="auto"/>
            <w:bottom w:val="none" w:sz="0" w:space="0" w:color="auto"/>
            <w:right w:val="none" w:sz="0" w:space="0" w:color="auto"/>
          </w:divBdr>
        </w:div>
        <w:div w:id="1339771515">
          <w:marLeft w:val="0"/>
          <w:marRight w:val="0"/>
          <w:marTop w:val="0"/>
          <w:marBottom w:val="0"/>
          <w:divBdr>
            <w:top w:val="none" w:sz="0" w:space="0" w:color="auto"/>
            <w:left w:val="none" w:sz="0" w:space="0" w:color="auto"/>
            <w:bottom w:val="none" w:sz="0" w:space="0" w:color="auto"/>
            <w:right w:val="none" w:sz="0" w:space="0" w:color="auto"/>
          </w:divBdr>
        </w:div>
        <w:div w:id="1988430839">
          <w:marLeft w:val="0"/>
          <w:marRight w:val="0"/>
          <w:marTop w:val="0"/>
          <w:marBottom w:val="0"/>
          <w:divBdr>
            <w:top w:val="none" w:sz="0" w:space="0" w:color="auto"/>
            <w:left w:val="none" w:sz="0" w:space="0" w:color="auto"/>
            <w:bottom w:val="none" w:sz="0" w:space="0" w:color="auto"/>
            <w:right w:val="none" w:sz="0" w:space="0" w:color="auto"/>
          </w:divBdr>
        </w:div>
        <w:div w:id="12654640">
          <w:marLeft w:val="0"/>
          <w:marRight w:val="0"/>
          <w:marTop w:val="0"/>
          <w:marBottom w:val="0"/>
          <w:divBdr>
            <w:top w:val="none" w:sz="0" w:space="0" w:color="auto"/>
            <w:left w:val="none" w:sz="0" w:space="0" w:color="auto"/>
            <w:bottom w:val="none" w:sz="0" w:space="0" w:color="auto"/>
            <w:right w:val="none" w:sz="0" w:space="0" w:color="auto"/>
          </w:divBdr>
        </w:div>
        <w:div w:id="1719623476">
          <w:marLeft w:val="0"/>
          <w:marRight w:val="0"/>
          <w:marTop w:val="0"/>
          <w:marBottom w:val="0"/>
          <w:divBdr>
            <w:top w:val="none" w:sz="0" w:space="0" w:color="auto"/>
            <w:left w:val="none" w:sz="0" w:space="0" w:color="auto"/>
            <w:bottom w:val="none" w:sz="0" w:space="0" w:color="auto"/>
            <w:right w:val="none" w:sz="0" w:space="0" w:color="auto"/>
          </w:divBdr>
        </w:div>
        <w:div w:id="1779567122">
          <w:marLeft w:val="0"/>
          <w:marRight w:val="0"/>
          <w:marTop w:val="0"/>
          <w:marBottom w:val="0"/>
          <w:divBdr>
            <w:top w:val="none" w:sz="0" w:space="0" w:color="auto"/>
            <w:left w:val="none" w:sz="0" w:space="0" w:color="auto"/>
            <w:bottom w:val="none" w:sz="0" w:space="0" w:color="auto"/>
            <w:right w:val="none" w:sz="0" w:space="0" w:color="auto"/>
          </w:divBdr>
        </w:div>
        <w:div w:id="1739664554">
          <w:marLeft w:val="0"/>
          <w:marRight w:val="0"/>
          <w:marTop w:val="0"/>
          <w:marBottom w:val="0"/>
          <w:divBdr>
            <w:top w:val="none" w:sz="0" w:space="0" w:color="auto"/>
            <w:left w:val="none" w:sz="0" w:space="0" w:color="auto"/>
            <w:bottom w:val="none" w:sz="0" w:space="0" w:color="auto"/>
            <w:right w:val="none" w:sz="0" w:space="0" w:color="auto"/>
          </w:divBdr>
        </w:div>
        <w:div w:id="2105493397">
          <w:marLeft w:val="0"/>
          <w:marRight w:val="0"/>
          <w:marTop w:val="0"/>
          <w:marBottom w:val="0"/>
          <w:divBdr>
            <w:top w:val="none" w:sz="0" w:space="0" w:color="auto"/>
            <w:left w:val="none" w:sz="0" w:space="0" w:color="auto"/>
            <w:bottom w:val="none" w:sz="0" w:space="0" w:color="auto"/>
            <w:right w:val="none" w:sz="0" w:space="0" w:color="auto"/>
          </w:divBdr>
        </w:div>
        <w:div w:id="1224759089">
          <w:marLeft w:val="0"/>
          <w:marRight w:val="0"/>
          <w:marTop w:val="0"/>
          <w:marBottom w:val="0"/>
          <w:divBdr>
            <w:top w:val="none" w:sz="0" w:space="0" w:color="auto"/>
            <w:left w:val="none" w:sz="0" w:space="0" w:color="auto"/>
            <w:bottom w:val="none" w:sz="0" w:space="0" w:color="auto"/>
            <w:right w:val="none" w:sz="0" w:space="0" w:color="auto"/>
          </w:divBdr>
        </w:div>
        <w:div w:id="525681475">
          <w:marLeft w:val="0"/>
          <w:marRight w:val="0"/>
          <w:marTop w:val="0"/>
          <w:marBottom w:val="0"/>
          <w:divBdr>
            <w:top w:val="none" w:sz="0" w:space="0" w:color="auto"/>
            <w:left w:val="none" w:sz="0" w:space="0" w:color="auto"/>
            <w:bottom w:val="none" w:sz="0" w:space="0" w:color="auto"/>
            <w:right w:val="none" w:sz="0" w:space="0" w:color="auto"/>
          </w:divBdr>
        </w:div>
        <w:div w:id="241380965">
          <w:marLeft w:val="0"/>
          <w:marRight w:val="0"/>
          <w:marTop w:val="0"/>
          <w:marBottom w:val="0"/>
          <w:divBdr>
            <w:top w:val="none" w:sz="0" w:space="0" w:color="auto"/>
            <w:left w:val="none" w:sz="0" w:space="0" w:color="auto"/>
            <w:bottom w:val="none" w:sz="0" w:space="0" w:color="auto"/>
            <w:right w:val="none" w:sz="0" w:space="0" w:color="auto"/>
          </w:divBdr>
        </w:div>
        <w:div w:id="1575437216">
          <w:marLeft w:val="0"/>
          <w:marRight w:val="0"/>
          <w:marTop w:val="0"/>
          <w:marBottom w:val="0"/>
          <w:divBdr>
            <w:top w:val="none" w:sz="0" w:space="0" w:color="auto"/>
            <w:left w:val="none" w:sz="0" w:space="0" w:color="auto"/>
            <w:bottom w:val="none" w:sz="0" w:space="0" w:color="auto"/>
            <w:right w:val="none" w:sz="0" w:space="0" w:color="auto"/>
          </w:divBdr>
        </w:div>
        <w:div w:id="1620989843">
          <w:marLeft w:val="0"/>
          <w:marRight w:val="0"/>
          <w:marTop w:val="0"/>
          <w:marBottom w:val="0"/>
          <w:divBdr>
            <w:top w:val="none" w:sz="0" w:space="0" w:color="auto"/>
            <w:left w:val="none" w:sz="0" w:space="0" w:color="auto"/>
            <w:bottom w:val="none" w:sz="0" w:space="0" w:color="auto"/>
            <w:right w:val="none" w:sz="0" w:space="0" w:color="auto"/>
          </w:divBdr>
        </w:div>
        <w:div w:id="1328821998">
          <w:marLeft w:val="0"/>
          <w:marRight w:val="0"/>
          <w:marTop w:val="0"/>
          <w:marBottom w:val="0"/>
          <w:divBdr>
            <w:top w:val="none" w:sz="0" w:space="0" w:color="auto"/>
            <w:left w:val="none" w:sz="0" w:space="0" w:color="auto"/>
            <w:bottom w:val="none" w:sz="0" w:space="0" w:color="auto"/>
            <w:right w:val="none" w:sz="0" w:space="0" w:color="auto"/>
          </w:divBdr>
        </w:div>
        <w:div w:id="1567110439">
          <w:marLeft w:val="0"/>
          <w:marRight w:val="0"/>
          <w:marTop w:val="0"/>
          <w:marBottom w:val="0"/>
          <w:divBdr>
            <w:top w:val="none" w:sz="0" w:space="0" w:color="auto"/>
            <w:left w:val="none" w:sz="0" w:space="0" w:color="auto"/>
            <w:bottom w:val="none" w:sz="0" w:space="0" w:color="auto"/>
            <w:right w:val="none" w:sz="0" w:space="0" w:color="auto"/>
          </w:divBdr>
        </w:div>
        <w:div w:id="827594654">
          <w:marLeft w:val="0"/>
          <w:marRight w:val="0"/>
          <w:marTop w:val="0"/>
          <w:marBottom w:val="0"/>
          <w:divBdr>
            <w:top w:val="none" w:sz="0" w:space="0" w:color="auto"/>
            <w:left w:val="none" w:sz="0" w:space="0" w:color="auto"/>
            <w:bottom w:val="none" w:sz="0" w:space="0" w:color="auto"/>
            <w:right w:val="none" w:sz="0" w:space="0" w:color="auto"/>
          </w:divBdr>
        </w:div>
        <w:div w:id="416024585">
          <w:marLeft w:val="0"/>
          <w:marRight w:val="0"/>
          <w:marTop w:val="0"/>
          <w:marBottom w:val="0"/>
          <w:divBdr>
            <w:top w:val="none" w:sz="0" w:space="0" w:color="auto"/>
            <w:left w:val="none" w:sz="0" w:space="0" w:color="auto"/>
            <w:bottom w:val="none" w:sz="0" w:space="0" w:color="auto"/>
            <w:right w:val="none" w:sz="0" w:space="0" w:color="auto"/>
          </w:divBdr>
        </w:div>
        <w:div w:id="1280527969">
          <w:marLeft w:val="0"/>
          <w:marRight w:val="0"/>
          <w:marTop w:val="0"/>
          <w:marBottom w:val="0"/>
          <w:divBdr>
            <w:top w:val="none" w:sz="0" w:space="0" w:color="auto"/>
            <w:left w:val="none" w:sz="0" w:space="0" w:color="auto"/>
            <w:bottom w:val="none" w:sz="0" w:space="0" w:color="auto"/>
            <w:right w:val="none" w:sz="0" w:space="0" w:color="auto"/>
          </w:divBdr>
        </w:div>
        <w:div w:id="97987650">
          <w:marLeft w:val="0"/>
          <w:marRight w:val="0"/>
          <w:marTop w:val="0"/>
          <w:marBottom w:val="0"/>
          <w:divBdr>
            <w:top w:val="none" w:sz="0" w:space="0" w:color="auto"/>
            <w:left w:val="none" w:sz="0" w:space="0" w:color="auto"/>
            <w:bottom w:val="none" w:sz="0" w:space="0" w:color="auto"/>
            <w:right w:val="none" w:sz="0" w:space="0" w:color="auto"/>
          </w:divBdr>
        </w:div>
        <w:div w:id="1890412399">
          <w:marLeft w:val="0"/>
          <w:marRight w:val="0"/>
          <w:marTop w:val="0"/>
          <w:marBottom w:val="0"/>
          <w:divBdr>
            <w:top w:val="none" w:sz="0" w:space="0" w:color="auto"/>
            <w:left w:val="none" w:sz="0" w:space="0" w:color="auto"/>
            <w:bottom w:val="none" w:sz="0" w:space="0" w:color="auto"/>
            <w:right w:val="none" w:sz="0" w:space="0" w:color="auto"/>
          </w:divBdr>
        </w:div>
        <w:div w:id="910194120">
          <w:marLeft w:val="0"/>
          <w:marRight w:val="0"/>
          <w:marTop w:val="0"/>
          <w:marBottom w:val="0"/>
          <w:divBdr>
            <w:top w:val="none" w:sz="0" w:space="0" w:color="auto"/>
            <w:left w:val="none" w:sz="0" w:space="0" w:color="auto"/>
            <w:bottom w:val="none" w:sz="0" w:space="0" w:color="auto"/>
            <w:right w:val="none" w:sz="0" w:space="0" w:color="auto"/>
          </w:divBdr>
        </w:div>
        <w:div w:id="792209966">
          <w:marLeft w:val="0"/>
          <w:marRight w:val="0"/>
          <w:marTop w:val="0"/>
          <w:marBottom w:val="0"/>
          <w:divBdr>
            <w:top w:val="none" w:sz="0" w:space="0" w:color="auto"/>
            <w:left w:val="none" w:sz="0" w:space="0" w:color="auto"/>
            <w:bottom w:val="none" w:sz="0" w:space="0" w:color="auto"/>
            <w:right w:val="none" w:sz="0" w:space="0" w:color="auto"/>
          </w:divBdr>
        </w:div>
        <w:div w:id="757599643">
          <w:marLeft w:val="0"/>
          <w:marRight w:val="0"/>
          <w:marTop w:val="0"/>
          <w:marBottom w:val="0"/>
          <w:divBdr>
            <w:top w:val="none" w:sz="0" w:space="0" w:color="auto"/>
            <w:left w:val="none" w:sz="0" w:space="0" w:color="auto"/>
            <w:bottom w:val="none" w:sz="0" w:space="0" w:color="auto"/>
            <w:right w:val="none" w:sz="0" w:space="0" w:color="auto"/>
          </w:divBdr>
        </w:div>
        <w:div w:id="2000501783">
          <w:marLeft w:val="0"/>
          <w:marRight w:val="0"/>
          <w:marTop w:val="0"/>
          <w:marBottom w:val="0"/>
          <w:divBdr>
            <w:top w:val="none" w:sz="0" w:space="0" w:color="auto"/>
            <w:left w:val="none" w:sz="0" w:space="0" w:color="auto"/>
            <w:bottom w:val="none" w:sz="0" w:space="0" w:color="auto"/>
            <w:right w:val="none" w:sz="0" w:space="0" w:color="auto"/>
          </w:divBdr>
        </w:div>
        <w:div w:id="1461457078">
          <w:marLeft w:val="0"/>
          <w:marRight w:val="0"/>
          <w:marTop w:val="0"/>
          <w:marBottom w:val="0"/>
          <w:divBdr>
            <w:top w:val="none" w:sz="0" w:space="0" w:color="auto"/>
            <w:left w:val="none" w:sz="0" w:space="0" w:color="auto"/>
            <w:bottom w:val="none" w:sz="0" w:space="0" w:color="auto"/>
            <w:right w:val="none" w:sz="0" w:space="0" w:color="auto"/>
          </w:divBdr>
        </w:div>
        <w:div w:id="455803756">
          <w:marLeft w:val="0"/>
          <w:marRight w:val="0"/>
          <w:marTop w:val="0"/>
          <w:marBottom w:val="0"/>
          <w:divBdr>
            <w:top w:val="none" w:sz="0" w:space="0" w:color="auto"/>
            <w:left w:val="none" w:sz="0" w:space="0" w:color="auto"/>
            <w:bottom w:val="none" w:sz="0" w:space="0" w:color="auto"/>
            <w:right w:val="none" w:sz="0" w:space="0" w:color="auto"/>
          </w:divBdr>
        </w:div>
        <w:div w:id="1072384259">
          <w:marLeft w:val="0"/>
          <w:marRight w:val="0"/>
          <w:marTop w:val="0"/>
          <w:marBottom w:val="0"/>
          <w:divBdr>
            <w:top w:val="none" w:sz="0" w:space="0" w:color="auto"/>
            <w:left w:val="none" w:sz="0" w:space="0" w:color="auto"/>
            <w:bottom w:val="none" w:sz="0" w:space="0" w:color="auto"/>
            <w:right w:val="none" w:sz="0" w:space="0" w:color="auto"/>
          </w:divBdr>
        </w:div>
        <w:div w:id="600068801">
          <w:marLeft w:val="0"/>
          <w:marRight w:val="0"/>
          <w:marTop w:val="0"/>
          <w:marBottom w:val="0"/>
          <w:divBdr>
            <w:top w:val="none" w:sz="0" w:space="0" w:color="auto"/>
            <w:left w:val="none" w:sz="0" w:space="0" w:color="auto"/>
            <w:bottom w:val="none" w:sz="0" w:space="0" w:color="auto"/>
            <w:right w:val="none" w:sz="0" w:space="0" w:color="auto"/>
          </w:divBdr>
        </w:div>
        <w:div w:id="1535121240">
          <w:marLeft w:val="0"/>
          <w:marRight w:val="0"/>
          <w:marTop w:val="0"/>
          <w:marBottom w:val="0"/>
          <w:divBdr>
            <w:top w:val="none" w:sz="0" w:space="0" w:color="auto"/>
            <w:left w:val="none" w:sz="0" w:space="0" w:color="auto"/>
            <w:bottom w:val="none" w:sz="0" w:space="0" w:color="auto"/>
            <w:right w:val="none" w:sz="0" w:space="0" w:color="auto"/>
          </w:divBdr>
        </w:div>
        <w:div w:id="350954777">
          <w:marLeft w:val="0"/>
          <w:marRight w:val="0"/>
          <w:marTop w:val="0"/>
          <w:marBottom w:val="0"/>
          <w:divBdr>
            <w:top w:val="none" w:sz="0" w:space="0" w:color="auto"/>
            <w:left w:val="none" w:sz="0" w:space="0" w:color="auto"/>
            <w:bottom w:val="none" w:sz="0" w:space="0" w:color="auto"/>
            <w:right w:val="none" w:sz="0" w:space="0" w:color="auto"/>
          </w:divBdr>
        </w:div>
        <w:div w:id="1170414380">
          <w:marLeft w:val="0"/>
          <w:marRight w:val="0"/>
          <w:marTop w:val="0"/>
          <w:marBottom w:val="0"/>
          <w:divBdr>
            <w:top w:val="none" w:sz="0" w:space="0" w:color="auto"/>
            <w:left w:val="none" w:sz="0" w:space="0" w:color="auto"/>
            <w:bottom w:val="none" w:sz="0" w:space="0" w:color="auto"/>
            <w:right w:val="none" w:sz="0" w:space="0" w:color="auto"/>
          </w:divBdr>
        </w:div>
        <w:div w:id="1965503230">
          <w:marLeft w:val="0"/>
          <w:marRight w:val="0"/>
          <w:marTop w:val="0"/>
          <w:marBottom w:val="0"/>
          <w:divBdr>
            <w:top w:val="none" w:sz="0" w:space="0" w:color="auto"/>
            <w:left w:val="none" w:sz="0" w:space="0" w:color="auto"/>
            <w:bottom w:val="none" w:sz="0" w:space="0" w:color="auto"/>
            <w:right w:val="none" w:sz="0" w:space="0" w:color="auto"/>
          </w:divBdr>
        </w:div>
        <w:div w:id="1509444461">
          <w:marLeft w:val="0"/>
          <w:marRight w:val="0"/>
          <w:marTop w:val="0"/>
          <w:marBottom w:val="0"/>
          <w:divBdr>
            <w:top w:val="none" w:sz="0" w:space="0" w:color="auto"/>
            <w:left w:val="none" w:sz="0" w:space="0" w:color="auto"/>
            <w:bottom w:val="none" w:sz="0" w:space="0" w:color="auto"/>
            <w:right w:val="none" w:sz="0" w:space="0" w:color="auto"/>
          </w:divBdr>
        </w:div>
        <w:div w:id="598105433">
          <w:marLeft w:val="0"/>
          <w:marRight w:val="0"/>
          <w:marTop w:val="0"/>
          <w:marBottom w:val="0"/>
          <w:divBdr>
            <w:top w:val="none" w:sz="0" w:space="0" w:color="auto"/>
            <w:left w:val="none" w:sz="0" w:space="0" w:color="auto"/>
            <w:bottom w:val="none" w:sz="0" w:space="0" w:color="auto"/>
            <w:right w:val="none" w:sz="0" w:space="0" w:color="auto"/>
          </w:divBdr>
        </w:div>
        <w:div w:id="1099328973">
          <w:marLeft w:val="0"/>
          <w:marRight w:val="0"/>
          <w:marTop w:val="0"/>
          <w:marBottom w:val="0"/>
          <w:divBdr>
            <w:top w:val="none" w:sz="0" w:space="0" w:color="auto"/>
            <w:left w:val="none" w:sz="0" w:space="0" w:color="auto"/>
            <w:bottom w:val="none" w:sz="0" w:space="0" w:color="auto"/>
            <w:right w:val="none" w:sz="0" w:space="0" w:color="auto"/>
          </w:divBdr>
        </w:div>
        <w:div w:id="1824270302">
          <w:marLeft w:val="0"/>
          <w:marRight w:val="0"/>
          <w:marTop w:val="0"/>
          <w:marBottom w:val="0"/>
          <w:divBdr>
            <w:top w:val="none" w:sz="0" w:space="0" w:color="auto"/>
            <w:left w:val="none" w:sz="0" w:space="0" w:color="auto"/>
            <w:bottom w:val="none" w:sz="0" w:space="0" w:color="auto"/>
            <w:right w:val="none" w:sz="0" w:space="0" w:color="auto"/>
          </w:divBdr>
        </w:div>
        <w:div w:id="2015720180">
          <w:marLeft w:val="0"/>
          <w:marRight w:val="0"/>
          <w:marTop w:val="0"/>
          <w:marBottom w:val="0"/>
          <w:divBdr>
            <w:top w:val="none" w:sz="0" w:space="0" w:color="auto"/>
            <w:left w:val="none" w:sz="0" w:space="0" w:color="auto"/>
            <w:bottom w:val="none" w:sz="0" w:space="0" w:color="auto"/>
            <w:right w:val="none" w:sz="0" w:space="0" w:color="auto"/>
          </w:divBdr>
        </w:div>
        <w:div w:id="672998286">
          <w:marLeft w:val="0"/>
          <w:marRight w:val="0"/>
          <w:marTop w:val="0"/>
          <w:marBottom w:val="0"/>
          <w:divBdr>
            <w:top w:val="none" w:sz="0" w:space="0" w:color="auto"/>
            <w:left w:val="none" w:sz="0" w:space="0" w:color="auto"/>
            <w:bottom w:val="none" w:sz="0" w:space="0" w:color="auto"/>
            <w:right w:val="none" w:sz="0" w:space="0" w:color="auto"/>
          </w:divBdr>
        </w:div>
        <w:div w:id="121854176">
          <w:marLeft w:val="0"/>
          <w:marRight w:val="0"/>
          <w:marTop w:val="0"/>
          <w:marBottom w:val="0"/>
          <w:divBdr>
            <w:top w:val="none" w:sz="0" w:space="0" w:color="auto"/>
            <w:left w:val="none" w:sz="0" w:space="0" w:color="auto"/>
            <w:bottom w:val="none" w:sz="0" w:space="0" w:color="auto"/>
            <w:right w:val="none" w:sz="0" w:space="0" w:color="auto"/>
          </w:divBdr>
        </w:div>
        <w:div w:id="931820945">
          <w:marLeft w:val="0"/>
          <w:marRight w:val="0"/>
          <w:marTop w:val="0"/>
          <w:marBottom w:val="0"/>
          <w:divBdr>
            <w:top w:val="none" w:sz="0" w:space="0" w:color="auto"/>
            <w:left w:val="none" w:sz="0" w:space="0" w:color="auto"/>
            <w:bottom w:val="none" w:sz="0" w:space="0" w:color="auto"/>
            <w:right w:val="none" w:sz="0" w:space="0" w:color="auto"/>
          </w:divBdr>
        </w:div>
        <w:div w:id="1758091532">
          <w:marLeft w:val="0"/>
          <w:marRight w:val="0"/>
          <w:marTop w:val="0"/>
          <w:marBottom w:val="0"/>
          <w:divBdr>
            <w:top w:val="none" w:sz="0" w:space="0" w:color="auto"/>
            <w:left w:val="none" w:sz="0" w:space="0" w:color="auto"/>
            <w:bottom w:val="none" w:sz="0" w:space="0" w:color="auto"/>
            <w:right w:val="none" w:sz="0" w:space="0" w:color="auto"/>
          </w:divBdr>
        </w:div>
        <w:div w:id="1366783581">
          <w:marLeft w:val="0"/>
          <w:marRight w:val="0"/>
          <w:marTop w:val="0"/>
          <w:marBottom w:val="0"/>
          <w:divBdr>
            <w:top w:val="none" w:sz="0" w:space="0" w:color="auto"/>
            <w:left w:val="none" w:sz="0" w:space="0" w:color="auto"/>
            <w:bottom w:val="none" w:sz="0" w:space="0" w:color="auto"/>
            <w:right w:val="none" w:sz="0" w:space="0" w:color="auto"/>
          </w:divBdr>
        </w:div>
        <w:div w:id="1755324556">
          <w:marLeft w:val="0"/>
          <w:marRight w:val="0"/>
          <w:marTop w:val="0"/>
          <w:marBottom w:val="0"/>
          <w:divBdr>
            <w:top w:val="none" w:sz="0" w:space="0" w:color="auto"/>
            <w:left w:val="none" w:sz="0" w:space="0" w:color="auto"/>
            <w:bottom w:val="none" w:sz="0" w:space="0" w:color="auto"/>
            <w:right w:val="none" w:sz="0" w:space="0" w:color="auto"/>
          </w:divBdr>
        </w:div>
        <w:div w:id="1007749642">
          <w:marLeft w:val="0"/>
          <w:marRight w:val="0"/>
          <w:marTop w:val="0"/>
          <w:marBottom w:val="0"/>
          <w:divBdr>
            <w:top w:val="none" w:sz="0" w:space="0" w:color="auto"/>
            <w:left w:val="none" w:sz="0" w:space="0" w:color="auto"/>
            <w:bottom w:val="none" w:sz="0" w:space="0" w:color="auto"/>
            <w:right w:val="none" w:sz="0" w:space="0" w:color="auto"/>
          </w:divBdr>
        </w:div>
        <w:div w:id="723913739">
          <w:marLeft w:val="0"/>
          <w:marRight w:val="0"/>
          <w:marTop w:val="0"/>
          <w:marBottom w:val="0"/>
          <w:divBdr>
            <w:top w:val="none" w:sz="0" w:space="0" w:color="auto"/>
            <w:left w:val="none" w:sz="0" w:space="0" w:color="auto"/>
            <w:bottom w:val="none" w:sz="0" w:space="0" w:color="auto"/>
            <w:right w:val="none" w:sz="0" w:space="0" w:color="auto"/>
          </w:divBdr>
        </w:div>
        <w:div w:id="508369061">
          <w:marLeft w:val="0"/>
          <w:marRight w:val="0"/>
          <w:marTop w:val="0"/>
          <w:marBottom w:val="0"/>
          <w:divBdr>
            <w:top w:val="none" w:sz="0" w:space="0" w:color="auto"/>
            <w:left w:val="none" w:sz="0" w:space="0" w:color="auto"/>
            <w:bottom w:val="none" w:sz="0" w:space="0" w:color="auto"/>
            <w:right w:val="none" w:sz="0" w:space="0" w:color="auto"/>
          </w:divBdr>
        </w:div>
        <w:div w:id="2095471033">
          <w:marLeft w:val="0"/>
          <w:marRight w:val="0"/>
          <w:marTop w:val="0"/>
          <w:marBottom w:val="0"/>
          <w:divBdr>
            <w:top w:val="none" w:sz="0" w:space="0" w:color="auto"/>
            <w:left w:val="none" w:sz="0" w:space="0" w:color="auto"/>
            <w:bottom w:val="none" w:sz="0" w:space="0" w:color="auto"/>
            <w:right w:val="none" w:sz="0" w:space="0" w:color="auto"/>
          </w:divBdr>
        </w:div>
        <w:div w:id="968127985">
          <w:marLeft w:val="0"/>
          <w:marRight w:val="0"/>
          <w:marTop w:val="0"/>
          <w:marBottom w:val="0"/>
          <w:divBdr>
            <w:top w:val="none" w:sz="0" w:space="0" w:color="auto"/>
            <w:left w:val="none" w:sz="0" w:space="0" w:color="auto"/>
            <w:bottom w:val="none" w:sz="0" w:space="0" w:color="auto"/>
            <w:right w:val="none" w:sz="0" w:space="0" w:color="auto"/>
          </w:divBdr>
        </w:div>
        <w:div w:id="1076055978">
          <w:marLeft w:val="0"/>
          <w:marRight w:val="0"/>
          <w:marTop w:val="0"/>
          <w:marBottom w:val="0"/>
          <w:divBdr>
            <w:top w:val="none" w:sz="0" w:space="0" w:color="auto"/>
            <w:left w:val="none" w:sz="0" w:space="0" w:color="auto"/>
            <w:bottom w:val="none" w:sz="0" w:space="0" w:color="auto"/>
            <w:right w:val="none" w:sz="0" w:space="0" w:color="auto"/>
          </w:divBdr>
        </w:div>
        <w:div w:id="1428693026">
          <w:marLeft w:val="0"/>
          <w:marRight w:val="0"/>
          <w:marTop w:val="0"/>
          <w:marBottom w:val="0"/>
          <w:divBdr>
            <w:top w:val="none" w:sz="0" w:space="0" w:color="auto"/>
            <w:left w:val="none" w:sz="0" w:space="0" w:color="auto"/>
            <w:bottom w:val="none" w:sz="0" w:space="0" w:color="auto"/>
            <w:right w:val="none" w:sz="0" w:space="0" w:color="auto"/>
          </w:divBdr>
        </w:div>
        <w:div w:id="1445810367">
          <w:marLeft w:val="0"/>
          <w:marRight w:val="0"/>
          <w:marTop w:val="0"/>
          <w:marBottom w:val="0"/>
          <w:divBdr>
            <w:top w:val="none" w:sz="0" w:space="0" w:color="auto"/>
            <w:left w:val="none" w:sz="0" w:space="0" w:color="auto"/>
            <w:bottom w:val="none" w:sz="0" w:space="0" w:color="auto"/>
            <w:right w:val="none" w:sz="0" w:space="0" w:color="auto"/>
          </w:divBdr>
        </w:div>
        <w:div w:id="1378234596">
          <w:marLeft w:val="0"/>
          <w:marRight w:val="0"/>
          <w:marTop w:val="0"/>
          <w:marBottom w:val="0"/>
          <w:divBdr>
            <w:top w:val="none" w:sz="0" w:space="0" w:color="auto"/>
            <w:left w:val="none" w:sz="0" w:space="0" w:color="auto"/>
            <w:bottom w:val="none" w:sz="0" w:space="0" w:color="auto"/>
            <w:right w:val="none" w:sz="0" w:space="0" w:color="auto"/>
          </w:divBdr>
        </w:div>
        <w:div w:id="712001297">
          <w:marLeft w:val="0"/>
          <w:marRight w:val="0"/>
          <w:marTop w:val="0"/>
          <w:marBottom w:val="0"/>
          <w:divBdr>
            <w:top w:val="none" w:sz="0" w:space="0" w:color="auto"/>
            <w:left w:val="none" w:sz="0" w:space="0" w:color="auto"/>
            <w:bottom w:val="none" w:sz="0" w:space="0" w:color="auto"/>
            <w:right w:val="none" w:sz="0" w:space="0" w:color="auto"/>
          </w:divBdr>
        </w:div>
        <w:div w:id="1709601436">
          <w:marLeft w:val="0"/>
          <w:marRight w:val="0"/>
          <w:marTop w:val="0"/>
          <w:marBottom w:val="0"/>
          <w:divBdr>
            <w:top w:val="none" w:sz="0" w:space="0" w:color="auto"/>
            <w:left w:val="none" w:sz="0" w:space="0" w:color="auto"/>
            <w:bottom w:val="none" w:sz="0" w:space="0" w:color="auto"/>
            <w:right w:val="none" w:sz="0" w:space="0" w:color="auto"/>
          </w:divBdr>
        </w:div>
        <w:div w:id="2101874060">
          <w:marLeft w:val="0"/>
          <w:marRight w:val="0"/>
          <w:marTop w:val="0"/>
          <w:marBottom w:val="0"/>
          <w:divBdr>
            <w:top w:val="none" w:sz="0" w:space="0" w:color="auto"/>
            <w:left w:val="none" w:sz="0" w:space="0" w:color="auto"/>
            <w:bottom w:val="none" w:sz="0" w:space="0" w:color="auto"/>
            <w:right w:val="none" w:sz="0" w:space="0" w:color="auto"/>
          </w:divBdr>
        </w:div>
        <w:div w:id="1266576353">
          <w:marLeft w:val="0"/>
          <w:marRight w:val="0"/>
          <w:marTop w:val="0"/>
          <w:marBottom w:val="0"/>
          <w:divBdr>
            <w:top w:val="none" w:sz="0" w:space="0" w:color="auto"/>
            <w:left w:val="none" w:sz="0" w:space="0" w:color="auto"/>
            <w:bottom w:val="none" w:sz="0" w:space="0" w:color="auto"/>
            <w:right w:val="none" w:sz="0" w:space="0" w:color="auto"/>
          </w:divBdr>
        </w:div>
        <w:div w:id="1283684584">
          <w:marLeft w:val="0"/>
          <w:marRight w:val="0"/>
          <w:marTop w:val="0"/>
          <w:marBottom w:val="0"/>
          <w:divBdr>
            <w:top w:val="none" w:sz="0" w:space="0" w:color="auto"/>
            <w:left w:val="none" w:sz="0" w:space="0" w:color="auto"/>
            <w:bottom w:val="none" w:sz="0" w:space="0" w:color="auto"/>
            <w:right w:val="none" w:sz="0" w:space="0" w:color="auto"/>
          </w:divBdr>
        </w:div>
        <w:div w:id="97528426">
          <w:marLeft w:val="0"/>
          <w:marRight w:val="0"/>
          <w:marTop w:val="0"/>
          <w:marBottom w:val="0"/>
          <w:divBdr>
            <w:top w:val="none" w:sz="0" w:space="0" w:color="auto"/>
            <w:left w:val="none" w:sz="0" w:space="0" w:color="auto"/>
            <w:bottom w:val="none" w:sz="0" w:space="0" w:color="auto"/>
            <w:right w:val="none" w:sz="0" w:space="0" w:color="auto"/>
          </w:divBdr>
        </w:div>
        <w:div w:id="665666816">
          <w:marLeft w:val="0"/>
          <w:marRight w:val="0"/>
          <w:marTop w:val="0"/>
          <w:marBottom w:val="0"/>
          <w:divBdr>
            <w:top w:val="none" w:sz="0" w:space="0" w:color="auto"/>
            <w:left w:val="none" w:sz="0" w:space="0" w:color="auto"/>
            <w:bottom w:val="none" w:sz="0" w:space="0" w:color="auto"/>
            <w:right w:val="none" w:sz="0" w:space="0" w:color="auto"/>
          </w:divBdr>
        </w:div>
        <w:div w:id="841238998">
          <w:marLeft w:val="0"/>
          <w:marRight w:val="0"/>
          <w:marTop w:val="0"/>
          <w:marBottom w:val="0"/>
          <w:divBdr>
            <w:top w:val="none" w:sz="0" w:space="0" w:color="auto"/>
            <w:left w:val="none" w:sz="0" w:space="0" w:color="auto"/>
            <w:bottom w:val="none" w:sz="0" w:space="0" w:color="auto"/>
            <w:right w:val="none" w:sz="0" w:space="0" w:color="auto"/>
          </w:divBdr>
        </w:div>
        <w:div w:id="664626858">
          <w:marLeft w:val="0"/>
          <w:marRight w:val="0"/>
          <w:marTop w:val="0"/>
          <w:marBottom w:val="0"/>
          <w:divBdr>
            <w:top w:val="none" w:sz="0" w:space="0" w:color="auto"/>
            <w:left w:val="none" w:sz="0" w:space="0" w:color="auto"/>
            <w:bottom w:val="none" w:sz="0" w:space="0" w:color="auto"/>
            <w:right w:val="none" w:sz="0" w:space="0" w:color="auto"/>
          </w:divBdr>
        </w:div>
        <w:div w:id="925577984">
          <w:marLeft w:val="0"/>
          <w:marRight w:val="0"/>
          <w:marTop w:val="0"/>
          <w:marBottom w:val="0"/>
          <w:divBdr>
            <w:top w:val="none" w:sz="0" w:space="0" w:color="auto"/>
            <w:left w:val="none" w:sz="0" w:space="0" w:color="auto"/>
            <w:bottom w:val="none" w:sz="0" w:space="0" w:color="auto"/>
            <w:right w:val="none" w:sz="0" w:space="0" w:color="auto"/>
          </w:divBdr>
        </w:div>
        <w:div w:id="346637485">
          <w:marLeft w:val="0"/>
          <w:marRight w:val="0"/>
          <w:marTop w:val="0"/>
          <w:marBottom w:val="0"/>
          <w:divBdr>
            <w:top w:val="none" w:sz="0" w:space="0" w:color="auto"/>
            <w:left w:val="none" w:sz="0" w:space="0" w:color="auto"/>
            <w:bottom w:val="none" w:sz="0" w:space="0" w:color="auto"/>
            <w:right w:val="none" w:sz="0" w:space="0" w:color="auto"/>
          </w:divBdr>
        </w:div>
        <w:div w:id="1088307957">
          <w:marLeft w:val="0"/>
          <w:marRight w:val="0"/>
          <w:marTop w:val="0"/>
          <w:marBottom w:val="0"/>
          <w:divBdr>
            <w:top w:val="none" w:sz="0" w:space="0" w:color="auto"/>
            <w:left w:val="none" w:sz="0" w:space="0" w:color="auto"/>
            <w:bottom w:val="none" w:sz="0" w:space="0" w:color="auto"/>
            <w:right w:val="none" w:sz="0" w:space="0" w:color="auto"/>
          </w:divBdr>
        </w:div>
        <w:div w:id="1234436904">
          <w:marLeft w:val="0"/>
          <w:marRight w:val="0"/>
          <w:marTop w:val="0"/>
          <w:marBottom w:val="0"/>
          <w:divBdr>
            <w:top w:val="none" w:sz="0" w:space="0" w:color="auto"/>
            <w:left w:val="none" w:sz="0" w:space="0" w:color="auto"/>
            <w:bottom w:val="none" w:sz="0" w:space="0" w:color="auto"/>
            <w:right w:val="none" w:sz="0" w:space="0" w:color="auto"/>
          </w:divBdr>
        </w:div>
        <w:div w:id="569928341">
          <w:marLeft w:val="0"/>
          <w:marRight w:val="0"/>
          <w:marTop w:val="0"/>
          <w:marBottom w:val="0"/>
          <w:divBdr>
            <w:top w:val="none" w:sz="0" w:space="0" w:color="auto"/>
            <w:left w:val="none" w:sz="0" w:space="0" w:color="auto"/>
            <w:bottom w:val="none" w:sz="0" w:space="0" w:color="auto"/>
            <w:right w:val="none" w:sz="0" w:space="0" w:color="auto"/>
          </w:divBdr>
        </w:div>
        <w:div w:id="148442378">
          <w:marLeft w:val="0"/>
          <w:marRight w:val="0"/>
          <w:marTop w:val="0"/>
          <w:marBottom w:val="0"/>
          <w:divBdr>
            <w:top w:val="none" w:sz="0" w:space="0" w:color="auto"/>
            <w:left w:val="none" w:sz="0" w:space="0" w:color="auto"/>
            <w:bottom w:val="none" w:sz="0" w:space="0" w:color="auto"/>
            <w:right w:val="none" w:sz="0" w:space="0" w:color="auto"/>
          </w:divBdr>
        </w:div>
        <w:div w:id="1291478650">
          <w:marLeft w:val="0"/>
          <w:marRight w:val="0"/>
          <w:marTop w:val="0"/>
          <w:marBottom w:val="0"/>
          <w:divBdr>
            <w:top w:val="none" w:sz="0" w:space="0" w:color="auto"/>
            <w:left w:val="none" w:sz="0" w:space="0" w:color="auto"/>
            <w:bottom w:val="none" w:sz="0" w:space="0" w:color="auto"/>
            <w:right w:val="none" w:sz="0" w:space="0" w:color="auto"/>
          </w:divBdr>
        </w:div>
        <w:div w:id="140736477">
          <w:marLeft w:val="0"/>
          <w:marRight w:val="0"/>
          <w:marTop w:val="0"/>
          <w:marBottom w:val="0"/>
          <w:divBdr>
            <w:top w:val="none" w:sz="0" w:space="0" w:color="auto"/>
            <w:left w:val="none" w:sz="0" w:space="0" w:color="auto"/>
            <w:bottom w:val="none" w:sz="0" w:space="0" w:color="auto"/>
            <w:right w:val="none" w:sz="0" w:space="0" w:color="auto"/>
          </w:divBdr>
        </w:div>
        <w:div w:id="68574888">
          <w:marLeft w:val="0"/>
          <w:marRight w:val="0"/>
          <w:marTop w:val="0"/>
          <w:marBottom w:val="0"/>
          <w:divBdr>
            <w:top w:val="none" w:sz="0" w:space="0" w:color="auto"/>
            <w:left w:val="none" w:sz="0" w:space="0" w:color="auto"/>
            <w:bottom w:val="none" w:sz="0" w:space="0" w:color="auto"/>
            <w:right w:val="none" w:sz="0" w:space="0" w:color="auto"/>
          </w:divBdr>
        </w:div>
        <w:div w:id="173961646">
          <w:marLeft w:val="0"/>
          <w:marRight w:val="0"/>
          <w:marTop w:val="0"/>
          <w:marBottom w:val="0"/>
          <w:divBdr>
            <w:top w:val="none" w:sz="0" w:space="0" w:color="auto"/>
            <w:left w:val="none" w:sz="0" w:space="0" w:color="auto"/>
            <w:bottom w:val="none" w:sz="0" w:space="0" w:color="auto"/>
            <w:right w:val="none" w:sz="0" w:space="0" w:color="auto"/>
          </w:divBdr>
        </w:div>
        <w:div w:id="952051442">
          <w:marLeft w:val="0"/>
          <w:marRight w:val="0"/>
          <w:marTop w:val="0"/>
          <w:marBottom w:val="0"/>
          <w:divBdr>
            <w:top w:val="none" w:sz="0" w:space="0" w:color="auto"/>
            <w:left w:val="none" w:sz="0" w:space="0" w:color="auto"/>
            <w:bottom w:val="none" w:sz="0" w:space="0" w:color="auto"/>
            <w:right w:val="none" w:sz="0" w:space="0" w:color="auto"/>
          </w:divBdr>
        </w:div>
        <w:div w:id="500967459">
          <w:marLeft w:val="0"/>
          <w:marRight w:val="0"/>
          <w:marTop w:val="0"/>
          <w:marBottom w:val="0"/>
          <w:divBdr>
            <w:top w:val="none" w:sz="0" w:space="0" w:color="auto"/>
            <w:left w:val="none" w:sz="0" w:space="0" w:color="auto"/>
            <w:bottom w:val="none" w:sz="0" w:space="0" w:color="auto"/>
            <w:right w:val="none" w:sz="0" w:space="0" w:color="auto"/>
          </w:divBdr>
        </w:div>
        <w:div w:id="1392146878">
          <w:marLeft w:val="0"/>
          <w:marRight w:val="0"/>
          <w:marTop w:val="0"/>
          <w:marBottom w:val="0"/>
          <w:divBdr>
            <w:top w:val="none" w:sz="0" w:space="0" w:color="auto"/>
            <w:left w:val="none" w:sz="0" w:space="0" w:color="auto"/>
            <w:bottom w:val="none" w:sz="0" w:space="0" w:color="auto"/>
            <w:right w:val="none" w:sz="0" w:space="0" w:color="auto"/>
          </w:divBdr>
        </w:div>
        <w:div w:id="642733876">
          <w:marLeft w:val="0"/>
          <w:marRight w:val="0"/>
          <w:marTop w:val="0"/>
          <w:marBottom w:val="0"/>
          <w:divBdr>
            <w:top w:val="none" w:sz="0" w:space="0" w:color="auto"/>
            <w:left w:val="none" w:sz="0" w:space="0" w:color="auto"/>
            <w:bottom w:val="none" w:sz="0" w:space="0" w:color="auto"/>
            <w:right w:val="none" w:sz="0" w:space="0" w:color="auto"/>
          </w:divBdr>
        </w:div>
        <w:div w:id="2056616858">
          <w:marLeft w:val="0"/>
          <w:marRight w:val="0"/>
          <w:marTop w:val="0"/>
          <w:marBottom w:val="0"/>
          <w:divBdr>
            <w:top w:val="none" w:sz="0" w:space="0" w:color="auto"/>
            <w:left w:val="none" w:sz="0" w:space="0" w:color="auto"/>
            <w:bottom w:val="none" w:sz="0" w:space="0" w:color="auto"/>
            <w:right w:val="none" w:sz="0" w:space="0" w:color="auto"/>
          </w:divBdr>
        </w:div>
        <w:div w:id="1596161137">
          <w:marLeft w:val="0"/>
          <w:marRight w:val="0"/>
          <w:marTop w:val="0"/>
          <w:marBottom w:val="0"/>
          <w:divBdr>
            <w:top w:val="none" w:sz="0" w:space="0" w:color="auto"/>
            <w:left w:val="none" w:sz="0" w:space="0" w:color="auto"/>
            <w:bottom w:val="none" w:sz="0" w:space="0" w:color="auto"/>
            <w:right w:val="none" w:sz="0" w:space="0" w:color="auto"/>
          </w:divBdr>
        </w:div>
        <w:div w:id="980427050">
          <w:marLeft w:val="0"/>
          <w:marRight w:val="0"/>
          <w:marTop w:val="0"/>
          <w:marBottom w:val="0"/>
          <w:divBdr>
            <w:top w:val="none" w:sz="0" w:space="0" w:color="auto"/>
            <w:left w:val="none" w:sz="0" w:space="0" w:color="auto"/>
            <w:bottom w:val="none" w:sz="0" w:space="0" w:color="auto"/>
            <w:right w:val="none" w:sz="0" w:space="0" w:color="auto"/>
          </w:divBdr>
        </w:div>
        <w:div w:id="1232154909">
          <w:marLeft w:val="0"/>
          <w:marRight w:val="0"/>
          <w:marTop w:val="0"/>
          <w:marBottom w:val="0"/>
          <w:divBdr>
            <w:top w:val="none" w:sz="0" w:space="0" w:color="auto"/>
            <w:left w:val="none" w:sz="0" w:space="0" w:color="auto"/>
            <w:bottom w:val="none" w:sz="0" w:space="0" w:color="auto"/>
            <w:right w:val="none" w:sz="0" w:space="0" w:color="auto"/>
          </w:divBdr>
        </w:div>
        <w:div w:id="1243561186">
          <w:marLeft w:val="0"/>
          <w:marRight w:val="0"/>
          <w:marTop w:val="0"/>
          <w:marBottom w:val="0"/>
          <w:divBdr>
            <w:top w:val="none" w:sz="0" w:space="0" w:color="auto"/>
            <w:left w:val="none" w:sz="0" w:space="0" w:color="auto"/>
            <w:bottom w:val="none" w:sz="0" w:space="0" w:color="auto"/>
            <w:right w:val="none" w:sz="0" w:space="0" w:color="auto"/>
          </w:divBdr>
        </w:div>
        <w:div w:id="927151168">
          <w:marLeft w:val="0"/>
          <w:marRight w:val="0"/>
          <w:marTop w:val="0"/>
          <w:marBottom w:val="0"/>
          <w:divBdr>
            <w:top w:val="none" w:sz="0" w:space="0" w:color="auto"/>
            <w:left w:val="none" w:sz="0" w:space="0" w:color="auto"/>
            <w:bottom w:val="none" w:sz="0" w:space="0" w:color="auto"/>
            <w:right w:val="none" w:sz="0" w:space="0" w:color="auto"/>
          </w:divBdr>
        </w:div>
        <w:div w:id="41909153">
          <w:marLeft w:val="0"/>
          <w:marRight w:val="0"/>
          <w:marTop w:val="0"/>
          <w:marBottom w:val="0"/>
          <w:divBdr>
            <w:top w:val="none" w:sz="0" w:space="0" w:color="auto"/>
            <w:left w:val="none" w:sz="0" w:space="0" w:color="auto"/>
            <w:bottom w:val="none" w:sz="0" w:space="0" w:color="auto"/>
            <w:right w:val="none" w:sz="0" w:space="0" w:color="auto"/>
          </w:divBdr>
        </w:div>
        <w:div w:id="228462336">
          <w:marLeft w:val="0"/>
          <w:marRight w:val="0"/>
          <w:marTop w:val="0"/>
          <w:marBottom w:val="0"/>
          <w:divBdr>
            <w:top w:val="none" w:sz="0" w:space="0" w:color="auto"/>
            <w:left w:val="none" w:sz="0" w:space="0" w:color="auto"/>
            <w:bottom w:val="none" w:sz="0" w:space="0" w:color="auto"/>
            <w:right w:val="none" w:sz="0" w:space="0" w:color="auto"/>
          </w:divBdr>
        </w:div>
        <w:div w:id="1920096480">
          <w:marLeft w:val="0"/>
          <w:marRight w:val="0"/>
          <w:marTop w:val="0"/>
          <w:marBottom w:val="0"/>
          <w:divBdr>
            <w:top w:val="none" w:sz="0" w:space="0" w:color="auto"/>
            <w:left w:val="none" w:sz="0" w:space="0" w:color="auto"/>
            <w:bottom w:val="none" w:sz="0" w:space="0" w:color="auto"/>
            <w:right w:val="none" w:sz="0" w:space="0" w:color="auto"/>
          </w:divBdr>
        </w:div>
        <w:div w:id="796992758">
          <w:marLeft w:val="0"/>
          <w:marRight w:val="0"/>
          <w:marTop w:val="0"/>
          <w:marBottom w:val="0"/>
          <w:divBdr>
            <w:top w:val="none" w:sz="0" w:space="0" w:color="auto"/>
            <w:left w:val="none" w:sz="0" w:space="0" w:color="auto"/>
            <w:bottom w:val="none" w:sz="0" w:space="0" w:color="auto"/>
            <w:right w:val="none" w:sz="0" w:space="0" w:color="auto"/>
          </w:divBdr>
        </w:div>
        <w:div w:id="2135904332">
          <w:marLeft w:val="0"/>
          <w:marRight w:val="0"/>
          <w:marTop w:val="0"/>
          <w:marBottom w:val="0"/>
          <w:divBdr>
            <w:top w:val="none" w:sz="0" w:space="0" w:color="auto"/>
            <w:left w:val="none" w:sz="0" w:space="0" w:color="auto"/>
            <w:bottom w:val="none" w:sz="0" w:space="0" w:color="auto"/>
            <w:right w:val="none" w:sz="0" w:space="0" w:color="auto"/>
          </w:divBdr>
        </w:div>
        <w:div w:id="647586716">
          <w:marLeft w:val="0"/>
          <w:marRight w:val="0"/>
          <w:marTop w:val="0"/>
          <w:marBottom w:val="0"/>
          <w:divBdr>
            <w:top w:val="none" w:sz="0" w:space="0" w:color="auto"/>
            <w:left w:val="none" w:sz="0" w:space="0" w:color="auto"/>
            <w:bottom w:val="none" w:sz="0" w:space="0" w:color="auto"/>
            <w:right w:val="none" w:sz="0" w:space="0" w:color="auto"/>
          </w:divBdr>
        </w:div>
        <w:div w:id="2008167157">
          <w:marLeft w:val="0"/>
          <w:marRight w:val="0"/>
          <w:marTop w:val="0"/>
          <w:marBottom w:val="0"/>
          <w:divBdr>
            <w:top w:val="none" w:sz="0" w:space="0" w:color="auto"/>
            <w:left w:val="none" w:sz="0" w:space="0" w:color="auto"/>
            <w:bottom w:val="none" w:sz="0" w:space="0" w:color="auto"/>
            <w:right w:val="none" w:sz="0" w:space="0" w:color="auto"/>
          </w:divBdr>
        </w:div>
        <w:div w:id="2081445755">
          <w:marLeft w:val="0"/>
          <w:marRight w:val="0"/>
          <w:marTop w:val="0"/>
          <w:marBottom w:val="0"/>
          <w:divBdr>
            <w:top w:val="none" w:sz="0" w:space="0" w:color="auto"/>
            <w:left w:val="none" w:sz="0" w:space="0" w:color="auto"/>
            <w:bottom w:val="none" w:sz="0" w:space="0" w:color="auto"/>
            <w:right w:val="none" w:sz="0" w:space="0" w:color="auto"/>
          </w:divBdr>
        </w:div>
        <w:div w:id="811756203">
          <w:marLeft w:val="0"/>
          <w:marRight w:val="0"/>
          <w:marTop w:val="0"/>
          <w:marBottom w:val="0"/>
          <w:divBdr>
            <w:top w:val="none" w:sz="0" w:space="0" w:color="auto"/>
            <w:left w:val="none" w:sz="0" w:space="0" w:color="auto"/>
            <w:bottom w:val="none" w:sz="0" w:space="0" w:color="auto"/>
            <w:right w:val="none" w:sz="0" w:space="0" w:color="auto"/>
          </w:divBdr>
        </w:div>
        <w:div w:id="1370227587">
          <w:marLeft w:val="0"/>
          <w:marRight w:val="0"/>
          <w:marTop w:val="0"/>
          <w:marBottom w:val="0"/>
          <w:divBdr>
            <w:top w:val="none" w:sz="0" w:space="0" w:color="auto"/>
            <w:left w:val="none" w:sz="0" w:space="0" w:color="auto"/>
            <w:bottom w:val="none" w:sz="0" w:space="0" w:color="auto"/>
            <w:right w:val="none" w:sz="0" w:space="0" w:color="auto"/>
          </w:divBdr>
        </w:div>
        <w:div w:id="1374887198">
          <w:marLeft w:val="0"/>
          <w:marRight w:val="0"/>
          <w:marTop w:val="0"/>
          <w:marBottom w:val="0"/>
          <w:divBdr>
            <w:top w:val="none" w:sz="0" w:space="0" w:color="auto"/>
            <w:left w:val="none" w:sz="0" w:space="0" w:color="auto"/>
            <w:bottom w:val="none" w:sz="0" w:space="0" w:color="auto"/>
            <w:right w:val="none" w:sz="0" w:space="0" w:color="auto"/>
          </w:divBdr>
        </w:div>
        <w:div w:id="292684487">
          <w:marLeft w:val="0"/>
          <w:marRight w:val="0"/>
          <w:marTop w:val="0"/>
          <w:marBottom w:val="0"/>
          <w:divBdr>
            <w:top w:val="none" w:sz="0" w:space="0" w:color="auto"/>
            <w:left w:val="none" w:sz="0" w:space="0" w:color="auto"/>
            <w:bottom w:val="none" w:sz="0" w:space="0" w:color="auto"/>
            <w:right w:val="none" w:sz="0" w:space="0" w:color="auto"/>
          </w:divBdr>
        </w:div>
        <w:div w:id="254098135">
          <w:marLeft w:val="0"/>
          <w:marRight w:val="0"/>
          <w:marTop w:val="0"/>
          <w:marBottom w:val="0"/>
          <w:divBdr>
            <w:top w:val="none" w:sz="0" w:space="0" w:color="auto"/>
            <w:left w:val="none" w:sz="0" w:space="0" w:color="auto"/>
            <w:bottom w:val="none" w:sz="0" w:space="0" w:color="auto"/>
            <w:right w:val="none" w:sz="0" w:space="0" w:color="auto"/>
          </w:divBdr>
        </w:div>
        <w:div w:id="1474133676">
          <w:marLeft w:val="0"/>
          <w:marRight w:val="0"/>
          <w:marTop w:val="0"/>
          <w:marBottom w:val="0"/>
          <w:divBdr>
            <w:top w:val="none" w:sz="0" w:space="0" w:color="auto"/>
            <w:left w:val="none" w:sz="0" w:space="0" w:color="auto"/>
            <w:bottom w:val="none" w:sz="0" w:space="0" w:color="auto"/>
            <w:right w:val="none" w:sz="0" w:space="0" w:color="auto"/>
          </w:divBdr>
        </w:div>
        <w:div w:id="1078476444">
          <w:marLeft w:val="0"/>
          <w:marRight w:val="0"/>
          <w:marTop w:val="0"/>
          <w:marBottom w:val="0"/>
          <w:divBdr>
            <w:top w:val="none" w:sz="0" w:space="0" w:color="auto"/>
            <w:left w:val="none" w:sz="0" w:space="0" w:color="auto"/>
            <w:bottom w:val="none" w:sz="0" w:space="0" w:color="auto"/>
            <w:right w:val="none" w:sz="0" w:space="0" w:color="auto"/>
          </w:divBdr>
        </w:div>
        <w:div w:id="296109332">
          <w:marLeft w:val="0"/>
          <w:marRight w:val="0"/>
          <w:marTop w:val="0"/>
          <w:marBottom w:val="0"/>
          <w:divBdr>
            <w:top w:val="none" w:sz="0" w:space="0" w:color="auto"/>
            <w:left w:val="none" w:sz="0" w:space="0" w:color="auto"/>
            <w:bottom w:val="none" w:sz="0" w:space="0" w:color="auto"/>
            <w:right w:val="none" w:sz="0" w:space="0" w:color="auto"/>
          </w:divBdr>
        </w:div>
        <w:div w:id="767045039">
          <w:marLeft w:val="0"/>
          <w:marRight w:val="0"/>
          <w:marTop w:val="0"/>
          <w:marBottom w:val="0"/>
          <w:divBdr>
            <w:top w:val="none" w:sz="0" w:space="0" w:color="auto"/>
            <w:left w:val="none" w:sz="0" w:space="0" w:color="auto"/>
            <w:bottom w:val="none" w:sz="0" w:space="0" w:color="auto"/>
            <w:right w:val="none" w:sz="0" w:space="0" w:color="auto"/>
          </w:divBdr>
        </w:div>
        <w:div w:id="608196016">
          <w:marLeft w:val="0"/>
          <w:marRight w:val="0"/>
          <w:marTop w:val="0"/>
          <w:marBottom w:val="0"/>
          <w:divBdr>
            <w:top w:val="none" w:sz="0" w:space="0" w:color="auto"/>
            <w:left w:val="none" w:sz="0" w:space="0" w:color="auto"/>
            <w:bottom w:val="none" w:sz="0" w:space="0" w:color="auto"/>
            <w:right w:val="none" w:sz="0" w:space="0" w:color="auto"/>
          </w:divBdr>
        </w:div>
        <w:div w:id="1822771041">
          <w:marLeft w:val="0"/>
          <w:marRight w:val="0"/>
          <w:marTop w:val="0"/>
          <w:marBottom w:val="0"/>
          <w:divBdr>
            <w:top w:val="none" w:sz="0" w:space="0" w:color="auto"/>
            <w:left w:val="none" w:sz="0" w:space="0" w:color="auto"/>
            <w:bottom w:val="none" w:sz="0" w:space="0" w:color="auto"/>
            <w:right w:val="none" w:sz="0" w:space="0" w:color="auto"/>
          </w:divBdr>
        </w:div>
        <w:div w:id="2122458366">
          <w:marLeft w:val="0"/>
          <w:marRight w:val="0"/>
          <w:marTop w:val="0"/>
          <w:marBottom w:val="0"/>
          <w:divBdr>
            <w:top w:val="none" w:sz="0" w:space="0" w:color="auto"/>
            <w:left w:val="none" w:sz="0" w:space="0" w:color="auto"/>
            <w:bottom w:val="none" w:sz="0" w:space="0" w:color="auto"/>
            <w:right w:val="none" w:sz="0" w:space="0" w:color="auto"/>
          </w:divBdr>
        </w:div>
        <w:div w:id="652872372">
          <w:marLeft w:val="0"/>
          <w:marRight w:val="0"/>
          <w:marTop w:val="0"/>
          <w:marBottom w:val="0"/>
          <w:divBdr>
            <w:top w:val="none" w:sz="0" w:space="0" w:color="auto"/>
            <w:left w:val="none" w:sz="0" w:space="0" w:color="auto"/>
            <w:bottom w:val="none" w:sz="0" w:space="0" w:color="auto"/>
            <w:right w:val="none" w:sz="0" w:space="0" w:color="auto"/>
          </w:divBdr>
        </w:div>
        <w:div w:id="661617029">
          <w:marLeft w:val="0"/>
          <w:marRight w:val="0"/>
          <w:marTop w:val="0"/>
          <w:marBottom w:val="0"/>
          <w:divBdr>
            <w:top w:val="none" w:sz="0" w:space="0" w:color="auto"/>
            <w:left w:val="none" w:sz="0" w:space="0" w:color="auto"/>
            <w:bottom w:val="none" w:sz="0" w:space="0" w:color="auto"/>
            <w:right w:val="none" w:sz="0" w:space="0" w:color="auto"/>
          </w:divBdr>
        </w:div>
        <w:div w:id="529538200">
          <w:marLeft w:val="0"/>
          <w:marRight w:val="0"/>
          <w:marTop w:val="0"/>
          <w:marBottom w:val="0"/>
          <w:divBdr>
            <w:top w:val="none" w:sz="0" w:space="0" w:color="auto"/>
            <w:left w:val="none" w:sz="0" w:space="0" w:color="auto"/>
            <w:bottom w:val="none" w:sz="0" w:space="0" w:color="auto"/>
            <w:right w:val="none" w:sz="0" w:space="0" w:color="auto"/>
          </w:divBdr>
        </w:div>
        <w:div w:id="49575045">
          <w:marLeft w:val="0"/>
          <w:marRight w:val="0"/>
          <w:marTop w:val="0"/>
          <w:marBottom w:val="0"/>
          <w:divBdr>
            <w:top w:val="none" w:sz="0" w:space="0" w:color="auto"/>
            <w:left w:val="none" w:sz="0" w:space="0" w:color="auto"/>
            <w:bottom w:val="none" w:sz="0" w:space="0" w:color="auto"/>
            <w:right w:val="none" w:sz="0" w:space="0" w:color="auto"/>
          </w:divBdr>
        </w:div>
        <w:div w:id="1262492938">
          <w:marLeft w:val="0"/>
          <w:marRight w:val="0"/>
          <w:marTop w:val="0"/>
          <w:marBottom w:val="0"/>
          <w:divBdr>
            <w:top w:val="none" w:sz="0" w:space="0" w:color="auto"/>
            <w:left w:val="none" w:sz="0" w:space="0" w:color="auto"/>
            <w:bottom w:val="none" w:sz="0" w:space="0" w:color="auto"/>
            <w:right w:val="none" w:sz="0" w:space="0" w:color="auto"/>
          </w:divBdr>
        </w:div>
        <w:div w:id="113452575">
          <w:marLeft w:val="0"/>
          <w:marRight w:val="0"/>
          <w:marTop w:val="0"/>
          <w:marBottom w:val="0"/>
          <w:divBdr>
            <w:top w:val="none" w:sz="0" w:space="0" w:color="auto"/>
            <w:left w:val="none" w:sz="0" w:space="0" w:color="auto"/>
            <w:bottom w:val="none" w:sz="0" w:space="0" w:color="auto"/>
            <w:right w:val="none" w:sz="0" w:space="0" w:color="auto"/>
          </w:divBdr>
        </w:div>
        <w:div w:id="161051335">
          <w:marLeft w:val="0"/>
          <w:marRight w:val="0"/>
          <w:marTop w:val="0"/>
          <w:marBottom w:val="0"/>
          <w:divBdr>
            <w:top w:val="none" w:sz="0" w:space="0" w:color="auto"/>
            <w:left w:val="none" w:sz="0" w:space="0" w:color="auto"/>
            <w:bottom w:val="none" w:sz="0" w:space="0" w:color="auto"/>
            <w:right w:val="none" w:sz="0" w:space="0" w:color="auto"/>
          </w:divBdr>
        </w:div>
        <w:div w:id="1846942317">
          <w:marLeft w:val="0"/>
          <w:marRight w:val="0"/>
          <w:marTop w:val="0"/>
          <w:marBottom w:val="0"/>
          <w:divBdr>
            <w:top w:val="none" w:sz="0" w:space="0" w:color="auto"/>
            <w:left w:val="none" w:sz="0" w:space="0" w:color="auto"/>
            <w:bottom w:val="none" w:sz="0" w:space="0" w:color="auto"/>
            <w:right w:val="none" w:sz="0" w:space="0" w:color="auto"/>
          </w:divBdr>
        </w:div>
        <w:div w:id="1160846518">
          <w:marLeft w:val="0"/>
          <w:marRight w:val="0"/>
          <w:marTop w:val="0"/>
          <w:marBottom w:val="0"/>
          <w:divBdr>
            <w:top w:val="none" w:sz="0" w:space="0" w:color="auto"/>
            <w:left w:val="none" w:sz="0" w:space="0" w:color="auto"/>
            <w:bottom w:val="none" w:sz="0" w:space="0" w:color="auto"/>
            <w:right w:val="none" w:sz="0" w:space="0" w:color="auto"/>
          </w:divBdr>
        </w:div>
        <w:div w:id="43994709">
          <w:marLeft w:val="0"/>
          <w:marRight w:val="0"/>
          <w:marTop w:val="0"/>
          <w:marBottom w:val="0"/>
          <w:divBdr>
            <w:top w:val="none" w:sz="0" w:space="0" w:color="auto"/>
            <w:left w:val="none" w:sz="0" w:space="0" w:color="auto"/>
            <w:bottom w:val="none" w:sz="0" w:space="0" w:color="auto"/>
            <w:right w:val="none" w:sz="0" w:space="0" w:color="auto"/>
          </w:divBdr>
        </w:div>
        <w:div w:id="1003625560">
          <w:marLeft w:val="0"/>
          <w:marRight w:val="0"/>
          <w:marTop w:val="0"/>
          <w:marBottom w:val="0"/>
          <w:divBdr>
            <w:top w:val="none" w:sz="0" w:space="0" w:color="auto"/>
            <w:left w:val="none" w:sz="0" w:space="0" w:color="auto"/>
            <w:bottom w:val="none" w:sz="0" w:space="0" w:color="auto"/>
            <w:right w:val="none" w:sz="0" w:space="0" w:color="auto"/>
          </w:divBdr>
        </w:div>
        <w:div w:id="1928223118">
          <w:marLeft w:val="0"/>
          <w:marRight w:val="0"/>
          <w:marTop w:val="0"/>
          <w:marBottom w:val="0"/>
          <w:divBdr>
            <w:top w:val="none" w:sz="0" w:space="0" w:color="auto"/>
            <w:left w:val="none" w:sz="0" w:space="0" w:color="auto"/>
            <w:bottom w:val="none" w:sz="0" w:space="0" w:color="auto"/>
            <w:right w:val="none" w:sz="0" w:space="0" w:color="auto"/>
          </w:divBdr>
        </w:div>
        <w:div w:id="748968303">
          <w:marLeft w:val="0"/>
          <w:marRight w:val="0"/>
          <w:marTop w:val="0"/>
          <w:marBottom w:val="0"/>
          <w:divBdr>
            <w:top w:val="none" w:sz="0" w:space="0" w:color="auto"/>
            <w:left w:val="none" w:sz="0" w:space="0" w:color="auto"/>
            <w:bottom w:val="none" w:sz="0" w:space="0" w:color="auto"/>
            <w:right w:val="none" w:sz="0" w:space="0" w:color="auto"/>
          </w:divBdr>
        </w:div>
        <w:div w:id="748383107">
          <w:marLeft w:val="0"/>
          <w:marRight w:val="0"/>
          <w:marTop w:val="0"/>
          <w:marBottom w:val="0"/>
          <w:divBdr>
            <w:top w:val="none" w:sz="0" w:space="0" w:color="auto"/>
            <w:left w:val="none" w:sz="0" w:space="0" w:color="auto"/>
            <w:bottom w:val="none" w:sz="0" w:space="0" w:color="auto"/>
            <w:right w:val="none" w:sz="0" w:space="0" w:color="auto"/>
          </w:divBdr>
        </w:div>
        <w:div w:id="867643329">
          <w:marLeft w:val="0"/>
          <w:marRight w:val="0"/>
          <w:marTop w:val="0"/>
          <w:marBottom w:val="0"/>
          <w:divBdr>
            <w:top w:val="none" w:sz="0" w:space="0" w:color="auto"/>
            <w:left w:val="none" w:sz="0" w:space="0" w:color="auto"/>
            <w:bottom w:val="none" w:sz="0" w:space="0" w:color="auto"/>
            <w:right w:val="none" w:sz="0" w:space="0" w:color="auto"/>
          </w:divBdr>
        </w:div>
        <w:div w:id="316230287">
          <w:marLeft w:val="0"/>
          <w:marRight w:val="0"/>
          <w:marTop w:val="0"/>
          <w:marBottom w:val="0"/>
          <w:divBdr>
            <w:top w:val="none" w:sz="0" w:space="0" w:color="auto"/>
            <w:left w:val="none" w:sz="0" w:space="0" w:color="auto"/>
            <w:bottom w:val="none" w:sz="0" w:space="0" w:color="auto"/>
            <w:right w:val="none" w:sz="0" w:space="0" w:color="auto"/>
          </w:divBdr>
        </w:div>
        <w:div w:id="1831755351">
          <w:marLeft w:val="0"/>
          <w:marRight w:val="0"/>
          <w:marTop w:val="0"/>
          <w:marBottom w:val="0"/>
          <w:divBdr>
            <w:top w:val="none" w:sz="0" w:space="0" w:color="auto"/>
            <w:left w:val="none" w:sz="0" w:space="0" w:color="auto"/>
            <w:bottom w:val="none" w:sz="0" w:space="0" w:color="auto"/>
            <w:right w:val="none" w:sz="0" w:space="0" w:color="auto"/>
          </w:divBdr>
        </w:div>
        <w:div w:id="1414736885">
          <w:marLeft w:val="0"/>
          <w:marRight w:val="0"/>
          <w:marTop w:val="0"/>
          <w:marBottom w:val="0"/>
          <w:divBdr>
            <w:top w:val="none" w:sz="0" w:space="0" w:color="auto"/>
            <w:left w:val="none" w:sz="0" w:space="0" w:color="auto"/>
            <w:bottom w:val="none" w:sz="0" w:space="0" w:color="auto"/>
            <w:right w:val="none" w:sz="0" w:space="0" w:color="auto"/>
          </w:divBdr>
        </w:div>
        <w:div w:id="1884293652">
          <w:marLeft w:val="0"/>
          <w:marRight w:val="0"/>
          <w:marTop w:val="0"/>
          <w:marBottom w:val="0"/>
          <w:divBdr>
            <w:top w:val="none" w:sz="0" w:space="0" w:color="auto"/>
            <w:left w:val="none" w:sz="0" w:space="0" w:color="auto"/>
            <w:bottom w:val="none" w:sz="0" w:space="0" w:color="auto"/>
            <w:right w:val="none" w:sz="0" w:space="0" w:color="auto"/>
          </w:divBdr>
        </w:div>
        <w:div w:id="905187041">
          <w:marLeft w:val="0"/>
          <w:marRight w:val="0"/>
          <w:marTop w:val="0"/>
          <w:marBottom w:val="0"/>
          <w:divBdr>
            <w:top w:val="none" w:sz="0" w:space="0" w:color="auto"/>
            <w:left w:val="none" w:sz="0" w:space="0" w:color="auto"/>
            <w:bottom w:val="none" w:sz="0" w:space="0" w:color="auto"/>
            <w:right w:val="none" w:sz="0" w:space="0" w:color="auto"/>
          </w:divBdr>
        </w:div>
        <w:div w:id="1578586728">
          <w:marLeft w:val="0"/>
          <w:marRight w:val="0"/>
          <w:marTop w:val="0"/>
          <w:marBottom w:val="0"/>
          <w:divBdr>
            <w:top w:val="none" w:sz="0" w:space="0" w:color="auto"/>
            <w:left w:val="none" w:sz="0" w:space="0" w:color="auto"/>
            <w:bottom w:val="none" w:sz="0" w:space="0" w:color="auto"/>
            <w:right w:val="none" w:sz="0" w:space="0" w:color="auto"/>
          </w:divBdr>
        </w:div>
        <w:div w:id="215317627">
          <w:marLeft w:val="0"/>
          <w:marRight w:val="0"/>
          <w:marTop w:val="0"/>
          <w:marBottom w:val="0"/>
          <w:divBdr>
            <w:top w:val="none" w:sz="0" w:space="0" w:color="auto"/>
            <w:left w:val="none" w:sz="0" w:space="0" w:color="auto"/>
            <w:bottom w:val="none" w:sz="0" w:space="0" w:color="auto"/>
            <w:right w:val="none" w:sz="0" w:space="0" w:color="auto"/>
          </w:divBdr>
        </w:div>
        <w:div w:id="721370775">
          <w:marLeft w:val="0"/>
          <w:marRight w:val="0"/>
          <w:marTop w:val="0"/>
          <w:marBottom w:val="0"/>
          <w:divBdr>
            <w:top w:val="none" w:sz="0" w:space="0" w:color="auto"/>
            <w:left w:val="none" w:sz="0" w:space="0" w:color="auto"/>
            <w:bottom w:val="none" w:sz="0" w:space="0" w:color="auto"/>
            <w:right w:val="none" w:sz="0" w:space="0" w:color="auto"/>
          </w:divBdr>
        </w:div>
        <w:div w:id="1324776257">
          <w:marLeft w:val="0"/>
          <w:marRight w:val="0"/>
          <w:marTop w:val="0"/>
          <w:marBottom w:val="0"/>
          <w:divBdr>
            <w:top w:val="none" w:sz="0" w:space="0" w:color="auto"/>
            <w:left w:val="none" w:sz="0" w:space="0" w:color="auto"/>
            <w:bottom w:val="none" w:sz="0" w:space="0" w:color="auto"/>
            <w:right w:val="none" w:sz="0" w:space="0" w:color="auto"/>
          </w:divBdr>
        </w:div>
        <w:div w:id="575362656">
          <w:marLeft w:val="0"/>
          <w:marRight w:val="0"/>
          <w:marTop w:val="0"/>
          <w:marBottom w:val="0"/>
          <w:divBdr>
            <w:top w:val="none" w:sz="0" w:space="0" w:color="auto"/>
            <w:left w:val="none" w:sz="0" w:space="0" w:color="auto"/>
            <w:bottom w:val="none" w:sz="0" w:space="0" w:color="auto"/>
            <w:right w:val="none" w:sz="0" w:space="0" w:color="auto"/>
          </w:divBdr>
        </w:div>
        <w:div w:id="1008680605">
          <w:marLeft w:val="0"/>
          <w:marRight w:val="0"/>
          <w:marTop w:val="0"/>
          <w:marBottom w:val="0"/>
          <w:divBdr>
            <w:top w:val="none" w:sz="0" w:space="0" w:color="auto"/>
            <w:left w:val="none" w:sz="0" w:space="0" w:color="auto"/>
            <w:bottom w:val="none" w:sz="0" w:space="0" w:color="auto"/>
            <w:right w:val="none" w:sz="0" w:space="0" w:color="auto"/>
          </w:divBdr>
        </w:div>
        <w:div w:id="463423649">
          <w:marLeft w:val="0"/>
          <w:marRight w:val="0"/>
          <w:marTop w:val="0"/>
          <w:marBottom w:val="0"/>
          <w:divBdr>
            <w:top w:val="none" w:sz="0" w:space="0" w:color="auto"/>
            <w:left w:val="none" w:sz="0" w:space="0" w:color="auto"/>
            <w:bottom w:val="none" w:sz="0" w:space="0" w:color="auto"/>
            <w:right w:val="none" w:sz="0" w:space="0" w:color="auto"/>
          </w:divBdr>
        </w:div>
        <w:div w:id="1767923486">
          <w:marLeft w:val="0"/>
          <w:marRight w:val="0"/>
          <w:marTop w:val="0"/>
          <w:marBottom w:val="0"/>
          <w:divBdr>
            <w:top w:val="none" w:sz="0" w:space="0" w:color="auto"/>
            <w:left w:val="none" w:sz="0" w:space="0" w:color="auto"/>
            <w:bottom w:val="none" w:sz="0" w:space="0" w:color="auto"/>
            <w:right w:val="none" w:sz="0" w:space="0" w:color="auto"/>
          </w:divBdr>
        </w:div>
        <w:div w:id="738409703">
          <w:marLeft w:val="0"/>
          <w:marRight w:val="0"/>
          <w:marTop w:val="0"/>
          <w:marBottom w:val="0"/>
          <w:divBdr>
            <w:top w:val="none" w:sz="0" w:space="0" w:color="auto"/>
            <w:left w:val="none" w:sz="0" w:space="0" w:color="auto"/>
            <w:bottom w:val="none" w:sz="0" w:space="0" w:color="auto"/>
            <w:right w:val="none" w:sz="0" w:space="0" w:color="auto"/>
          </w:divBdr>
        </w:div>
        <w:div w:id="2080250835">
          <w:marLeft w:val="0"/>
          <w:marRight w:val="0"/>
          <w:marTop w:val="0"/>
          <w:marBottom w:val="0"/>
          <w:divBdr>
            <w:top w:val="none" w:sz="0" w:space="0" w:color="auto"/>
            <w:left w:val="none" w:sz="0" w:space="0" w:color="auto"/>
            <w:bottom w:val="none" w:sz="0" w:space="0" w:color="auto"/>
            <w:right w:val="none" w:sz="0" w:space="0" w:color="auto"/>
          </w:divBdr>
        </w:div>
        <w:div w:id="2054189022">
          <w:marLeft w:val="0"/>
          <w:marRight w:val="0"/>
          <w:marTop w:val="0"/>
          <w:marBottom w:val="0"/>
          <w:divBdr>
            <w:top w:val="none" w:sz="0" w:space="0" w:color="auto"/>
            <w:left w:val="none" w:sz="0" w:space="0" w:color="auto"/>
            <w:bottom w:val="none" w:sz="0" w:space="0" w:color="auto"/>
            <w:right w:val="none" w:sz="0" w:space="0" w:color="auto"/>
          </w:divBdr>
        </w:div>
        <w:div w:id="1225409533">
          <w:marLeft w:val="0"/>
          <w:marRight w:val="0"/>
          <w:marTop w:val="0"/>
          <w:marBottom w:val="0"/>
          <w:divBdr>
            <w:top w:val="none" w:sz="0" w:space="0" w:color="auto"/>
            <w:left w:val="none" w:sz="0" w:space="0" w:color="auto"/>
            <w:bottom w:val="none" w:sz="0" w:space="0" w:color="auto"/>
            <w:right w:val="none" w:sz="0" w:space="0" w:color="auto"/>
          </w:divBdr>
        </w:div>
        <w:div w:id="1550848154">
          <w:marLeft w:val="0"/>
          <w:marRight w:val="0"/>
          <w:marTop w:val="0"/>
          <w:marBottom w:val="0"/>
          <w:divBdr>
            <w:top w:val="none" w:sz="0" w:space="0" w:color="auto"/>
            <w:left w:val="none" w:sz="0" w:space="0" w:color="auto"/>
            <w:bottom w:val="none" w:sz="0" w:space="0" w:color="auto"/>
            <w:right w:val="none" w:sz="0" w:space="0" w:color="auto"/>
          </w:divBdr>
        </w:div>
        <w:div w:id="1646811713">
          <w:marLeft w:val="0"/>
          <w:marRight w:val="0"/>
          <w:marTop w:val="0"/>
          <w:marBottom w:val="0"/>
          <w:divBdr>
            <w:top w:val="none" w:sz="0" w:space="0" w:color="auto"/>
            <w:left w:val="none" w:sz="0" w:space="0" w:color="auto"/>
            <w:bottom w:val="none" w:sz="0" w:space="0" w:color="auto"/>
            <w:right w:val="none" w:sz="0" w:space="0" w:color="auto"/>
          </w:divBdr>
        </w:div>
        <w:div w:id="31810130">
          <w:marLeft w:val="0"/>
          <w:marRight w:val="0"/>
          <w:marTop w:val="0"/>
          <w:marBottom w:val="0"/>
          <w:divBdr>
            <w:top w:val="none" w:sz="0" w:space="0" w:color="auto"/>
            <w:left w:val="none" w:sz="0" w:space="0" w:color="auto"/>
            <w:bottom w:val="none" w:sz="0" w:space="0" w:color="auto"/>
            <w:right w:val="none" w:sz="0" w:space="0" w:color="auto"/>
          </w:divBdr>
        </w:div>
        <w:div w:id="2108038889">
          <w:marLeft w:val="0"/>
          <w:marRight w:val="0"/>
          <w:marTop w:val="0"/>
          <w:marBottom w:val="0"/>
          <w:divBdr>
            <w:top w:val="none" w:sz="0" w:space="0" w:color="auto"/>
            <w:left w:val="none" w:sz="0" w:space="0" w:color="auto"/>
            <w:bottom w:val="none" w:sz="0" w:space="0" w:color="auto"/>
            <w:right w:val="none" w:sz="0" w:space="0" w:color="auto"/>
          </w:divBdr>
        </w:div>
        <w:div w:id="1724329171">
          <w:marLeft w:val="0"/>
          <w:marRight w:val="0"/>
          <w:marTop w:val="0"/>
          <w:marBottom w:val="0"/>
          <w:divBdr>
            <w:top w:val="none" w:sz="0" w:space="0" w:color="auto"/>
            <w:left w:val="none" w:sz="0" w:space="0" w:color="auto"/>
            <w:bottom w:val="none" w:sz="0" w:space="0" w:color="auto"/>
            <w:right w:val="none" w:sz="0" w:space="0" w:color="auto"/>
          </w:divBdr>
        </w:div>
        <w:div w:id="524371078">
          <w:marLeft w:val="0"/>
          <w:marRight w:val="0"/>
          <w:marTop w:val="0"/>
          <w:marBottom w:val="0"/>
          <w:divBdr>
            <w:top w:val="none" w:sz="0" w:space="0" w:color="auto"/>
            <w:left w:val="none" w:sz="0" w:space="0" w:color="auto"/>
            <w:bottom w:val="none" w:sz="0" w:space="0" w:color="auto"/>
            <w:right w:val="none" w:sz="0" w:space="0" w:color="auto"/>
          </w:divBdr>
        </w:div>
        <w:div w:id="1557086592">
          <w:marLeft w:val="0"/>
          <w:marRight w:val="0"/>
          <w:marTop w:val="0"/>
          <w:marBottom w:val="0"/>
          <w:divBdr>
            <w:top w:val="none" w:sz="0" w:space="0" w:color="auto"/>
            <w:left w:val="none" w:sz="0" w:space="0" w:color="auto"/>
            <w:bottom w:val="none" w:sz="0" w:space="0" w:color="auto"/>
            <w:right w:val="none" w:sz="0" w:space="0" w:color="auto"/>
          </w:divBdr>
        </w:div>
        <w:div w:id="1836802644">
          <w:marLeft w:val="0"/>
          <w:marRight w:val="0"/>
          <w:marTop w:val="0"/>
          <w:marBottom w:val="0"/>
          <w:divBdr>
            <w:top w:val="none" w:sz="0" w:space="0" w:color="auto"/>
            <w:left w:val="none" w:sz="0" w:space="0" w:color="auto"/>
            <w:bottom w:val="none" w:sz="0" w:space="0" w:color="auto"/>
            <w:right w:val="none" w:sz="0" w:space="0" w:color="auto"/>
          </w:divBdr>
        </w:div>
        <w:div w:id="1323121383">
          <w:marLeft w:val="0"/>
          <w:marRight w:val="0"/>
          <w:marTop w:val="0"/>
          <w:marBottom w:val="0"/>
          <w:divBdr>
            <w:top w:val="none" w:sz="0" w:space="0" w:color="auto"/>
            <w:left w:val="none" w:sz="0" w:space="0" w:color="auto"/>
            <w:bottom w:val="none" w:sz="0" w:space="0" w:color="auto"/>
            <w:right w:val="none" w:sz="0" w:space="0" w:color="auto"/>
          </w:divBdr>
        </w:div>
        <w:div w:id="1201555386">
          <w:marLeft w:val="0"/>
          <w:marRight w:val="0"/>
          <w:marTop w:val="0"/>
          <w:marBottom w:val="0"/>
          <w:divBdr>
            <w:top w:val="none" w:sz="0" w:space="0" w:color="auto"/>
            <w:left w:val="none" w:sz="0" w:space="0" w:color="auto"/>
            <w:bottom w:val="none" w:sz="0" w:space="0" w:color="auto"/>
            <w:right w:val="none" w:sz="0" w:space="0" w:color="auto"/>
          </w:divBdr>
        </w:div>
        <w:div w:id="1113210230">
          <w:marLeft w:val="0"/>
          <w:marRight w:val="0"/>
          <w:marTop w:val="0"/>
          <w:marBottom w:val="0"/>
          <w:divBdr>
            <w:top w:val="none" w:sz="0" w:space="0" w:color="auto"/>
            <w:left w:val="none" w:sz="0" w:space="0" w:color="auto"/>
            <w:bottom w:val="none" w:sz="0" w:space="0" w:color="auto"/>
            <w:right w:val="none" w:sz="0" w:space="0" w:color="auto"/>
          </w:divBdr>
        </w:div>
        <w:div w:id="1801920912">
          <w:marLeft w:val="0"/>
          <w:marRight w:val="0"/>
          <w:marTop w:val="0"/>
          <w:marBottom w:val="0"/>
          <w:divBdr>
            <w:top w:val="none" w:sz="0" w:space="0" w:color="auto"/>
            <w:left w:val="none" w:sz="0" w:space="0" w:color="auto"/>
            <w:bottom w:val="none" w:sz="0" w:space="0" w:color="auto"/>
            <w:right w:val="none" w:sz="0" w:space="0" w:color="auto"/>
          </w:divBdr>
        </w:div>
        <w:div w:id="843474463">
          <w:marLeft w:val="0"/>
          <w:marRight w:val="0"/>
          <w:marTop w:val="0"/>
          <w:marBottom w:val="0"/>
          <w:divBdr>
            <w:top w:val="none" w:sz="0" w:space="0" w:color="auto"/>
            <w:left w:val="none" w:sz="0" w:space="0" w:color="auto"/>
            <w:bottom w:val="none" w:sz="0" w:space="0" w:color="auto"/>
            <w:right w:val="none" w:sz="0" w:space="0" w:color="auto"/>
          </w:divBdr>
        </w:div>
        <w:div w:id="1686054774">
          <w:marLeft w:val="0"/>
          <w:marRight w:val="0"/>
          <w:marTop w:val="0"/>
          <w:marBottom w:val="0"/>
          <w:divBdr>
            <w:top w:val="none" w:sz="0" w:space="0" w:color="auto"/>
            <w:left w:val="none" w:sz="0" w:space="0" w:color="auto"/>
            <w:bottom w:val="none" w:sz="0" w:space="0" w:color="auto"/>
            <w:right w:val="none" w:sz="0" w:space="0" w:color="auto"/>
          </w:divBdr>
        </w:div>
        <w:div w:id="2131125450">
          <w:marLeft w:val="0"/>
          <w:marRight w:val="0"/>
          <w:marTop w:val="0"/>
          <w:marBottom w:val="0"/>
          <w:divBdr>
            <w:top w:val="none" w:sz="0" w:space="0" w:color="auto"/>
            <w:left w:val="none" w:sz="0" w:space="0" w:color="auto"/>
            <w:bottom w:val="none" w:sz="0" w:space="0" w:color="auto"/>
            <w:right w:val="none" w:sz="0" w:space="0" w:color="auto"/>
          </w:divBdr>
        </w:div>
        <w:div w:id="917252668">
          <w:marLeft w:val="0"/>
          <w:marRight w:val="0"/>
          <w:marTop w:val="0"/>
          <w:marBottom w:val="0"/>
          <w:divBdr>
            <w:top w:val="none" w:sz="0" w:space="0" w:color="auto"/>
            <w:left w:val="none" w:sz="0" w:space="0" w:color="auto"/>
            <w:bottom w:val="none" w:sz="0" w:space="0" w:color="auto"/>
            <w:right w:val="none" w:sz="0" w:space="0" w:color="auto"/>
          </w:divBdr>
        </w:div>
        <w:div w:id="1328823227">
          <w:marLeft w:val="0"/>
          <w:marRight w:val="0"/>
          <w:marTop w:val="0"/>
          <w:marBottom w:val="0"/>
          <w:divBdr>
            <w:top w:val="none" w:sz="0" w:space="0" w:color="auto"/>
            <w:left w:val="none" w:sz="0" w:space="0" w:color="auto"/>
            <w:bottom w:val="none" w:sz="0" w:space="0" w:color="auto"/>
            <w:right w:val="none" w:sz="0" w:space="0" w:color="auto"/>
          </w:divBdr>
        </w:div>
        <w:div w:id="261569045">
          <w:marLeft w:val="0"/>
          <w:marRight w:val="0"/>
          <w:marTop w:val="0"/>
          <w:marBottom w:val="0"/>
          <w:divBdr>
            <w:top w:val="none" w:sz="0" w:space="0" w:color="auto"/>
            <w:left w:val="none" w:sz="0" w:space="0" w:color="auto"/>
            <w:bottom w:val="none" w:sz="0" w:space="0" w:color="auto"/>
            <w:right w:val="none" w:sz="0" w:space="0" w:color="auto"/>
          </w:divBdr>
        </w:div>
        <w:div w:id="1345665559">
          <w:marLeft w:val="0"/>
          <w:marRight w:val="0"/>
          <w:marTop w:val="0"/>
          <w:marBottom w:val="0"/>
          <w:divBdr>
            <w:top w:val="none" w:sz="0" w:space="0" w:color="auto"/>
            <w:left w:val="none" w:sz="0" w:space="0" w:color="auto"/>
            <w:bottom w:val="none" w:sz="0" w:space="0" w:color="auto"/>
            <w:right w:val="none" w:sz="0" w:space="0" w:color="auto"/>
          </w:divBdr>
        </w:div>
        <w:div w:id="576981479">
          <w:marLeft w:val="0"/>
          <w:marRight w:val="0"/>
          <w:marTop w:val="0"/>
          <w:marBottom w:val="0"/>
          <w:divBdr>
            <w:top w:val="none" w:sz="0" w:space="0" w:color="auto"/>
            <w:left w:val="none" w:sz="0" w:space="0" w:color="auto"/>
            <w:bottom w:val="none" w:sz="0" w:space="0" w:color="auto"/>
            <w:right w:val="none" w:sz="0" w:space="0" w:color="auto"/>
          </w:divBdr>
        </w:div>
        <w:div w:id="2016227994">
          <w:marLeft w:val="0"/>
          <w:marRight w:val="0"/>
          <w:marTop w:val="0"/>
          <w:marBottom w:val="0"/>
          <w:divBdr>
            <w:top w:val="none" w:sz="0" w:space="0" w:color="auto"/>
            <w:left w:val="none" w:sz="0" w:space="0" w:color="auto"/>
            <w:bottom w:val="none" w:sz="0" w:space="0" w:color="auto"/>
            <w:right w:val="none" w:sz="0" w:space="0" w:color="auto"/>
          </w:divBdr>
        </w:div>
        <w:div w:id="1544755931">
          <w:marLeft w:val="0"/>
          <w:marRight w:val="0"/>
          <w:marTop w:val="0"/>
          <w:marBottom w:val="0"/>
          <w:divBdr>
            <w:top w:val="none" w:sz="0" w:space="0" w:color="auto"/>
            <w:left w:val="none" w:sz="0" w:space="0" w:color="auto"/>
            <w:bottom w:val="none" w:sz="0" w:space="0" w:color="auto"/>
            <w:right w:val="none" w:sz="0" w:space="0" w:color="auto"/>
          </w:divBdr>
        </w:div>
        <w:div w:id="1187259094">
          <w:marLeft w:val="0"/>
          <w:marRight w:val="0"/>
          <w:marTop w:val="0"/>
          <w:marBottom w:val="0"/>
          <w:divBdr>
            <w:top w:val="none" w:sz="0" w:space="0" w:color="auto"/>
            <w:left w:val="none" w:sz="0" w:space="0" w:color="auto"/>
            <w:bottom w:val="none" w:sz="0" w:space="0" w:color="auto"/>
            <w:right w:val="none" w:sz="0" w:space="0" w:color="auto"/>
          </w:divBdr>
        </w:div>
        <w:div w:id="2070030740">
          <w:marLeft w:val="0"/>
          <w:marRight w:val="0"/>
          <w:marTop w:val="0"/>
          <w:marBottom w:val="0"/>
          <w:divBdr>
            <w:top w:val="none" w:sz="0" w:space="0" w:color="auto"/>
            <w:left w:val="none" w:sz="0" w:space="0" w:color="auto"/>
            <w:bottom w:val="none" w:sz="0" w:space="0" w:color="auto"/>
            <w:right w:val="none" w:sz="0" w:space="0" w:color="auto"/>
          </w:divBdr>
        </w:div>
        <w:div w:id="825899435">
          <w:marLeft w:val="0"/>
          <w:marRight w:val="0"/>
          <w:marTop w:val="0"/>
          <w:marBottom w:val="0"/>
          <w:divBdr>
            <w:top w:val="none" w:sz="0" w:space="0" w:color="auto"/>
            <w:left w:val="none" w:sz="0" w:space="0" w:color="auto"/>
            <w:bottom w:val="none" w:sz="0" w:space="0" w:color="auto"/>
            <w:right w:val="none" w:sz="0" w:space="0" w:color="auto"/>
          </w:divBdr>
        </w:div>
        <w:div w:id="1788349048">
          <w:marLeft w:val="0"/>
          <w:marRight w:val="0"/>
          <w:marTop w:val="0"/>
          <w:marBottom w:val="0"/>
          <w:divBdr>
            <w:top w:val="none" w:sz="0" w:space="0" w:color="auto"/>
            <w:left w:val="none" w:sz="0" w:space="0" w:color="auto"/>
            <w:bottom w:val="none" w:sz="0" w:space="0" w:color="auto"/>
            <w:right w:val="none" w:sz="0" w:space="0" w:color="auto"/>
          </w:divBdr>
        </w:div>
        <w:div w:id="863790484">
          <w:marLeft w:val="0"/>
          <w:marRight w:val="0"/>
          <w:marTop w:val="0"/>
          <w:marBottom w:val="0"/>
          <w:divBdr>
            <w:top w:val="none" w:sz="0" w:space="0" w:color="auto"/>
            <w:left w:val="none" w:sz="0" w:space="0" w:color="auto"/>
            <w:bottom w:val="none" w:sz="0" w:space="0" w:color="auto"/>
            <w:right w:val="none" w:sz="0" w:space="0" w:color="auto"/>
          </w:divBdr>
        </w:div>
        <w:div w:id="257565621">
          <w:marLeft w:val="0"/>
          <w:marRight w:val="0"/>
          <w:marTop w:val="0"/>
          <w:marBottom w:val="0"/>
          <w:divBdr>
            <w:top w:val="none" w:sz="0" w:space="0" w:color="auto"/>
            <w:left w:val="none" w:sz="0" w:space="0" w:color="auto"/>
            <w:bottom w:val="none" w:sz="0" w:space="0" w:color="auto"/>
            <w:right w:val="none" w:sz="0" w:space="0" w:color="auto"/>
          </w:divBdr>
        </w:div>
        <w:div w:id="1798405871">
          <w:marLeft w:val="0"/>
          <w:marRight w:val="0"/>
          <w:marTop w:val="0"/>
          <w:marBottom w:val="0"/>
          <w:divBdr>
            <w:top w:val="none" w:sz="0" w:space="0" w:color="auto"/>
            <w:left w:val="none" w:sz="0" w:space="0" w:color="auto"/>
            <w:bottom w:val="none" w:sz="0" w:space="0" w:color="auto"/>
            <w:right w:val="none" w:sz="0" w:space="0" w:color="auto"/>
          </w:divBdr>
        </w:div>
        <w:div w:id="962032678">
          <w:marLeft w:val="0"/>
          <w:marRight w:val="0"/>
          <w:marTop w:val="0"/>
          <w:marBottom w:val="0"/>
          <w:divBdr>
            <w:top w:val="none" w:sz="0" w:space="0" w:color="auto"/>
            <w:left w:val="none" w:sz="0" w:space="0" w:color="auto"/>
            <w:bottom w:val="none" w:sz="0" w:space="0" w:color="auto"/>
            <w:right w:val="none" w:sz="0" w:space="0" w:color="auto"/>
          </w:divBdr>
        </w:div>
        <w:div w:id="1921790765">
          <w:marLeft w:val="0"/>
          <w:marRight w:val="0"/>
          <w:marTop w:val="0"/>
          <w:marBottom w:val="0"/>
          <w:divBdr>
            <w:top w:val="none" w:sz="0" w:space="0" w:color="auto"/>
            <w:left w:val="none" w:sz="0" w:space="0" w:color="auto"/>
            <w:bottom w:val="none" w:sz="0" w:space="0" w:color="auto"/>
            <w:right w:val="none" w:sz="0" w:space="0" w:color="auto"/>
          </w:divBdr>
        </w:div>
        <w:div w:id="1666130699">
          <w:marLeft w:val="0"/>
          <w:marRight w:val="0"/>
          <w:marTop w:val="0"/>
          <w:marBottom w:val="0"/>
          <w:divBdr>
            <w:top w:val="none" w:sz="0" w:space="0" w:color="auto"/>
            <w:left w:val="none" w:sz="0" w:space="0" w:color="auto"/>
            <w:bottom w:val="none" w:sz="0" w:space="0" w:color="auto"/>
            <w:right w:val="none" w:sz="0" w:space="0" w:color="auto"/>
          </w:divBdr>
        </w:div>
        <w:div w:id="1771853021">
          <w:marLeft w:val="0"/>
          <w:marRight w:val="0"/>
          <w:marTop w:val="0"/>
          <w:marBottom w:val="0"/>
          <w:divBdr>
            <w:top w:val="none" w:sz="0" w:space="0" w:color="auto"/>
            <w:left w:val="none" w:sz="0" w:space="0" w:color="auto"/>
            <w:bottom w:val="none" w:sz="0" w:space="0" w:color="auto"/>
            <w:right w:val="none" w:sz="0" w:space="0" w:color="auto"/>
          </w:divBdr>
        </w:div>
        <w:div w:id="897520725">
          <w:marLeft w:val="0"/>
          <w:marRight w:val="0"/>
          <w:marTop w:val="0"/>
          <w:marBottom w:val="0"/>
          <w:divBdr>
            <w:top w:val="none" w:sz="0" w:space="0" w:color="auto"/>
            <w:left w:val="none" w:sz="0" w:space="0" w:color="auto"/>
            <w:bottom w:val="none" w:sz="0" w:space="0" w:color="auto"/>
            <w:right w:val="none" w:sz="0" w:space="0" w:color="auto"/>
          </w:divBdr>
        </w:div>
        <w:div w:id="159346406">
          <w:marLeft w:val="0"/>
          <w:marRight w:val="0"/>
          <w:marTop w:val="0"/>
          <w:marBottom w:val="0"/>
          <w:divBdr>
            <w:top w:val="none" w:sz="0" w:space="0" w:color="auto"/>
            <w:left w:val="none" w:sz="0" w:space="0" w:color="auto"/>
            <w:bottom w:val="none" w:sz="0" w:space="0" w:color="auto"/>
            <w:right w:val="none" w:sz="0" w:space="0" w:color="auto"/>
          </w:divBdr>
        </w:div>
        <w:div w:id="165484566">
          <w:marLeft w:val="0"/>
          <w:marRight w:val="0"/>
          <w:marTop w:val="0"/>
          <w:marBottom w:val="0"/>
          <w:divBdr>
            <w:top w:val="none" w:sz="0" w:space="0" w:color="auto"/>
            <w:left w:val="none" w:sz="0" w:space="0" w:color="auto"/>
            <w:bottom w:val="none" w:sz="0" w:space="0" w:color="auto"/>
            <w:right w:val="none" w:sz="0" w:space="0" w:color="auto"/>
          </w:divBdr>
        </w:div>
        <w:div w:id="639306072">
          <w:marLeft w:val="0"/>
          <w:marRight w:val="0"/>
          <w:marTop w:val="0"/>
          <w:marBottom w:val="0"/>
          <w:divBdr>
            <w:top w:val="none" w:sz="0" w:space="0" w:color="auto"/>
            <w:left w:val="none" w:sz="0" w:space="0" w:color="auto"/>
            <w:bottom w:val="none" w:sz="0" w:space="0" w:color="auto"/>
            <w:right w:val="none" w:sz="0" w:space="0" w:color="auto"/>
          </w:divBdr>
        </w:div>
        <w:div w:id="86466639">
          <w:marLeft w:val="0"/>
          <w:marRight w:val="0"/>
          <w:marTop w:val="0"/>
          <w:marBottom w:val="0"/>
          <w:divBdr>
            <w:top w:val="none" w:sz="0" w:space="0" w:color="auto"/>
            <w:left w:val="none" w:sz="0" w:space="0" w:color="auto"/>
            <w:bottom w:val="none" w:sz="0" w:space="0" w:color="auto"/>
            <w:right w:val="none" w:sz="0" w:space="0" w:color="auto"/>
          </w:divBdr>
        </w:div>
        <w:div w:id="1656572298">
          <w:marLeft w:val="0"/>
          <w:marRight w:val="0"/>
          <w:marTop w:val="0"/>
          <w:marBottom w:val="0"/>
          <w:divBdr>
            <w:top w:val="none" w:sz="0" w:space="0" w:color="auto"/>
            <w:left w:val="none" w:sz="0" w:space="0" w:color="auto"/>
            <w:bottom w:val="none" w:sz="0" w:space="0" w:color="auto"/>
            <w:right w:val="none" w:sz="0" w:space="0" w:color="auto"/>
          </w:divBdr>
        </w:div>
        <w:div w:id="1583568568">
          <w:marLeft w:val="0"/>
          <w:marRight w:val="0"/>
          <w:marTop w:val="0"/>
          <w:marBottom w:val="0"/>
          <w:divBdr>
            <w:top w:val="none" w:sz="0" w:space="0" w:color="auto"/>
            <w:left w:val="none" w:sz="0" w:space="0" w:color="auto"/>
            <w:bottom w:val="none" w:sz="0" w:space="0" w:color="auto"/>
            <w:right w:val="none" w:sz="0" w:space="0" w:color="auto"/>
          </w:divBdr>
        </w:div>
        <w:div w:id="1934438163">
          <w:marLeft w:val="0"/>
          <w:marRight w:val="0"/>
          <w:marTop w:val="0"/>
          <w:marBottom w:val="0"/>
          <w:divBdr>
            <w:top w:val="none" w:sz="0" w:space="0" w:color="auto"/>
            <w:left w:val="none" w:sz="0" w:space="0" w:color="auto"/>
            <w:bottom w:val="none" w:sz="0" w:space="0" w:color="auto"/>
            <w:right w:val="none" w:sz="0" w:space="0" w:color="auto"/>
          </w:divBdr>
        </w:div>
        <w:div w:id="2092963707">
          <w:marLeft w:val="0"/>
          <w:marRight w:val="0"/>
          <w:marTop w:val="0"/>
          <w:marBottom w:val="0"/>
          <w:divBdr>
            <w:top w:val="none" w:sz="0" w:space="0" w:color="auto"/>
            <w:left w:val="none" w:sz="0" w:space="0" w:color="auto"/>
            <w:bottom w:val="none" w:sz="0" w:space="0" w:color="auto"/>
            <w:right w:val="none" w:sz="0" w:space="0" w:color="auto"/>
          </w:divBdr>
        </w:div>
        <w:div w:id="1202546887">
          <w:marLeft w:val="0"/>
          <w:marRight w:val="0"/>
          <w:marTop w:val="0"/>
          <w:marBottom w:val="0"/>
          <w:divBdr>
            <w:top w:val="none" w:sz="0" w:space="0" w:color="auto"/>
            <w:left w:val="none" w:sz="0" w:space="0" w:color="auto"/>
            <w:bottom w:val="none" w:sz="0" w:space="0" w:color="auto"/>
            <w:right w:val="none" w:sz="0" w:space="0" w:color="auto"/>
          </w:divBdr>
        </w:div>
        <w:div w:id="1092899612">
          <w:marLeft w:val="0"/>
          <w:marRight w:val="0"/>
          <w:marTop w:val="0"/>
          <w:marBottom w:val="0"/>
          <w:divBdr>
            <w:top w:val="none" w:sz="0" w:space="0" w:color="auto"/>
            <w:left w:val="none" w:sz="0" w:space="0" w:color="auto"/>
            <w:bottom w:val="none" w:sz="0" w:space="0" w:color="auto"/>
            <w:right w:val="none" w:sz="0" w:space="0" w:color="auto"/>
          </w:divBdr>
        </w:div>
        <w:div w:id="78066000">
          <w:marLeft w:val="0"/>
          <w:marRight w:val="0"/>
          <w:marTop w:val="0"/>
          <w:marBottom w:val="0"/>
          <w:divBdr>
            <w:top w:val="none" w:sz="0" w:space="0" w:color="auto"/>
            <w:left w:val="none" w:sz="0" w:space="0" w:color="auto"/>
            <w:bottom w:val="none" w:sz="0" w:space="0" w:color="auto"/>
            <w:right w:val="none" w:sz="0" w:space="0" w:color="auto"/>
          </w:divBdr>
        </w:div>
        <w:div w:id="1911965628">
          <w:marLeft w:val="0"/>
          <w:marRight w:val="0"/>
          <w:marTop w:val="0"/>
          <w:marBottom w:val="0"/>
          <w:divBdr>
            <w:top w:val="none" w:sz="0" w:space="0" w:color="auto"/>
            <w:left w:val="none" w:sz="0" w:space="0" w:color="auto"/>
            <w:bottom w:val="none" w:sz="0" w:space="0" w:color="auto"/>
            <w:right w:val="none" w:sz="0" w:space="0" w:color="auto"/>
          </w:divBdr>
        </w:div>
        <w:div w:id="359673842">
          <w:marLeft w:val="0"/>
          <w:marRight w:val="0"/>
          <w:marTop w:val="0"/>
          <w:marBottom w:val="0"/>
          <w:divBdr>
            <w:top w:val="none" w:sz="0" w:space="0" w:color="auto"/>
            <w:left w:val="none" w:sz="0" w:space="0" w:color="auto"/>
            <w:bottom w:val="none" w:sz="0" w:space="0" w:color="auto"/>
            <w:right w:val="none" w:sz="0" w:space="0" w:color="auto"/>
          </w:divBdr>
        </w:div>
        <w:div w:id="1530141789">
          <w:marLeft w:val="0"/>
          <w:marRight w:val="0"/>
          <w:marTop w:val="0"/>
          <w:marBottom w:val="0"/>
          <w:divBdr>
            <w:top w:val="none" w:sz="0" w:space="0" w:color="auto"/>
            <w:left w:val="none" w:sz="0" w:space="0" w:color="auto"/>
            <w:bottom w:val="none" w:sz="0" w:space="0" w:color="auto"/>
            <w:right w:val="none" w:sz="0" w:space="0" w:color="auto"/>
          </w:divBdr>
        </w:div>
        <w:div w:id="896748008">
          <w:marLeft w:val="0"/>
          <w:marRight w:val="0"/>
          <w:marTop w:val="0"/>
          <w:marBottom w:val="0"/>
          <w:divBdr>
            <w:top w:val="none" w:sz="0" w:space="0" w:color="auto"/>
            <w:left w:val="none" w:sz="0" w:space="0" w:color="auto"/>
            <w:bottom w:val="none" w:sz="0" w:space="0" w:color="auto"/>
            <w:right w:val="none" w:sz="0" w:space="0" w:color="auto"/>
          </w:divBdr>
        </w:div>
        <w:div w:id="1418210831">
          <w:marLeft w:val="0"/>
          <w:marRight w:val="0"/>
          <w:marTop w:val="0"/>
          <w:marBottom w:val="0"/>
          <w:divBdr>
            <w:top w:val="none" w:sz="0" w:space="0" w:color="auto"/>
            <w:left w:val="none" w:sz="0" w:space="0" w:color="auto"/>
            <w:bottom w:val="none" w:sz="0" w:space="0" w:color="auto"/>
            <w:right w:val="none" w:sz="0" w:space="0" w:color="auto"/>
          </w:divBdr>
        </w:div>
        <w:div w:id="2078236939">
          <w:marLeft w:val="0"/>
          <w:marRight w:val="0"/>
          <w:marTop w:val="0"/>
          <w:marBottom w:val="0"/>
          <w:divBdr>
            <w:top w:val="none" w:sz="0" w:space="0" w:color="auto"/>
            <w:left w:val="none" w:sz="0" w:space="0" w:color="auto"/>
            <w:bottom w:val="none" w:sz="0" w:space="0" w:color="auto"/>
            <w:right w:val="none" w:sz="0" w:space="0" w:color="auto"/>
          </w:divBdr>
        </w:div>
        <w:div w:id="363285045">
          <w:marLeft w:val="0"/>
          <w:marRight w:val="0"/>
          <w:marTop w:val="0"/>
          <w:marBottom w:val="0"/>
          <w:divBdr>
            <w:top w:val="none" w:sz="0" w:space="0" w:color="auto"/>
            <w:left w:val="none" w:sz="0" w:space="0" w:color="auto"/>
            <w:bottom w:val="none" w:sz="0" w:space="0" w:color="auto"/>
            <w:right w:val="none" w:sz="0" w:space="0" w:color="auto"/>
          </w:divBdr>
        </w:div>
        <w:div w:id="1584299763">
          <w:marLeft w:val="0"/>
          <w:marRight w:val="0"/>
          <w:marTop w:val="0"/>
          <w:marBottom w:val="0"/>
          <w:divBdr>
            <w:top w:val="none" w:sz="0" w:space="0" w:color="auto"/>
            <w:left w:val="none" w:sz="0" w:space="0" w:color="auto"/>
            <w:bottom w:val="none" w:sz="0" w:space="0" w:color="auto"/>
            <w:right w:val="none" w:sz="0" w:space="0" w:color="auto"/>
          </w:divBdr>
        </w:div>
        <w:div w:id="1483349935">
          <w:marLeft w:val="0"/>
          <w:marRight w:val="0"/>
          <w:marTop w:val="0"/>
          <w:marBottom w:val="0"/>
          <w:divBdr>
            <w:top w:val="none" w:sz="0" w:space="0" w:color="auto"/>
            <w:left w:val="none" w:sz="0" w:space="0" w:color="auto"/>
            <w:bottom w:val="none" w:sz="0" w:space="0" w:color="auto"/>
            <w:right w:val="none" w:sz="0" w:space="0" w:color="auto"/>
          </w:divBdr>
        </w:div>
        <w:div w:id="160585870">
          <w:marLeft w:val="0"/>
          <w:marRight w:val="0"/>
          <w:marTop w:val="0"/>
          <w:marBottom w:val="0"/>
          <w:divBdr>
            <w:top w:val="none" w:sz="0" w:space="0" w:color="auto"/>
            <w:left w:val="none" w:sz="0" w:space="0" w:color="auto"/>
            <w:bottom w:val="none" w:sz="0" w:space="0" w:color="auto"/>
            <w:right w:val="none" w:sz="0" w:space="0" w:color="auto"/>
          </w:divBdr>
        </w:div>
        <w:div w:id="1400442727">
          <w:marLeft w:val="0"/>
          <w:marRight w:val="0"/>
          <w:marTop w:val="0"/>
          <w:marBottom w:val="0"/>
          <w:divBdr>
            <w:top w:val="none" w:sz="0" w:space="0" w:color="auto"/>
            <w:left w:val="none" w:sz="0" w:space="0" w:color="auto"/>
            <w:bottom w:val="none" w:sz="0" w:space="0" w:color="auto"/>
            <w:right w:val="none" w:sz="0" w:space="0" w:color="auto"/>
          </w:divBdr>
        </w:div>
        <w:div w:id="2111970345">
          <w:marLeft w:val="0"/>
          <w:marRight w:val="0"/>
          <w:marTop w:val="0"/>
          <w:marBottom w:val="0"/>
          <w:divBdr>
            <w:top w:val="none" w:sz="0" w:space="0" w:color="auto"/>
            <w:left w:val="none" w:sz="0" w:space="0" w:color="auto"/>
            <w:bottom w:val="none" w:sz="0" w:space="0" w:color="auto"/>
            <w:right w:val="none" w:sz="0" w:space="0" w:color="auto"/>
          </w:divBdr>
        </w:div>
        <w:div w:id="1600286744">
          <w:marLeft w:val="0"/>
          <w:marRight w:val="0"/>
          <w:marTop w:val="0"/>
          <w:marBottom w:val="0"/>
          <w:divBdr>
            <w:top w:val="none" w:sz="0" w:space="0" w:color="auto"/>
            <w:left w:val="none" w:sz="0" w:space="0" w:color="auto"/>
            <w:bottom w:val="none" w:sz="0" w:space="0" w:color="auto"/>
            <w:right w:val="none" w:sz="0" w:space="0" w:color="auto"/>
          </w:divBdr>
        </w:div>
        <w:div w:id="1747337858">
          <w:marLeft w:val="0"/>
          <w:marRight w:val="0"/>
          <w:marTop w:val="0"/>
          <w:marBottom w:val="0"/>
          <w:divBdr>
            <w:top w:val="none" w:sz="0" w:space="0" w:color="auto"/>
            <w:left w:val="none" w:sz="0" w:space="0" w:color="auto"/>
            <w:bottom w:val="none" w:sz="0" w:space="0" w:color="auto"/>
            <w:right w:val="none" w:sz="0" w:space="0" w:color="auto"/>
          </w:divBdr>
        </w:div>
        <w:div w:id="91903633">
          <w:marLeft w:val="0"/>
          <w:marRight w:val="0"/>
          <w:marTop w:val="0"/>
          <w:marBottom w:val="0"/>
          <w:divBdr>
            <w:top w:val="none" w:sz="0" w:space="0" w:color="auto"/>
            <w:left w:val="none" w:sz="0" w:space="0" w:color="auto"/>
            <w:bottom w:val="none" w:sz="0" w:space="0" w:color="auto"/>
            <w:right w:val="none" w:sz="0" w:space="0" w:color="auto"/>
          </w:divBdr>
        </w:div>
        <w:div w:id="701900076">
          <w:marLeft w:val="0"/>
          <w:marRight w:val="0"/>
          <w:marTop w:val="0"/>
          <w:marBottom w:val="0"/>
          <w:divBdr>
            <w:top w:val="none" w:sz="0" w:space="0" w:color="auto"/>
            <w:left w:val="none" w:sz="0" w:space="0" w:color="auto"/>
            <w:bottom w:val="none" w:sz="0" w:space="0" w:color="auto"/>
            <w:right w:val="none" w:sz="0" w:space="0" w:color="auto"/>
          </w:divBdr>
        </w:div>
        <w:div w:id="271521401">
          <w:marLeft w:val="0"/>
          <w:marRight w:val="0"/>
          <w:marTop w:val="0"/>
          <w:marBottom w:val="0"/>
          <w:divBdr>
            <w:top w:val="none" w:sz="0" w:space="0" w:color="auto"/>
            <w:left w:val="none" w:sz="0" w:space="0" w:color="auto"/>
            <w:bottom w:val="none" w:sz="0" w:space="0" w:color="auto"/>
            <w:right w:val="none" w:sz="0" w:space="0" w:color="auto"/>
          </w:divBdr>
        </w:div>
        <w:div w:id="533540428">
          <w:marLeft w:val="0"/>
          <w:marRight w:val="0"/>
          <w:marTop w:val="0"/>
          <w:marBottom w:val="0"/>
          <w:divBdr>
            <w:top w:val="none" w:sz="0" w:space="0" w:color="auto"/>
            <w:left w:val="none" w:sz="0" w:space="0" w:color="auto"/>
            <w:bottom w:val="none" w:sz="0" w:space="0" w:color="auto"/>
            <w:right w:val="none" w:sz="0" w:space="0" w:color="auto"/>
          </w:divBdr>
        </w:div>
        <w:div w:id="546065746">
          <w:marLeft w:val="0"/>
          <w:marRight w:val="0"/>
          <w:marTop w:val="0"/>
          <w:marBottom w:val="0"/>
          <w:divBdr>
            <w:top w:val="none" w:sz="0" w:space="0" w:color="auto"/>
            <w:left w:val="none" w:sz="0" w:space="0" w:color="auto"/>
            <w:bottom w:val="none" w:sz="0" w:space="0" w:color="auto"/>
            <w:right w:val="none" w:sz="0" w:space="0" w:color="auto"/>
          </w:divBdr>
        </w:div>
        <w:div w:id="1467818430">
          <w:marLeft w:val="0"/>
          <w:marRight w:val="0"/>
          <w:marTop w:val="0"/>
          <w:marBottom w:val="0"/>
          <w:divBdr>
            <w:top w:val="none" w:sz="0" w:space="0" w:color="auto"/>
            <w:left w:val="none" w:sz="0" w:space="0" w:color="auto"/>
            <w:bottom w:val="none" w:sz="0" w:space="0" w:color="auto"/>
            <w:right w:val="none" w:sz="0" w:space="0" w:color="auto"/>
          </w:divBdr>
        </w:div>
        <w:div w:id="147481255">
          <w:marLeft w:val="0"/>
          <w:marRight w:val="0"/>
          <w:marTop w:val="0"/>
          <w:marBottom w:val="0"/>
          <w:divBdr>
            <w:top w:val="none" w:sz="0" w:space="0" w:color="auto"/>
            <w:left w:val="none" w:sz="0" w:space="0" w:color="auto"/>
            <w:bottom w:val="none" w:sz="0" w:space="0" w:color="auto"/>
            <w:right w:val="none" w:sz="0" w:space="0" w:color="auto"/>
          </w:divBdr>
        </w:div>
        <w:div w:id="933898575">
          <w:marLeft w:val="0"/>
          <w:marRight w:val="0"/>
          <w:marTop w:val="0"/>
          <w:marBottom w:val="0"/>
          <w:divBdr>
            <w:top w:val="none" w:sz="0" w:space="0" w:color="auto"/>
            <w:left w:val="none" w:sz="0" w:space="0" w:color="auto"/>
            <w:bottom w:val="none" w:sz="0" w:space="0" w:color="auto"/>
            <w:right w:val="none" w:sz="0" w:space="0" w:color="auto"/>
          </w:divBdr>
        </w:div>
        <w:div w:id="1084568592">
          <w:marLeft w:val="0"/>
          <w:marRight w:val="0"/>
          <w:marTop w:val="0"/>
          <w:marBottom w:val="0"/>
          <w:divBdr>
            <w:top w:val="none" w:sz="0" w:space="0" w:color="auto"/>
            <w:left w:val="none" w:sz="0" w:space="0" w:color="auto"/>
            <w:bottom w:val="none" w:sz="0" w:space="0" w:color="auto"/>
            <w:right w:val="none" w:sz="0" w:space="0" w:color="auto"/>
          </w:divBdr>
        </w:div>
        <w:div w:id="1529676922">
          <w:marLeft w:val="0"/>
          <w:marRight w:val="0"/>
          <w:marTop w:val="0"/>
          <w:marBottom w:val="0"/>
          <w:divBdr>
            <w:top w:val="none" w:sz="0" w:space="0" w:color="auto"/>
            <w:left w:val="none" w:sz="0" w:space="0" w:color="auto"/>
            <w:bottom w:val="none" w:sz="0" w:space="0" w:color="auto"/>
            <w:right w:val="none" w:sz="0" w:space="0" w:color="auto"/>
          </w:divBdr>
        </w:div>
        <w:div w:id="1268267949">
          <w:marLeft w:val="0"/>
          <w:marRight w:val="0"/>
          <w:marTop w:val="0"/>
          <w:marBottom w:val="0"/>
          <w:divBdr>
            <w:top w:val="none" w:sz="0" w:space="0" w:color="auto"/>
            <w:left w:val="none" w:sz="0" w:space="0" w:color="auto"/>
            <w:bottom w:val="none" w:sz="0" w:space="0" w:color="auto"/>
            <w:right w:val="none" w:sz="0" w:space="0" w:color="auto"/>
          </w:divBdr>
        </w:div>
        <w:div w:id="1946888364">
          <w:marLeft w:val="0"/>
          <w:marRight w:val="0"/>
          <w:marTop w:val="0"/>
          <w:marBottom w:val="0"/>
          <w:divBdr>
            <w:top w:val="none" w:sz="0" w:space="0" w:color="auto"/>
            <w:left w:val="none" w:sz="0" w:space="0" w:color="auto"/>
            <w:bottom w:val="none" w:sz="0" w:space="0" w:color="auto"/>
            <w:right w:val="none" w:sz="0" w:space="0" w:color="auto"/>
          </w:divBdr>
        </w:div>
        <w:div w:id="1543980307">
          <w:marLeft w:val="0"/>
          <w:marRight w:val="0"/>
          <w:marTop w:val="0"/>
          <w:marBottom w:val="0"/>
          <w:divBdr>
            <w:top w:val="none" w:sz="0" w:space="0" w:color="auto"/>
            <w:left w:val="none" w:sz="0" w:space="0" w:color="auto"/>
            <w:bottom w:val="none" w:sz="0" w:space="0" w:color="auto"/>
            <w:right w:val="none" w:sz="0" w:space="0" w:color="auto"/>
          </w:divBdr>
        </w:div>
        <w:div w:id="4940405">
          <w:marLeft w:val="0"/>
          <w:marRight w:val="0"/>
          <w:marTop w:val="0"/>
          <w:marBottom w:val="0"/>
          <w:divBdr>
            <w:top w:val="none" w:sz="0" w:space="0" w:color="auto"/>
            <w:left w:val="none" w:sz="0" w:space="0" w:color="auto"/>
            <w:bottom w:val="none" w:sz="0" w:space="0" w:color="auto"/>
            <w:right w:val="none" w:sz="0" w:space="0" w:color="auto"/>
          </w:divBdr>
        </w:div>
        <w:div w:id="1044402421">
          <w:marLeft w:val="0"/>
          <w:marRight w:val="0"/>
          <w:marTop w:val="0"/>
          <w:marBottom w:val="0"/>
          <w:divBdr>
            <w:top w:val="none" w:sz="0" w:space="0" w:color="auto"/>
            <w:left w:val="none" w:sz="0" w:space="0" w:color="auto"/>
            <w:bottom w:val="none" w:sz="0" w:space="0" w:color="auto"/>
            <w:right w:val="none" w:sz="0" w:space="0" w:color="auto"/>
          </w:divBdr>
        </w:div>
        <w:div w:id="1537279433">
          <w:marLeft w:val="0"/>
          <w:marRight w:val="0"/>
          <w:marTop w:val="0"/>
          <w:marBottom w:val="0"/>
          <w:divBdr>
            <w:top w:val="none" w:sz="0" w:space="0" w:color="auto"/>
            <w:left w:val="none" w:sz="0" w:space="0" w:color="auto"/>
            <w:bottom w:val="none" w:sz="0" w:space="0" w:color="auto"/>
            <w:right w:val="none" w:sz="0" w:space="0" w:color="auto"/>
          </w:divBdr>
        </w:div>
        <w:div w:id="1985426070">
          <w:marLeft w:val="0"/>
          <w:marRight w:val="0"/>
          <w:marTop w:val="0"/>
          <w:marBottom w:val="0"/>
          <w:divBdr>
            <w:top w:val="none" w:sz="0" w:space="0" w:color="auto"/>
            <w:left w:val="none" w:sz="0" w:space="0" w:color="auto"/>
            <w:bottom w:val="none" w:sz="0" w:space="0" w:color="auto"/>
            <w:right w:val="none" w:sz="0" w:space="0" w:color="auto"/>
          </w:divBdr>
        </w:div>
        <w:div w:id="1267881798">
          <w:marLeft w:val="0"/>
          <w:marRight w:val="0"/>
          <w:marTop w:val="0"/>
          <w:marBottom w:val="0"/>
          <w:divBdr>
            <w:top w:val="none" w:sz="0" w:space="0" w:color="auto"/>
            <w:left w:val="none" w:sz="0" w:space="0" w:color="auto"/>
            <w:bottom w:val="none" w:sz="0" w:space="0" w:color="auto"/>
            <w:right w:val="none" w:sz="0" w:space="0" w:color="auto"/>
          </w:divBdr>
        </w:div>
        <w:div w:id="1188831241">
          <w:marLeft w:val="0"/>
          <w:marRight w:val="0"/>
          <w:marTop w:val="0"/>
          <w:marBottom w:val="0"/>
          <w:divBdr>
            <w:top w:val="none" w:sz="0" w:space="0" w:color="auto"/>
            <w:left w:val="none" w:sz="0" w:space="0" w:color="auto"/>
            <w:bottom w:val="none" w:sz="0" w:space="0" w:color="auto"/>
            <w:right w:val="none" w:sz="0" w:space="0" w:color="auto"/>
          </w:divBdr>
        </w:div>
        <w:div w:id="213856722">
          <w:marLeft w:val="0"/>
          <w:marRight w:val="0"/>
          <w:marTop w:val="0"/>
          <w:marBottom w:val="0"/>
          <w:divBdr>
            <w:top w:val="none" w:sz="0" w:space="0" w:color="auto"/>
            <w:left w:val="none" w:sz="0" w:space="0" w:color="auto"/>
            <w:bottom w:val="none" w:sz="0" w:space="0" w:color="auto"/>
            <w:right w:val="none" w:sz="0" w:space="0" w:color="auto"/>
          </w:divBdr>
        </w:div>
        <w:div w:id="1671517089">
          <w:marLeft w:val="0"/>
          <w:marRight w:val="0"/>
          <w:marTop w:val="0"/>
          <w:marBottom w:val="0"/>
          <w:divBdr>
            <w:top w:val="none" w:sz="0" w:space="0" w:color="auto"/>
            <w:left w:val="none" w:sz="0" w:space="0" w:color="auto"/>
            <w:bottom w:val="none" w:sz="0" w:space="0" w:color="auto"/>
            <w:right w:val="none" w:sz="0" w:space="0" w:color="auto"/>
          </w:divBdr>
        </w:div>
        <w:div w:id="2030326415">
          <w:marLeft w:val="0"/>
          <w:marRight w:val="0"/>
          <w:marTop w:val="0"/>
          <w:marBottom w:val="0"/>
          <w:divBdr>
            <w:top w:val="none" w:sz="0" w:space="0" w:color="auto"/>
            <w:left w:val="none" w:sz="0" w:space="0" w:color="auto"/>
            <w:bottom w:val="none" w:sz="0" w:space="0" w:color="auto"/>
            <w:right w:val="none" w:sz="0" w:space="0" w:color="auto"/>
          </w:divBdr>
        </w:div>
        <w:div w:id="1320882840">
          <w:marLeft w:val="0"/>
          <w:marRight w:val="0"/>
          <w:marTop w:val="0"/>
          <w:marBottom w:val="0"/>
          <w:divBdr>
            <w:top w:val="none" w:sz="0" w:space="0" w:color="auto"/>
            <w:left w:val="none" w:sz="0" w:space="0" w:color="auto"/>
            <w:bottom w:val="none" w:sz="0" w:space="0" w:color="auto"/>
            <w:right w:val="none" w:sz="0" w:space="0" w:color="auto"/>
          </w:divBdr>
        </w:div>
        <w:div w:id="1741514975">
          <w:marLeft w:val="0"/>
          <w:marRight w:val="0"/>
          <w:marTop w:val="0"/>
          <w:marBottom w:val="0"/>
          <w:divBdr>
            <w:top w:val="none" w:sz="0" w:space="0" w:color="auto"/>
            <w:left w:val="none" w:sz="0" w:space="0" w:color="auto"/>
            <w:bottom w:val="none" w:sz="0" w:space="0" w:color="auto"/>
            <w:right w:val="none" w:sz="0" w:space="0" w:color="auto"/>
          </w:divBdr>
        </w:div>
        <w:div w:id="1307205069">
          <w:marLeft w:val="0"/>
          <w:marRight w:val="0"/>
          <w:marTop w:val="0"/>
          <w:marBottom w:val="0"/>
          <w:divBdr>
            <w:top w:val="none" w:sz="0" w:space="0" w:color="auto"/>
            <w:left w:val="none" w:sz="0" w:space="0" w:color="auto"/>
            <w:bottom w:val="none" w:sz="0" w:space="0" w:color="auto"/>
            <w:right w:val="none" w:sz="0" w:space="0" w:color="auto"/>
          </w:divBdr>
        </w:div>
        <w:div w:id="573662909">
          <w:marLeft w:val="0"/>
          <w:marRight w:val="0"/>
          <w:marTop w:val="0"/>
          <w:marBottom w:val="0"/>
          <w:divBdr>
            <w:top w:val="none" w:sz="0" w:space="0" w:color="auto"/>
            <w:left w:val="none" w:sz="0" w:space="0" w:color="auto"/>
            <w:bottom w:val="none" w:sz="0" w:space="0" w:color="auto"/>
            <w:right w:val="none" w:sz="0" w:space="0" w:color="auto"/>
          </w:divBdr>
        </w:div>
        <w:div w:id="107554111">
          <w:marLeft w:val="0"/>
          <w:marRight w:val="0"/>
          <w:marTop w:val="0"/>
          <w:marBottom w:val="0"/>
          <w:divBdr>
            <w:top w:val="none" w:sz="0" w:space="0" w:color="auto"/>
            <w:left w:val="none" w:sz="0" w:space="0" w:color="auto"/>
            <w:bottom w:val="none" w:sz="0" w:space="0" w:color="auto"/>
            <w:right w:val="none" w:sz="0" w:space="0" w:color="auto"/>
          </w:divBdr>
        </w:div>
        <w:div w:id="1883513534">
          <w:marLeft w:val="0"/>
          <w:marRight w:val="0"/>
          <w:marTop w:val="0"/>
          <w:marBottom w:val="0"/>
          <w:divBdr>
            <w:top w:val="none" w:sz="0" w:space="0" w:color="auto"/>
            <w:left w:val="none" w:sz="0" w:space="0" w:color="auto"/>
            <w:bottom w:val="none" w:sz="0" w:space="0" w:color="auto"/>
            <w:right w:val="none" w:sz="0" w:space="0" w:color="auto"/>
          </w:divBdr>
        </w:div>
        <w:div w:id="1677805203">
          <w:marLeft w:val="0"/>
          <w:marRight w:val="0"/>
          <w:marTop w:val="0"/>
          <w:marBottom w:val="0"/>
          <w:divBdr>
            <w:top w:val="none" w:sz="0" w:space="0" w:color="auto"/>
            <w:left w:val="none" w:sz="0" w:space="0" w:color="auto"/>
            <w:bottom w:val="none" w:sz="0" w:space="0" w:color="auto"/>
            <w:right w:val="none" w:sz="0" w:space="0" w:color="auto"/>
          </w:divBdr>
        </w:div>
        <w:div w:id="608708361">
          <w:marLeft w:val="0"/>
          <w:marRight w:val="0"/>
          <w:marTop w:val="0"/>
          <w:marBottom w:val="0"/>
          <w:divBdr>
            <w:top w:val="none" w:sz="0" w:space="0" w:color="auto"/>
            <w:left w:val="none" w:sz="0" w:space="0" w:color="auto"/>
            <w:bottom w:val="none" w:sz="0" w:space="0" w:color="auto"/>
            <w:right w:val="none" w:sz="0" w:space="0" w:color="auto"/>
          </w:divBdr>
        </w:div>
        <w:div w:id="299460706">
          <w:marLeft w:val="0"/>
          <w:marRight w:val="0"/>
          <w:marTop w:val="0"/>
          <w:marBottom w:val="0"/>
          <w:divBdr>
            <w:top w:val="none" w:sz="0" w:space="0" w:color="auto"/>
            <w:left w:val="none" w:sz="0" w:space="0" w:color="auto"/>
            <w:bottom w:val="none" w:sz="0" w:space="0" w:color="auto"/>
            <w:right w:val="none" w:sz="0" w:space="0" w:color="auto"/>
          </w:divBdr>
        </w:div>
        <w:div w:id="527525438">
          <w:marLeft w:val="0"/>
          <w:marRight w:val="0"/>
          <w:marTop w:val="0"/>
          <w:marBottom w:val="0"/>
          <w:divBdr>
            <w:top w:val="none" w:sz="0" w:space="0" w:color="auto"/>
            <w:left w:val="none" w:sz="0" w:space="0" w:color="auto"/>
            <w:bottom w:val="none" w:sz="0" w:space="0" w:color="auto"/>
            <w:right w:val="none" w:sz="0" w:space="0" w:color="auto"/>
          </w:divBdr>
        </w:div>
        <w:div w:id="2146854206">
          <w:marLeft w:val="0"/>
          <w:marRight w:val="0"/>
          <w:marTop w:val="0"/>
          <w:marBottom w:val="0"/>
          <w:divBdr>
            <w:top w:val="none" w:sz="0" w:space="0" w:color="auto"/>
            <w:left w:val="none" w:sz="0" w:space="0" w:color="auto"/>
            <w:bottom w:val="none" w:sz="0" w:space="0" w:color="auto"/>
            <w:right w:val="none" w:sz="0" w:space="0" w:color="auto"/>
          </w:divBdr>
        </w:div>
        <w:div w:id="803622012">
          <w:marLeft w:val="0"/>
          <w:marRight w:val="0"/>
          <w:marTop w:val="0"/>
          <w:marBottom w:val="0"/>
          <w:divBdr>
            <w:top w:val="none" w:sz="0" w:space="0" w:color="auto"/>
            <w:left w:val="none" w:sz="0" w:space="0" w:color="auto"/>
            <w:bottom w:val="none" w:sz="0" w:space="0" w:color="auto"/>
            <w:right w:val="none" w:sz="0" w:space="0" w:color="auto"/>
          </w:divBdr>
        </w:div>
        <w:div w:id="1428575279">
          <w:marLeft w:val="0"/>
          <w:marRight w:val="0"/>
          <w:marTop w:val="0"/>
          <w:marBottom w:val="0"/>
          <w:divBdr>
            <w:top w:val="none" w:sz="0" w:space="0" w:color="auto"/>
            <w:left w:val="none" w:sz="0" w:space="0" w:color="auto"/>
            <w:bottom w:val="none" w:sz="0" w:space="0" w:color="auto"/>
            <w:right w:val="none" w:sz="0" w:space="0" w:color="auto"/>
          </w:divBdr>
        </w:div>
        <w:div w:id="1033187578">
          <w:marLeft w:val="0"/>
          <w:marRight w:val="0"/>
          <w:marTop w:val="0"/>
          <w:marBottom w:val="0"/>
          <w:divBdr>
            <w:top w:val="none" w:sz="0" w:space="0" w:color="auto"/>
            <w:left w:val="none" w:sz="0" w:space="0" w:color="auto"/>
            <w:bottom w:val="none" w:sz="0" w:space="0" w:color="auto"/>
            <w:right w:val="none" w:sz="0" w:space="0" w:color="auto"/>
          </w:divBdr>
        </w:div>
        <w:div w:id="2059472997">
          <w:marLeft w:val="0"/>
          <w:marRight w:val="0"/>
          <w:marTop w:val="0"/>
          <w:marBottom w:val="0"/>
          <w:divBdr>
            <w:top w:val="none" w:sz="0" w:space="0" w:color="auto"/>
            <w:left w:val="none" w:sz="0" w:space="0" w:color="auto"/>
            <w:bottom w:val="none" w:sz="0" w:space="0" w:color="auto"/>
            <w:right w:val="none" w:sz="0" w:space="0" w:color="auto"/>
          </w:divBdr>
        </w:div>
        <w:div w:id="1825507144">
          <w:marLeft w:val="0"/>
          <w:marRight w:val="0"/>
          <w:marTop w:val="0"/>
          <w:marBottom w:val="0"/>
          <w:divBdr>
            <w:top w:val="none" w:sz="0" w:space="0" w:color="auto"/>
            <w:left w:val="none" w:sz="0" w:space="0" w:color="auto"/>
            <w:bottom w:val="none" w:sz="0" w:space="0" w:color="auto"/>
            <w:right w:val="none" w:sz="0" w:space="0" w:color="auto"/>
          </w:divBdr>
        </w:div>
        <w:div w:id="1588615443">
          <w:marLeft w:val="0"/>
          <w:marRight w:val="0"/>
          <w:marTop w:val="0"/>
          <w:marBottom w:val="0"/>
          <w:divBdr>
            <w:top w:val="none" w:sz="0" w:space="0" w:color="auto"/>
            <w:left w:val="none" w:sz="0" w:space="0" w:color="auto"/>
            <w:bottom w:val="none" w:sz="0" w:space="0" w:color="auto"/>
            <w:right w:val="none" w:sz="0" w:space="0" w:color="auto"/>
          </w:divBdr>
        </w:div>
        <w:div w:id="1660503995">
          <w:marLeft w:val="0"/>
          <w:marRight w:val="0"/>
          <w:marTop w:val="0"/>
          <w:marBottom w:val="0"/>
          <w:divBdr>
            <w:top w:val="none" w:sz="0" w:space="0" w:color="auto"/>
            <w:left w:val="none" w:sz="0" w:space="0" w:color="auto"/>
            <w:bottom w:val="none" w:sz="0" w:space="0" w:color="auto"/>
            <w:right w:val="none" w:sz="0" w:space="0" w:color="auto"/>
          </w:divBdr>
        </w:div>
        <w:div w:id="1830056505">
          <w:marLeft w:val="0"/>
          <w:marRight w:val="0"/>
          <w:marTop w:val="0"/>
          <w:marBottom w:val="0"/>
          <w:divBdr>
            <w:top w:val="none" w:sz="0" w:space="0" w:color="auto"/>
            <w:left w:val="none" w:sz="0" w:space="0" w:color="auto"/>
            <w:bottom w:val="none" w:sz="0" w:space="0" w:color="auto"/>
            <w:right w:val="none" w:sz="0" w:space="0" w:color="auto"/>
          </w:divBdr>
        </w:div>
        <w:div w:id="588661276">
          <w:marLeft w:val="0"/>
          <w:marRight w:val="0"/>
          <w:marTop w:val="0"/>
          <w:marBottom w:val="0"/>
          <w:divBdr>
            <w:top w:val="none" w:sz="0" w:space="0" w:color="auto"/>
            <w:left w:val="none" w:sz="0" w:space="0" w:color="auto"/>
            <w:bottom w:val="none" w:sz="0" w:space="0" w:color="auto"/>
            <w:right w:val="none" w:sz="0" w:space="0" w:color="auto"/>
          </w:divBdr>
        </w:div>
        <w:div w:id="1365863444">
          <w:marLeft w:val="0"/>
          <w:marRight w:val="0"/>
          <w:marTop w:val="0"/>
          <w:marBottom w:val="0"/>
          <w:divBdr>
            <w:top w:val="none" w:sz="0" w:space="0" w:color="auto"/>
            <w:left w:val="none" w:sz="0" w:space="0" w:color="auto"/>
            <w:bottom w:val="none" w:sz="0" w:space="0" w:color="auto"/>
            <w:right w:val="none" w:sz="0" w:space="0" w:color="auto"/>
          </w:divBdr>
        </w:div>
        <w:div w:id="1478836174">
          <w:marLeft w:val="0"/>
          <w:marRight w:val="0"/>
          <w:marTop w:val="0"/>
          <w:marBottom w:val="0"/>
          <w:divBdr>
            <w:top w:val="none" w:sz="0" w:space="0" w:color="auto"/>
            <w:left w:val="none" w:sz="0" w:space="0" w:color="auto"/>
            <w:bottom w:val="none" w:sz="0" w:space="0" w:color="auto"/>
            <w:right w:val="none" w:sz="0" w:space="0" w:color="auto"/>
          </w:divBdr>
        </w:div>
        <w:div w:id="1380281875">
          <w:marLeft w:val="0"/>
          <w:marRight w:val="0"/>
          <w:marTop w:val="0"/>
          <w:marBottom w:val="0"/>
          <w:divBdr>
            <w:top w:val="none" w:sz="0" w:space="0" w:color="auto"/>
            <w:left w:val="none" w:sz="0" w:space="0" w:color="auto"/>
            <w:bottom w:val="none" w:sz="0" w:space="0" w:color="auto"/>
            <w:right w:val="none" w:sz="0" w:space="0" w:color="auto"/>
          </w:divBdr>
        </w:div>
        <w:div w:id="109863796">
          <w:marLeft w:val="0"/>
          <w:marRight w:val="0"/>
          <w:marTop w:val="0"/>
          <w:marBottom w:val="0"/>
          <w:divBdr>
            <w:top w:val="none" w:sz="0" w:space="0" w:color="auto"/>
            <w:left w:val="none" w:sz="0" w:space="0" w:color="auto"/>
            <w:bottom w:val="none" w:sz="0" w:space="0" w:color="auto"/>
            <w:right w:val="none" w:sz="0" w:space="0" w:color="auto"/>
          </w:divBdr>
        </w:div>
        <w:div w:id="1809667267">
          <w:marLeft w:val="0"/>
          <w:marRight w:val="0"/>
          <w:marTop w:val="0"/>
          <w:marBottom w:val="0"/>
          <w:divBdr>
            <w:top w:val="none" w:sz="0" w:space="0" w:color="auto"/>
            <w:left w:val="none" w:sz="0" w:space="0" w:color="auto"/>
            <w:bottom w:val="none" w:sz="0" w:space="0" w:color="auto"/>
            <w:right w:val="none" w:sz="0" w:space="0" w:color="auto"/>
          </w:divBdr>
        </w:div>
        <w:div w:id="1694112196">
          <w:marLeft w:val="0"/>
          <w:marRight w:val="0"/>
          <w:marTop w:val="0"/>
          <w:marBottom w:val="0"/>
          <w:divBdr>
            <w:top w:val="none" w:sz="0" w:space="0" w:color="auto"/>
            <w:left w:val="none" w:sz="0" w:space="0" w:color="auto"/>
            <w:bottom w:val="none" w:sz="0" w:space="0" w:color="auto"/>
            <w:right w:val="none" w:sz="0" w:space="0" w:color="auto"/>
          </w:divBdr>
        </w:div>
        <w:div w:id="2045402736">
          <w:marLeft w:val="0"/>
          <w:marRight w:val="0"/>
          <w:marTop w:val="0"/>
          <w:marBottom w:val="0"/>
          <w:divBdr>
            <w:top w:val="none" w:sz="0" w:space="0" w:color="auto"/>
            <w:left w:val="none" w:sz="0" w:space="0" w:color="auto"/>
            <w:bottom w:val="none" w:sz="0" w:space="0" w:color="auto"/>
            <w:right w:val="none" w:sz="0" w:space="0" w:color="auto"/>
          </w:divBdr>
        </w:div>
        <w:div w:id="140080547">
          <w:marLeft w:val="0"/>
          <w:marRight w:val="0"/>
          <w:marTop w:val="0"/>
          <w:marBottom w:val="0"/>
          <w:divBdr>
            <w:top w:val="none" w:sz="0" w:space="0" w:color="auto"/>
            <w:left w:val="none" w:sz="0" w:space="0" w:color="auto"/>
            <w:bottom w:val="none" w:sz="0" w:space="0" w:color="auto"/>
            <w:right w:val="none" w:sz="0" w:space="0" w:color="auto"/>
          </w:divBdr>
        </w:div>
        <w:div w:id="345913026">
          <w:marLeft w:val="0"/>
          <w:marRight w:val="0"/>
          <w:marTop w:val="0"/>
          <w:marBottom w:val="0"/>
          <w:divBdr>
            <w:top w:val="none" w:sz="0" w:space="0" w:color="auto"/>
            <w:left w:val="none" w:sz="0" w:space="0" w:color="auto"/>
            <w:bottom w:val="none" w:sz="0" w:space="0" w:color="auto"/>
            <w:right w:val="none" w:sz="0" w:space="0" w:color="auto"/>
          </w:divBdr>
        </w:div>
        <w:div w:id="1406948884">
          <w:marLeft w:val="0"/>
          <w:marRight w:val="0"/>
          <w:marTop w:val="0"/>
          <w:marBottom w:val="0"/>
          <w:divBdr>
            <w:top w:val="none" w:sz="0" w:space="0" w:color="auto"/>
            <w:left w:val="none" w:sz="0" w:space="0" w:color="auto"/>
            <w:bottom w:val="none" w:sz="0" w:space="0" w:color="auto"/>
            <w:right w:val="none" w:sz="0" w:space="0" w:color="auto"/>
          </w:divBdr>
        </w:div>
        <w:div w:id="1594510990">
          <w:marLeft w:val="0"/>
          <w:marRight w:val="0"/>
          <w:marTop w:val="0"/>
          <w:marBottom w:val="0"/>
          <w:divBdr>
            <w:top w:val="none" w:sz="0" w:space="0" w:color="auto"/>
            <w:left w:val="none" w:sz="0" w:space="0" w:color="auto"/>
            <w:bottom w:val="none" w:sz="0" w:space="0" w:color="auto"/>
            <w:right w:val="none" w:sz="0" w:space="0" w:color="auto"/>
          </w:divBdr>
        </w:div>
        <w:div w:id="1015303217">
          <w:marLeft w:val="0"/>
          <w:marRight w:val="0"/>
          <w:marTop w:val="0"/>
          <w:marBottom w:val="0"/>
          <w:divBdr>
            <w:top w:val="none" w:sz="0" w:space="0" w:color="auto"/>
            <w:left w:val="none" w:sz="0" w:space="0" w:color="auto"/>
            <w:bottom w:val="none" w:sz="0" w:space="0" w:color="auto"/>
            <w:right w:val="none" w:sz="0" w:space="0" w:color="auto"/>
          </w:divBdr>
        </w:div>
        <w:div w:id="417364111">
          <w:marLeft w:val="0"/>
          <w:marRight w:val="0"/>
          <w:marTop w:val="0"/>
          <w:marBottom w:val="0"/>
          <w:divBdr>
            <w:top w:val="none" w:sz="0" w:space="0" w:color="auto"/>
            <w:left w:val="none" w:sz="0" w:space="0" w:color="auto"/>
            <w:bottom w:val="none" w:sz="0" w:space="0" w:color="auto"/>
            <w:right w:val="none" w:sz="0" w:space="0" w:color="auto"/>
          </w:divBdr>
        </w:div>
        <w:div w:id="829100368">
          <w:marLeft w:val="0"/>
          <w:marRight w:val="0"/>
          <w:marTop w:val="0"/>
          <w:marBottom w:val="0"/>
          <w:divBdr>
            <w:top w:val="none" w:sz="0" w:space="0" w:color="auto"/>
            <w:left w:val="none" w:sz="0" w:space="0" w:color="auto"/>
            <w:bottom w:val="none" w:sz="0" w:space="0" w:color="auto"/>
            <w:right w:val="none" w:sz="0" w:space="0" w:color="auto"/>
          </w:divBdr>
        </w:div>
        <w:div w:id="626856550">
          <w:marLeft w:val="0"/>
          <w:marRight w:val="0"/>
          <w:marTop w:val="0"/>
          <w:marBottom w:val="0"/>
          <w:divBdr>
            <w:top w:val="none" w:sz="0" w:space="0" w:color="auto"/>
            <w:left w:val="none" w:sz="0" w:space="0" w:color="auto"/>
            <w:bottom w:val="none" w:sz="0" w:space="0" w:color="auto"/>
            <w:right w:val="none" w:sz="0" w:space="0" w:color="auto"/>
          </w:divBdr>
        </w:div>
        <w:div w:id="1597979723">
          <w:marLeft w:val="0"/>
          <w:marRight w:val="0"/>
          <w:marTop w:val="0"/>
          <w:marBottom w:val="0"/>
          <w:divBdr>
            <w:top w:val="none" w:sz="0" w:space="0" w:color="auto"/>
            <w:left w:val="none" w:sz="0" w:space="0" w:color="auto"/>
            <w:bottom w:val="none" w:sz="0" w:space="0" w:color="auto"/>
            <w:right w:val="none" w:sz="0" w:space="0" w:color="auto"/>
          </w:divBdr>
        </w:div>
        <w:div w:id="694813492">
          <w:marLeft w:val="0"/>
          <w:marRight w:val="0"/>
          <w:marTop w:val="0"/>
          <w:marBottom w:val="0"/>
          <w:divBdr>
            <w:top w:val="none" w:sz="0" w:space="0" w:color="auto"/>
            <w:left w:val="none" w:sz="0" w:space="0" w:color="auto"/>
            <w:bottom w:val="none" w:sz="0" w:space="0" w:color="auto"/>
            <w:right w:val="none" w:sz="0" w:space="0" w:color="auto"/>
          </w:divBdr>
        </w:div>
        <w:div w:id="1912889383">
          <w:marLeft w:val="0"/>
          <w:marRight w:val="0"/>
          <w:marTop w:val="0"/>
          <w:marBottom w:val="0"/>
          <w:divBdr>
            <w:top w:val="none" w:sz="0" w:space="0" w:color="auto"/>
            <w:left w:val="none" w:sz="0" w:space="0" w:color="auto"/>
            <w:bottom w:val="none" w:sz="0" w:space="0" w:color="auto"/>
            <w:right w:val="none" w:sz="0" w:space="0" w:color="auto"/>
          </w:divBdr>
        </w:div>
        <w:div w:id="1810048377">
          <w:marLeft w:val="0"/>
          <w:marRight w:val="0"/>
          <w:marTop w:val="0"/>
          <w:marBottom w:val="0"/>
          <w:divBdr>
            <w:top w:val="none" w:sz="0" w:space="0" w:color="auto"/>
            <w:left w:val="none" w:sz="0" w:space="0" w:color="auto"/>
            <w:bottom w:val="none" w:sz="0" w:space="0" w:color="auto"/>
            <w:right w:val="none" w:sz="0" w:space="0" w:color="auto"/>
          </w:divBdr>
        </w:div>
        <w:div w:id="739521041">
          <w:marLeft w:val="0"/>
          <w:marRight w:val="0"/>
          <w:marTop w:val="0"/>
          <w:marBottom w:val="0"/>
          <w:divBdr>
            <w:top w:val="none" w:sz="0" w:space="0" w:color="auto"/>
            <w:left w:val="none" w:sz="0" w:space="0" w:color="auto"/>
            <w:bottom w:val="none" w:sz="0" w:space="0" w:color="auto"/>
            <w:right w:val="none" w:sz="0" w:space="0" w:color="auto"/>
          </w:divBdr>
        </w:div>
        <w:div w:id="1044869066">
          <w:marLeft w:val="0"/>
          <w:marRight w:val="0"/>
          <w:marTop w:val="0"/>
          <w:marBottom w:val="0"/>
          <w:divBdr>
            <w:top w:val="none" w:sz="0" w:space="0" w:color="auto"/>
            <w:left w:val="none" w:sz="0" w:space="0" w:color="auto"/>
            <w:bottom w:val="none" w:sz="0" w:space="0" w:color="auto"/>
            <w:right w:val="none" w:sz="0" w:space="0" w:color="auto"/>
          </w:divBdr>
        </w:div>
        <w:div w:id="1335255209">
          <w:marLeft w:val="0"/>
          <w:marRight w:val="0"/>
          <w:marTop w:val="0"/>
          <w:marBottom w:val="0"/>
          <w:divBdr>
            <w:top w:val="none" w:sz="0" w:space="0" w:color="auto"/>
            <w:left w:val="none" w:sz="0" w:space="0" w:color="auto"/>
            <w:bottom w:val="none" w:sz="0" w:space="0" w:color="auto"/>
            <w:right w:val="none" w:sz="0" w:space="0" w:color="auto"/>
          </w:divBdr>
        </w:div>
        <w:div w:id="1496146331">
          <w:marLeft w:val="0"/>
          <w:marRight w:val="0"/>
          <w:marTop w:val="0"/>
          <w:marBottom w:val="0"/>
          <w:divBdr>
            <w:top w:val="none" w:sz="0" w:space="0" w:color="auto"/>
            <w:left w:val="none" w:sz="0" w:space="0" w:color="auto"/>
            <w:bottom w:val="none" w:sz="0" w:space="0" w:color="auto"/>
            <w:right w:val="none" w:sz="0" w:space="0" w:color="auto"/>
          </w:divBdr>
        </w:div>
        <w:div w:id="388382183">
          <w:marLeft w:val="0"/>
          <w:marRight w:val="0"/>
          <w:marTop w:val="0"/>
          <w:marBottom w:val="0"/>
          <w:divBdr>
            <w:top w:val="none" w:sz="0" w:space="0" w:color="auto"/>
            <w:left w:val="none" w:sz="0" w:space="0" w:color="auto"/>
            <w:bottom w:val="none" w:sz="0" w:space="0" w:color="auto"/>
            <w:right w:val="none" w:sz="0" w:space="0" w:color="auto"/>
          </w:divBdr>
        </w:div>
        <w:div w:id="1917548159">
          <w:marLeft w:val="0"/>
          <w:marRight w:val="0"/>
          <w:marTop w:val="0"/>
          <w:marBottom w:val="0"/>
          <w:divBdr>
            <w:top w:val="none" w:sz="0" w:space="0" w:color="auto"/>
            <w:left w:val="none" w:sz="0" w:space="0" w:color="auto"/>
            <w:bottom w:val="none" w:sz="0" w:space="0" w:color="auto"/>
            <w:right w:val="none" w:sz="0" w:space="0" w:color="auto"/>
          </w:divBdr>
        </w:div>
        <w:div w:id="2138336151">
          <w:marLeft w:val="0"/>
          <w:marRight w:val="0"/>
          <w:marTop w:val="0"/>
          <w:marBottom w:val="0"/>
          <w:divBdr>
            <w:top w:val="none" w:sz="0" w:space="0" w:color="auto"/>
            <w:left w:val="none" w:sz="0" w:space="0" w:color="auto"/>
            <w:bottom w:val="none" w:sz="0" w:space="0" w:color="auto"/>
            <w:right w:val="none" w:sz="0" w:space="0" w:color="auto"/>
          </w:divBdr>
        </w:div>
        <w:div w:id="974483795">
          <w:marLeft w:val="0"/>
          <w:marRight w:val="0"/>
          <w:marTop w:val="0"/>
          <w:marBottom w:val="0"/>
          <w:divBdr>
            <w:top w:val="none" w:sz="0" w:space="0" w:color="auto"/>
            <w:left w:val="none" w:sz="0" w:space="0" w:color="auto"/>
            <w:bottom w:val="none" w:sz="0" w:space="0" w:color="auto"/>
            <w:right w:val="none" w:sz="0" w:space="0" w:color="auto"/>
          </w:divBdr>
        </w:div>
        <w:div w:id="609313083">
          <w:marLeft w:val="0"/>
          <w:marRight w:val="0"/>
          <w:marTop w:val="0"/>
          <w:marBottom w:val="0"/>
          <w:divBdr>
            <w:top w:val="none" w:sz="0" w:space="0" w:color="auto"/>
            <w:left w:val="none" w:sz="0" w:space="0" w:color="auto"/>
            <w:bottom w:val="none" w:sz="0" w:space="0" w:color="auto"/>
            <w:right w:val="none" w:sz="0" w:space="0" w:color="auto"/>
          </w:divBdr>
        </w:div>
        <w:div w:id="804739176">
          <w:marLeft w:val="0"/>
          <w:marRight w:val="0"/>
          <w:marTop w:val="0"/>
          <w:marBottom w:val="0"/>
          <w:divBdr>
            <w:top w:val="none" w:sz="0" w:space="0" w:color="auto"/>
            <w:left w:val="none" w:sz="0" w:space="0" w:color="auto"/>
            <w:bottom w:val="none" w:sz="0" w:space="0" w:color="auto"/>
            <w:right w:val="none" w:sz="0" w:space="0" w:color="auto"/>
          </w:divBdr>
        </w:div>
        <w:div w:id="493688273">
          <w:marLeft w:val="0"/>
          <w:marRight w:val="0"/>
          <w:marTop w:val="0"/>
          <w:marBottom w:val="0"/>
          <w:divBdr>
            <w:top w:val="none" w:sz="0" w:space="0" w:color="auto"/>
            <w:left w:val="none" w:sz="0" w:space="0" w:color="auto"/>
            <w:bottom w:val="none" w:sz="0" w:space="0" w:color="auto"/>
            <w:right w:val="none" w:sz="0" w:space="0" w:color="auto"/>
          </w:divBdr>
        </w:div>
        <w:div w:id="316148939">
          <w:marLeft w:val="0"/>
          <w:marRight w:val="0"/>
          <w:marTop w:val="0"/>
          <w:marBottom w:val="0"/>
          <w:divBdr>
            <w:top w:val="none" w:sz="0" w:space="0" w:color="auto"/>
            <w:left w:val="none" w:sz="0" w:space="0" w:color="auto"/>
            <w:bottom w:val="none" w:sz="0" w:space="0" w:color="auto"/>
            <w:right w:val="none" w:sz="0" w:space="0" w:color="auto"/>
          </w:divBdr>
        </w:div>
        <w:div w:id="1162312968">
          <w:marLeft w:val="0"/>
          <w:marRight w:val="0"/>
          <w:marTop w:val="0"/>
          <w:marBottom w:val="0"/>
          <w:divBdr>
            <w:top w:val="none" w:sz="0" w:space="0" w:color="auto"/>
            <w:left w:val="none" w:sz="0" w:space="0" w:color="auto"/>
            <w:bottom w:val="none" w:sz="0" w:space="0" w:color="auto"/>
            <w:right w:val="none" w:sz="0" w:space="0" w:color="auto"/>
          </w:divBdr>
        </w:div>
        <w:div w:id="1115950609">
          <w:marLeft w:val="0"/>
          <w:marRight w:val="0"/>
          <w:marTop w:val="0"/>
          <w:marBottom w:val="0"/>
          <w:divBdr>
            <w:top w:val="none" w:sz="0" w:space="0" w:color="auto"/>
            <w:left w:val="none" w:sz="0" w:space="0" w:color="auto"/>
            <w:bottom w:val="none" w:sz="0" w:space="0" w:color="auto"/>
            <w:right w:val="none" w:sz="0" w:space="0" w:color="auto"/>
          </w:divBdr>
        </w:div>
        <w:div w:id="583799475">
          <w:marLeft w:val="0"/>
          <w:marRight w:val="0"/>
          <w:marTop w:val="0"/>
          <w:marBottom w:val="0"/>
          <w:divBdr>
            <w:top w:val="none" w:sz="0" w:space="0" w:color="auto"/>
            <w:left w:val="none" w:sz="0" w:space="0" w:color="auto"/>
            <w:bottom w:val="none" w:sz="0" w:space="0" w:color="auto"/>
            <w:right w:val="none" w:sz="0" w:space="0" w:color="auto"/>
          </w:divBdr>
        </w:div>
        <w:div w:id="1887790093">
          <w:marLeft w:val="0"/>
          <w:marRight w:val="0"/>
          <w:marTop w:val="0"/>
          <w:marBottom w:val="0"/>
          <w:divBdr>
            <w:top w:val="none" w:sz="0" w:space="0" w:color="auto"/>
            <w:left w:val="none" w:sz="0" w:space="0" w:color="auto"/>
            <w:bottom w:val="none" w:sz="0" w:space="0" w:color="auto"/>
            <w:right w:val="none" w:sz="0" w:space="0" w:color="auto"/>
          </w:divBdr>
        </w:div>
        <w:div w:id="1555658127">
          <w:marLeft w:val="0"/>
          <w:marRight w:val="0"/>
          <w:marTop w:val="0"/>
          <w:marBottom w:val="0"/>
          <w:divBdr>
            <w:top w:val="none" w:sz="0" w:space="0" w:color="auto"/>
            <w:left w:val="none" w:sz="0" w:space="0" w:color="auto"/>
            <w:bottom w:val="none" w:sz="0" w:space="0" w:color="auto"/>
            <w:right w:val="none" w:sz="0" w:space="0" w:color="auto"/>
          </w:divBdr>
        </w:div>
        <w:div w:id="120652780">
          <w:marLeft w:val="0"/>
          <w:marRight w:val="0"/>
          <w:marTop w:val="0"/>
          <w:marBottom w:val="0"/>
          <w:divBdr>
            <w:top w:val="none" w:sz="0" w:space="0" w:color="auto"/>
            <w:left w:val="none" w:sz="0" w:space="0" w:color="auto"/>
            <w:bottom w:val="none" w:sz="0" w:space="0" w:color="auto"/>
            <w:right w:val="none" w:sz="0" w:space="0" w:color="auto"/>
          </w:divBdr>
        </w:div>
        <w:div w:id="1820685675">
          <w:marLeft w:val="0"/>
          <w:marRight w:val="0"/>
          <w:marTop w:val="0"/>
          <w:marBottom w:val="0"/>
          <w:divBdr>
            <w:top w:val="none" w:sz="0" w:space="0" w:color="auto"/>
            <w:left w:val="none" w:sz="0" w:space="0" w:color="auto"/>
            <w:bottom w:val="none" w:sz="0" w:space="0" w:color="auto"/>
            <w:right w:val="none" w:sz="0" w:space="0" w:color="auto"/>
          </w:divBdr>
        </w:div>
        <w:div w:id="1013071983">
          <w:marLeft w:val="0"/>
          <w:marRight w:val="0"/>
          <w:marTop w:val="0"/>
          <w:marBottom w:val="0"/>
          <w:divBdr>
            <w:top w:val="none" w:sz="0" w:space="0" w:color="auto"/>
            <w:left w:val="none" w:sz="0" w:space="0" w:color="auto"/>
            <w:bottom w:val="none" w:sz="0" w:space="0" w:color="auto"/>
            <w:right w:val="none" w:sz="0" w:space="0" w:color="auto"/>
          </w:divBdr>
        </w:div>
        <w:div w:id="2042587682">
          <w:marLeft w:val="0"/>
          <w:marRight w:val="0"/>
          <w:marTop w:val="0"/>
          <w:marBottom w:val="0"/>
          <w:divBdr>
            <w:top w:val="none" w:sz="0" w:space="0" w:color="auto"/>
            <w:left w:val="none" w:sz="0" w:space="0" w:color="auto"/>
            <w:bottom w:val="none" w:sz="0" w:space="0" w:color="auto"/>
            <w:right w:val="none" w:sz="0" w:space="0" w:color="auto"/>
          </w:divBdr>
        </w:div>
        <w:div w:id="926033538">
          <w:marLeft w:val="0"/>
          <w:marRight w:val="0"/>
          <w:marTop w:val="0"/>
          <w:marBottom w:val="0"/>
          <w:divBdr>
            <w:top w:val="none" w:sz="0" w:space="0" w:color="auto"/>
            <w:left w:val="none" w:sz="0" w:space="0" w:color="auto"/>
            <w:bottom w:val="none" w:sz="0" w:space="0" w:color="auto"/>
            <w:right w:val="none" w:sz="0" w:space="0" w:color="auto"/>
          </w:divBdr>
        </w:div>
        <w:div w:id="1558779753">
          <w:marLeft w:val="0"/>
          <w:marRight w:val="0"/>
          <w:marTop w:val="0"/>
          <w:marBottom w:val="0"/>
          <w:divBdr>
            <w:top w:val="none" w:sz="0" w:space="0" w:color="auto"/>
            <w:left w:val="none" w:sz="0" w:space="0" w:color="auto"/>
            <w:bottom w:val="none" w:sz="0" w:space="0" w:color="auto"/>
            <w:right w:val="none" w:sz="0" w:space="0" w:color="auto"/>
          </w:divBdr>
        </w:div>
        <w:div w:id="934283622">
          <w:marLeft w:val="0"/>
          <w:marRight w:val="0"/>
          <w:marTop w:val="0"/>
          <w:marBottom w:val="0"/>
          <w:divBdr>
            <w:top w:val="none" w:sz="0" w:space="0" w:color="auto"/>
            <w:left w:val="none" w:sz="0" w:space="0" w:color="auto"/>
            <w:bottom w:val="none" w:sz="0" w:space="0" w:color="auto"/>
            <w:right w:val="none" w:sz="0" w:space="0" w:color="auto"/>
          </w:divBdr>
        </w:div>
        <w:div w:id="522404302">
          <w:marLeft w:val="0"/>
          <w:marRight w:val="0"/>
          <w:marTop w:val="0"/>
          <w:marBottom w:val="0"/>
          <w:divBdr>
            <w:top w:val="none" w:sz="0" w:space="0" w:color="auto"/>
            <w:left w:val="none" w:sz="0" w:space="0" w:color="auto"/>
            <w:bottom w:val="none" w:sz="0" w:space="0" w:color="auto"/>
            <w:right w:val="none" w:sz="0" w:space="0" w:color="auto"/>
          </w:divBdr>
        </w:div>
        <w:div w:id="503977205">
          <w:marLeft w:val="0"/>
          <w:marRight w:val="0"/>
          <w:marTop w:val="0"/>
          <w:marBottom w:val="0"/>
          <w:divBdr>
            <w:top w:val="none" w:sz="0" w:space="0" w:color="auto"/>
            <w:left w:val="none" w:sz="0" w:space="0" w:color="auto"/>
            <w:bottom w:val="none" w:sz="0" w:space="0" w:color="auto"/>
            <w:right w:val="none" w:sz="0" w:space="0" w:color="auto"/>
          </w:divBdr>
        </w:div>
        <w:div w:id="146938897">
          <w:marLeft w:val="0"/>
          <w:marRight w:val="0"/>
          <w:marTop w:val="0"/>
          <w:marBottom w:val="0"/>
          <w:divBdr>
            <w:top w:val="none" w:sz="0" w:space="0" w:color="auto"/>
            <w:left w:val="none" w:sz="0" w:space="0" w:color="auto"/>
            <w:bottom w:val="none" w:sz="0" w:space="0" w:color="auto"/>
            <w:right w:val="none" w:sz="0" w:space="0" w:color="auto"/>
          </w:divBdr>
        </w:div>
        <w:div w:id="1143229225">
          <w:marLeft w:val="0"/>
          <w:marRight w:val="0"/>
          <w:marTop w:val="0"/>
          <w:marBottom w:val="0"/>
          <w:divBdr>
            <w:top w:val="none" w:sz="0" w:space="0" w:color="auto"/>
            <w:left w:val="none" w:sz="0" w:space="0" w:color="auto"/>
            <w:bottom w:val="none" w:sz="0" w:space="0" w:color="auto"/>
            <w:right w:val="none" w:sz="0" w:space="0" w:color="auto"/>
          </w:divBdr>
        </w:div>
        <w:div w:id="59907849">
          <w:marLeft w:val="0"/>
          <w:marRight w:val="0"/>
          <w:marTop w:val="0"/>
          <w:marBottom w:val="0"/>
          <w:divBdr>
            <w:top w:val="none" w:sz="0" w:space="0" w:color="auto"/>
            <w:left w:val="none" w:sz="0" w:space="0" w:color="auto"/>
            <w:bottom w:val="none" w:sz="0" w:space="0" w:color="auto"/>
            <w:right w:val="none" w:sz="0" w:space="0" w:color="auto"/>
          </w:divBdr>
        </w:div>
        <w:div w:id="926185946">
          <w:marLeft w:val="0"/>
          <w:marRight w:val="0"/>
          <w:marTop w:val="0"/>
          <w:marBottom w:val="0"/>
          <w:divBdr>
            <w:top w:val="none" w:sz="0" w:space="0" w:color="auto"/>
            <w:left w:val="none" w:sz="0" w:space="0" w:color="auto"/>
            <w:bottom w:val="none" w:sz="0" w:space="0" w:color="auto"/>
            <w:right w:val="none" w:sz="0" w:space="0" w:color="auto"/>
          </w:divBdr>
        </w:div>
        <w:div w:id="1329865179">
          <w:marLeft w:val="0"/>
          <w:marRight w:val="0"/>
          <w:marTop w:val="0"/>
          <w:marBottom w:val="0"/>
          <w:divBdr>
            <w:top w:val="none" w:sz="0" w:space="0" w:color="auto"/>
            <w:left w:val="none" w:sz="0" w:space="0" w:color="auto"/>
            <w:bottom w:val="none" w:sz="0" w:space="0" w:color="auto"/>
            <w:right w:val="none" w:sz="0" w:space="0" w:color="auto"/>
          </w:divBdr>
        </w:div>
        <w:div w:id="1326401422">
          <w:marLeft w:val="0"/>
          <w:marRight w:val="0"/>
          <w:marTop w:val="0"/>
          <w:marBottom w:val="0"/>
          <w:divBdr>
            <w:top w:val="none" w:sz="0" w:space="0" w:color="auto"/>
            <w:left w:val="none" w:sz="0" w:space="0" w:color="auto"/>
            <w:bottom w:val="none" w:sz="0" w:space="0" w:color="auto"/>
            <w:right w:val="none" w:sz="0" w:space="0" w:color="auto"/>
          </w:divBdr>
        </w:div>
        <w:div w:id="582953947">
          <w:marLeft w:val="0"/>
          <w:marRight w:val="0"/>
          <w:marTop w:val="0"/>
          <w:marBottom w:val="0"/>
          <w:divBdr>
            <w:top w:val="none" w:sz="0" w:space="0" w:color="auto"/>
            <w:left w:val="none" w:sz="0" w:space="0" w:color="auto"/>
            <w:bottom w:val="none" w:sz="0" w:space="0" w:color="auto"/>
            <w:right w:val="none" w:sz="0" w:space="0" w:color="auto"/>
          </w:divBdr>
        </w:div>
        <w:div w:id="2026395287">
          <w:marLeft w:val="0"/>
          <w:marRight w:val="0"/>
          <w:marTop w:val="0"/>
          <w:marBottom w:val="0"/>
          <w:divBdr>
            <w:top w:val="none" w:sz="0" w:space="0" w:color="auto"/>
            <w:left w:val="none" w:sz="0" w:space="0" w:color="auto"/>
            <w:bottom w:val="none" w:sz="0" w:space="0" w:color="auto"/>
            <w:right w:val="none" w:sz="0" w:space="0" w:color="auto"/>
          </w:divBdr>
        </w:div>
        <w:div w:id="287704815">
          <w:marLeft w:val="0"/>
          <w:marRight w:val="0"/>
          <w:marTop w:val="0"/>
          <w:marBottom w:val="0"/>
          <w:divBdr>
            <w:top w:val="none" w:sz="0" w:space="0" w:color="auto"/>
            <w:left w:val="none" w:sz="0" w:space="0" w:color="auto"/>
            <w:bottom w:val="none" w:sz="0" w:space="0" w:color="auto"/>
            <w:right w:val="none" w:sz="0" w:space="0" w:color="auto"/>
          </w:divBdr>
        </w:div>
        <w:div w:id="178202009">
          <w:marLeft w:val="0"/>
          <w:marRight w:val="0"/>
          <w:marTop w:val="0"/>
          <w:marBottom w:val="0"/>
          <w:divBdr>
            <w:top w:val="none" w:sz="0" w:space="0" w:color="auto"/>
            <w:left w:val="none" w:sz="0" w:space="0" w:color="auto"/>
            <w:bottom w:val="none" w:sz="0" w:space="0" w:color="auto"/>
            <w:right w:val="none" w:sz="0" w:space="0" w:color="auto"/>
          </w:divBdr>
        </w:div>
        <w:div w:id="1840735173">
          <w:marLeft w:val="0"/>
          <w:marRight w:val="0"/>
          <w:marTop w:val="0"/>
          <w:marBottom w:val="0"/>
          <w:divBdr>
            <w:top w:val="none" w:sz="0" w:space="0" w:color="auto"/>
            <w:left w:val="none" w:sz="0" w:space="0" w:color="auto"/>
            <w:bottom w:val="none" w:sz="0" w:space="0" w:color="auto"/>
            <w:right w:val="none" w:sz="0" w:space="0" w:color="auto"/>
          </w:divBdr>
        </w:div>
        <w:div w:id="621112219">
          <w:marLeft w:val="0"/>
          <w:marRight w:val="0"/>
          <w:marTop w:val="0"/>
          <w:marBottom w:val="0"/>
          <w:divBdr>
            <w:top w:val="none" w:sz="0" w:space="0" w:color="auto"/>
            <w:left w:val="none" w:sz="0" w:space="0" w:color="auto"/>
            <w:bottom w:val="none" w:sz="0" w:space="0" w:color="auto"/>
            <w:right w:val="none" w:sz="0" w:space="0" w:color="auto"/>
          </w:divBdr>
        </w:div>
        <w:div w:id="1390029142">
          <w:marLeft w:val="0"/>
          <w:marRight w:val="0"/>
          <w:marTop w:val="0"/>
          <w:marBottom w:val="0"/>
          <w:divBdr>
            <w:top w:val="none" w:sz="0" w:space="0" w:color="auto"/>
            <w:left w:val="none" w:sz="0" w:space="0" w:color="auto"/>
            <w:bottom w:val="none" w:sz="0" w:space="0" w:color="auto"/>
            <w:right w:val="none" w:sz="0" w:space="0" w:color="auto"/>
          </w:divBdr>
        </w:div>
        <w:div w:id="1418015277">
          <w:marLeft w:val="0"/>
          <w:marRight w:val="0"/>
          <w:marTop w:val="0"/>
          <w:marBottom w:val="0"/>
          <w:divBdr>
            <w:top w:val="none" w:sz="0" w:space="0" w:color="auto"/>
            <w:left w:val="none" w:sz="0" w:space="0" w:color="auto"/>
            <w:bottom w:val="none" w:sz="0" w:space="0" w:color="auto"/>
            <w:right w:val="none" w:sz="0" w:space="0" w:color="auto"/>
          </w:divBdr>
        </w:div>
        <w:div w:id="86662370">
          <w:marLeft w:val="0"/>
          <w:marRight w:val="0"/>
          <w:marTop w:val="0"/>
          <w:marBottom w:val="0"/>
          <w:divBdr>
            <w:top w:val="none" w:sz="0" w:space="0" w:color="auto"/>
            <w:left w:val="none" w:sz="0" w:space="0" w:color="auto"/>
            <w:bottom w:val="none" w:sz="0" w:space="0" w:color="auto"/>
            <w:right w:val="none" w:sz="0" w:space="0" w:color="auto"/>
          </w:divBdr>
        </w:div>
        <w:div w:id="1631016677">
          <w:marLeft w:val="0"/>
          <w:marRight w:val="0"/>
          <w:marTop w:val="0"/>
          <w:marBottom w:val="0"/>
          <w:divBdr>
            <w:top w:val="none" w:sz="0" w:space="0" w:color="auto"/>
            <w:left w:val="none" w:sz="0" w:space="0" w:color="auto"/>
            <w:bottom w:val="none" w:sz="0" w:space="0" w:color="auto"/>
            <w:right w:val="none" w:sz="0" w:space="0" w:color="auto"/>
          </w:divBdr>
        </w:div>
        <w:div w:id="948659941">
          <w:marLeft w:val="0"/>
          <w:marRight w:val="0"/>
          <w:marTop w:val="0"/>
          <w:marBottom w:val="0"/>
          <w:divBdr>
            <w:top w:val="none" w:sz="0" w:space="0" w:color="auto"/>
            <w:left w:val="none" w:sz="0" w:space="0" w:color="auto"/>
            <w:bottom w:val="none" w:sz="0" w:space="0" w:color="auto"/>
            <w:right w:val="none" w:sz="0" w:space="0" w:color="auto"/>
          </w:divBdr>
        </w:div>
      </w:divsChild>
    </w:div>
    <w:div w:id="2116248444">
      <w:bodyDiv w:val="1"/>
      <w:marLeft w:val="0"/>
      <w:marRight w:val="0"/>
      <w:marTop w:val="0"/>
      <w:marBottom w:val="0"/>
      <w:divBdr>
        <w:top w:val="none" w:sz="0" w:space="0" w:color="auto"/>
        <w:left w:val="none" w:sz="0" w:space="0" w:color="auto"/>
        <w:bottom w:val="none" w:sz="0" w:space="0" w:color="auto"/>
        <w:right w:val="none" w:sz="0" w:space="0" w:color="auto"/>
      </w:divBdr>
      <w:divsChild>
        <w:div w:id="1161656362">
          <w:marLeft w:val="0"/>
          <w:marRight w:val="0"/>
          <w:marTop w:val="0"/>
          <w:marBottom w:val="0"/>
          <w:divBdr>
            <w:top w:val="none" w:sz="0" w:space="0" w:color="auto"/>
            <w:left w:val="none" w:sz="0" w:space="0" w:color="auto"/>
            <w:bottom w:val="none" w:sz="0" w:space="0" w:color="auto"/>
            <w:right w:val="none" w:sz="0" w:space="0" w:color="auto"/>
          </w:divBdr>
          <w:divsChild>
            <w:div w:id="135280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mirb.org/respublikali-filimi-praktikali-on-line-konferenciya.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emirb.org/o-bokej-shifarmalarindafi-psihologiyali-parallelizm-jene-pejza.html"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mirb.org/filimi-jurnal-1996-jildi-arashasinan-bastap-eki-ajda-bir-ret-s-v8.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mirb.org/iindi-tudirmajdi.html" TargetMode="External"/><Relationship Id="rId4" Type="http://schemas.openxmlformats.org/officeDocument/2006/relationships/webSettings" Target="webSettings.xml"/><Relationship Id="rId9" Type="http://schemas.openxmlformats.org/officeDocument/2006/relationships/hyperlink" Target="http://emirb.org/btatari-men-olardi-ozara-bajlanistilifi-jirdi-bas-kejipkerleri.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57</Pages>
  <Words>19072</Words>
  <Characters>108715</Characters>
  <Application>Microsoft Office Word</Application>
  <DocSecurity>0</DocSecurity>
  <Lines>905</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KottoSOFT</Company>
  <LinksUpToDate>false</LinksUpToDate>
  <CharactersWithSpaces>127532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Жанна</cp:lastModifiedBy>
  <cp:revision>9</cp:revision>
  <dcterms:created xsi:type="dcterms:W3CDTF">2019-02-28T13:50:00Z</dcterms:created>
  <dcterms:modified xsi:type="dcterms:W3CDTF">2019-03-01T08:28:00Z</dcterms:modified>
</cp:coreProperties>
</file>